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F0" w:rsidRDefault="002C2EF0" w:rsidP="002C2EF0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2C2EF0" w:rsidRDefault="002C2EF0" w:rsidP="002C2EF0">
      <w:pPr>
        <w:jc w:val="center"/>
        <w:rPr>
          <w:sz w:val="32"/>
          <w:szCs w:val="32"/>
        </w:rPr>
      </w:pPr>
    </w:p>
    <w:p w:rsidR="002C2EF0" w:rsidRDefault="000A659E" w:rsidP="002C2EF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2C2EF0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2C2EF0" w:rsidRDefault="002C2EF0" w:rsidP="002C2EF0">
      <w:pPr>
        <w:jc w:val="center"/>
        <w:rPr>
          <w:sz w:val="28"/>
          <w:szCs w:val="28"/>
        </w:rPr>
      </w:pPr>
    </w:p>
    <w:p w:rsidR="002C2EF0" w:rsidRDefault="002C2EF0" w:rsidP="002C2EF0">
      <w:pPr>
        <w:rPr>
          <w:sz w:val="28"/>
          <w:szCs w:val="28"/>
        </w:rPr>
      </w:pPr>
      <w:r>
        <w:rPr>
          <w:sz w:val="28"/>
          <w:szCs w:val="28"/>
        </w:rPr>
        <w:t>_____________                                                                                     № ______</w:t>
      </w:r>
    </w:p>
    <w:p w:rsidR="002C2EF0" w:rsidRDefault="002C2EF0" w:rsidP="002C2EF0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2C2EF0" w:rsidRDefault="002C2EF0" w:rsidP="002C2EF0">
      <w:pPr>
        <w:rPr>
          <w:sz w:val="28"/>
          <w:szCs w:val="28"/>
        </w:rPr>
      </w:pPr>
    </w:p>
    <w:p w:rsidR="0099249B" w:rsidRDefault="0099249B" w:rsidP="002C2EF0">
      <w:pPr>
        <w:rPr>
          <w:sz w:val="28"/>
          <w:szCs w:val="28"/>
        </w:rPr>
      </w:pPr>
    </w:p>
    <w:p w:rsidR="002C2EF0" w:rsidRDefault="0099249B" w:rsidP="002C2EF0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>Об утверждении Положения о муниципальном земельном контроле в границах Волчихинского района Алтайского края</w:t>
      </w:r>
    </w:p>
    <w:p w:rsidR="002C2EF0" w:rsidRDefault="002C2EF0" w:rsidP="002C2EF0">
      <w:pPr>
        <w:rPr>
          <w:sz w:val="28"/>
          <w:szCs w:val="28"/>
        </w:rPr>
      </w:pPr>
    </w:p>
    <w:p w:rsidR="0099249B" w:rsidRDefault="0099249B" w:rsidP="002C2EF0">
      <w:pPr>
        <w:jc w:val="both"/>
        <w:rPr>
          <w:sz w:val="28"/>
          <w:szCs w:val="28"/>
        </w:rPr>
      </w:pPr>
    </w:p>
    <w:p w:rsidR="002C2EF0" w:rsidRDefault="007D7D77" w:rsidP="002C2EF0">
      <w:pPr>
        <w:ind w:firstLine="720"/>
        <w:jc w:val="both"/>
        <w:rPr>
          <w:spacing w:val="40"/>
          <w:sz w:val="28"/>
          <w:szCs w:val="28"/>
        </w:rPr>
      </w:pPr>
      <w:r w:rsidRPr="00D16ADB">
        <w:rPr>
          <w:color w:val="000000"/>
          <w:sz w:val="28"/>
          <w:szCs w:val="28"/>
        </w:rPr>
        <w:t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color w:val="000000"/>
          <w:sz w:val="28"/>
          <w:szCs w:val="28"/>
        </w:rPr>
        <w:t xml:space="preserve"> муниципального образования Волчихинский район Алтайского края</w:t>
      </w:r>
      <w:r w:rsidR="002C2EF0">
        <w:rPr>
          <w:sz w:val="28"/>
          <w:szCs w:val="28"/>
        </w:rPr>
        <w:t xml:space="preserve">, Волчихинский районный Совет народных депутатов </w:t>
      </w:r>
      <w:r w:rsidR="002C2EF0">
        <w:rPr>
          <w:spacing w:val="40"/>
          <w:sz w:val="28"/>
          <w:szCs w:val="28"/>
        </w:rPr>
        <w:t>решил:</w:t>
      </w:r>
    </w:p>
    <w:p w:rsidR="008D52E8" w:rsidRPr="008C11DF" w:rsidRDefault="008D52E8" w:rsidP="008D52E8">
      <w:pPr>
        <w:pStyle w:val="a9"/>
        <w:numPr>
          <w:ilvl w:val="0"/>
          <w:numId w:val="2"/>
        </w:numPr>
        <w:shd w:val="clear" w:color="auto" w:fill="FFFFFF"/>
        <w:ind w:left="0" w:firstLine="0"/>
        <w:jc w:val="both"/>
      </w:pPr>
      <w:r w:rsidRPr="008D52E8">
        <w:rPr>
          <w:color w:val="000000"/>
          <w:sz w:val="28"/>
          <w:szCs w:val="28"/>
        </w:rPr>
        <w:t xml:space="preserve">Утвердить прилагаемое Положение о </w:t>
      </w:r>
      <w:proofErr w:type="gramStart"/>
      <w:r w:rsidRPr="008D52E8">
        <w:rPr>
          <w:color w:val="000000"/>
          <w:sz w:val="28"/>
          <w:szCs w:val="28"/>
        </w:rPr>
        <w:t>муниципальном</w:t>
      </w:r>
      <w:proofErr w:type="gramEnd"/>
      <w:r w:rsidRPr="008D52E8">
        <w:rPr>
          <w:color w:val="000000"/>
          <w:sz w:val="28"/>
          <w:szCs w:val="28"/>
        </w:rPr>
        <w:t xml:space="preserve"> земельном контроля в границах </w:t>
      </w:r>
      <w:r>
        <w:rPr>
          <w:color w:val="000000"/>
          <w:sz w:val="28"/>
          <w:szCs w:val="28"/>
        </w:rPr>
        <w:t>Волчихинского района Алтайского края</w:t>
      </w:r>
      <w:r w:rsidRPr="008D52E8">
        <w:rPr>
          <w:color w:val="000000"/>
        </w:rPr>
        <w:t>.</w:t>
      </w:r>
    </w:p>
    <w:p w:rsidR="008D52E8" w:rsidRPr="008D52E8" w:rsidRDefault="008D52E8" w:rsidP="008D52E8">
      <w:pPr>
        <w:pStyle w:val="a9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8D52E8">
        <w:rPr>
          <w:color w:val="000000"/>
          <w:sz w:val="28"/>
          <w:szCs w:val="28"/>
        </w:rPr>
        <w:t xml:space="preserve">Настоящее решение вступает в силу со дня его официального опубликования, но не ранее 1 января 2022 года, за исключением положений раздела 6 Положения о </w:t>
      </w:r>
      <w:proofErr w:type="gramStart"/>
      <w:r w:rsidRPr="008D52E8">
        <w:rPr>
          <w:color w:val="000000"/>
          <w:sz w:val="28"/>
          <w:szCs w:val="28"/>
        </w:rPr>
        <w:t>муниципальном</w:t>
      </w:r>
      <w:proofErr w:type="gramEnd"/>
      <w:r w:rsidRPr="008D52E8">
        <w:rPr>
          <w:color w:val="000000"/>
          <w:sz w:val="28"/>
          <w:szCs w:val="28"/>
        </w:rPr>
        <w:t xml:space="preserve"> земельном контроля в границах </w:t>
      </w:r>
      <w:r w:rsidR="002A7074">
        <w:rPr>
          <w:color w:val="000000"/>
          <w:sz w:val="28"/>
          <w:szCs w:val="28"/>
        </w:rPr>
        <w:t>Волчихинского района Алтайского края</w:t>
      </w:r>
      <w:r w:rsidRPr="008D52E8">
        <w:rPr>
          <w:color w:val="000000"/>
          <w:sz w:val="28"/>
          <w:szCs w:val="28"/>
        </w:rPr>
        <w:t xml:space="preserve">. </w:t>
      </w:r>
    </w:p>
    <w:p w:rsidR="008D52E8" w:rsidRPr="00F04741" w:rsidRDefault="008D52E8" w:rsidP="008D52E8">
      <w:pPr>
        <w:pStyle w:val="a9"/>
        <w:numPr>
          <w:ilvl w:val="0"/>
          <w:numId w:val="2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8D52E8">
        <w:rPr>
          <w:color w:val="000000"/>
          <w:sz w:val="28"/>
          <w:szCs w:val="28"/>
        </w:rPr>
        <w:t xml:space="preserve">Положения раздела 6 Положения о </w:t>
      </w:r>
      <w:proofErr w:type="gramStart"/>
      <w:r w:rsidRPr="008D52E8">
        <w:rPr>
          <w:color w:val="000000"/>
          <w:sz w:val="28"/>
          <w:szCs w:val="28"/>
        </w:rPr>
        <w:t>муниципальном</w:t>
      </w:r>
      <w:proofErr w:type="gramEnd"/>
      <w:r w:rsidRPr="008D52E8">
        <w:rPr>
          <w:color w:val="000000"/>
          <w:sz w:val="28"/>
          <w:szCs w:val="28"/>
        </w:rPr>
        <w:t xml:space="preserve"> земельном контроля в границах </w:t>
      </w:r>
      <w:r w:rsidR="00163548">
        <w:rPr>
          <w:color w:val="000000"/>
          <w:sz w:val="28"/>
          <w:szCs w:val="28"/>
        </w:rPr>
        <w:t>Волчихинского района Алтайского края</w:t>
      </w:r>
      <w:r w:rsidRPr="008D52E8">
        <w:rPr>
          <w:i/>
          <w:iCs/>
          <w:color w:val="000000"/>
        </w:rPr>
        <w:t xml:space="preserve"> </w:t>
      </w:r>
      <w:r w:rsidRPr="008D52E8">
        <w:rPr>
          <w:color w:val="000000"/>
          <w:sz w:val="28"/>
          <w:szCs w:val="28"/>
        </w:rPr>
        <w:t>вступают в силу с 1 марта 2022 года</w:t>
      </w:r>
      <w:r w:rsidR="006A79CC">
        <w:rPr>
          <w:color w:val="000000"/>
          <w:sz w:val="28"/>
          <w:szCs w:val="28"/>
        </w:rPr>
        <w:t>.</w:t>
      </w:r>
    </w:p>
    <w:p w:rsidR="00F04741" w:rsidRPr="008D52E8" w:rsidRDefault="00F04741" w:rsidP="008D52E8">
      <w:pPr>
        <w:pStyle w:val="a9"/>
        <w:numPr>
          <w:ilvl w:val="0"/>
          <w:numId w:val="2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Волчихинского районного Совета народных депутатов Алтайского края от 13.04.2017 № 9 «Об утверждении </w:t>
      </w:r>
      <w:proofErr w:type="gramStart"/>
      <w:r>
        <w:rPr>
          <w:color w:val="000000"/>
          <w:sz w:val="28"/>
          <w:szCs w:val="28"/>
        </w:rPr>
        <w:t>порядка ведения перечня видов муниципального контроля</w:t>
      </w:r>
      <w:proofErr w:type="gramEnd"/>
      <w:r>
        <w:rPr>
          <w:color w:val="000000"/>
          <w:sz w:val="28"/>
          <w:szCs w:val="28"/>
        </w:rPr>
        <w:t xml:space="preserve"> и органов местного самоуправления, уполномоченных на их осуществление» признать утратившим силу.</w:t>
      </w:r>
    </w:p>
    <w:p w:rsidR="002C2EF0" w:rsidRDefault="002C2EF0" w:rsidP="002C2EF0">
      <w:pPr>
        <w:numPr>
          <w:ilvl w:val="0"/>
          <w:numId w:val="2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«Интернет».</w:t>
      </w: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2C2EF0" w:rsidRDefault="002C2EF0" w:rsidP="002C2EF0">
      <w:pPr>
        <w:pStyle w:val="a7"/>
        <w:ind w:firstLine="0"/>
        <w:jc w:val="left"/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Е.В. Артюшкина</w:t>
      </w:r>
    </w:p>
    <w:p w:rsidR="002C2EF0" w:rsidRDefault="002C2EF0" w:rsidP="002C2EF0">
      <w:pPr>
        <w:rPr>
          <w:sz w:val="20"/>
          <w:szCs w:val="20"/>
        </w:rPr>
      </w:pPr>
    </w:p>
    <w:p w:rsidR="00EC46C5" w:rsidRDefault="00EC46C5" w:rsidP="008A5B8D"/>
    <w:sectPr w:rsidR="00EC46C5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F1E" w:rsidRDefault="00BF0F1E" w:rsidP="008A5B8D">
      <w:r>
        <w:separator/>
      </w:r>
    </w:p>
  </w:endnote>
  <w:endnote w:type="continuationSeparator" w:id="1">
    <w:p w:rsidR="00BF0F1E" w:rsidRDefault="00BF0F1E" w:rsidP="008A5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F1E" w:rsidRDefault="00BF0F1E" w:rsidP="008A5B8D">
      <w:r>
        <w:separator/>
      </w:r>
    </w:p>
  </w:footnote>
  <w:footnote w:type="continuationSeparator" w:id="1">
    <w:p w:rsidR="00BF0F1E" w:rsidRDefault="00BF0F1E" w:rsidP="008A5B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D"/>
    <w:rsid w:val="00087311"/>
    <w:rsid w:val="000A659E"/>
    <w:rsid w:val="00133537"/>
    <w:rsid w:val="00163548"/>
    <w:rsid w:val="001C3143"/>
    <w:rsid w:val="001E4EA4"/>
    <w:rsid w:val="001F086E"/>
    <w:rsid w:val="002A7074"/>
    <w:rsid w:val="002C2EF0"/>
    <w:rsid w:val="003C2C22"/>
    <w:rsid w:val="003C3653"/>
    <w:rsid w:val="004478AC"/>
    <w:rsid w:val="005E0078"/>
    <w:rsid w:val="006A79CC"/>
    <w:rsid w:val="00731707"/>
    <w:rsid w:val="0077696F"/>
    <w:rsid w:val="007D7D77"/>
    <w:rsid w:val="008A5B8D"/>
    <w:rsid w:val="008D52E8"/>
    <w:rsid w:val="0099249B"/>
    <w:rsid w:val="00A920F1"/>
    <w:rsid w:val="00AB2743"/>
    <w:rsid w:val="00B3058E"/>
    <w:rsid w:val="00BA4A5C"/>
    <w:rsid w:val="00BF0F1E"/>
    <w:rsid w:val="00CD7B72"/>
    <w:rsid w:val="00D3489D"/>
    <w:rsid w:val="00E52754"/>
    <w:rsid w:val="00E804FA"/>
    <w:rsid w:val="00EB7DF4"/>
    <w:rsid w:val="00EC46C5"/>
    <w:rsid w:val="00F00D04"/>
    <w:rsid w:val="00F04741"/>
    <w:rsid w:val="00F2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8A5B8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link w:val="a3"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A5B8D"/>
    <w:rPr>
      <w:vertAlign w:val="superscript"/>
    </w:rPr>
  </w:style>
  <w:style w:type="paragraph" w:styleId="a6">
    <w:name w:val="Normal (Web)"/>
    <w:basedOn w:val="a"/>
    <w:semiHidden/>
    <w:unhideWhenUsed/>
    <w:rsid w:val="002C2EF0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rsid w:val="002C2EF0"/>
    <w:pPr>
      <w:ind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2C2EF0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D52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B6795-0439-43F0-AD49-9F4233FF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dcterms:created xsi:type="dcterms:W3CDTF">2021-10-12T03:23:00Z</dcterms:created>
  <dcterms:modified xsi:type="dcterms:W3CDTF">2021-10-22T09:20:00Z</dcterms:modified>
</cp:coreProperties>
</file>