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6B2572" w:rsidP="00EF2C7E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C0ADD" w:rsidRPr="00BC0ADD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proofErr w:type="gramStart"/>
      <w:r w:rsidR="00415868" w:rsidRPr="00BC0ADD">
        <w:rPr>
          <w:rFonts w:ascii="Arial" w:hAnsi="Arial" w:cs="Arial"/>
        </w:rPr>
        <w:t>с</w:t>
      </w:r>
      <w:proofErr w:type="gramEnd"/>
      <w:r w:rsidR="00415868"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474A71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F7C82">
                    <w:rPr>
                      <w:sz w:val="28"/>
                      <w:szCs w:val="28"/>
                    </w:rPr>
                    <w:t>от 24.06.2021 № 15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8F7C82" w:rsidRDefault="00415868" w:rsidP="002C5EF6">
      <w:pPr>
        <w:jc w:val="both"/>
        <w:rPr>
          <w:spacing w:val="40"/>
          <w:sz w:val="28"/>
        </w:rPr>
      </w:pPr>
      <w:r>
        <w:rPr>
          <w:sz w:val="28"/>
        </w:rPr>
        <w:tab/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2C5EF6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0A16D9">
        <w:rPr>
          <w:sz w:val="28"/>
          <w:szCs w:val="28"/>
        </w:rPr>
        <w:t>Внести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 следующие изменения: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Ввести в состав комиссии по восстановлению прав реабилитированных жертв политических репрессий:</w:t>
      </w:r>
    </w:p>
    <w:p w:rsidR="0096628D" w:rsidRDefault="000A16D9" w:rsidP="002C5EF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Тарасова А.С. – первого заместителя главы Администрации </w:t>
      </w:r>
      <w:r w:rsidR="006939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председателя комиссии;</w:t>
      </w:r>
    </w:p>
    <w:p w:rsidR="000A16D9" w:rsidRDefault="000A16D9" w:rsidP="002C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составе комиссии по восстановлению прав реабилитированных жертв политический репрессий: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 заместитель главы Администрации района, председатель комитета Администрации района по финансам, налоговой и кредитной политике, председатель комиссии» заменить словами        «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 заместитель главы Администрации района, председатель комитета Администрации района по финансам, налоговой и кредитной политике».</w:t>
      </w:r>
    </w:p>
    <w:p w:rsidR="001A00F0" w:rsidRPr="0096628D" w:rsidRDefault="001A1EC7" w:rsidP="002C5EF6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="0096628D">
        <w:rPr>
          <w:sz w:val="28"/>
        </w:rPr>
        <w:t xml:space="preserve">. </w:t>
      </w:r>
      <w:r w:rsidR="002130C9" w:rsidRPr="0096628D">
        <w:rPr>
          <w:sz w:val="28"/>
        </w:rPr>
        <w:t>Настоящее ре</w:t>
      </w:r>
      <w:r w:rsidR="001A00F0" w:rsidRPr="0096628D">
        <w:rPr>
          <w:sz w:val="28"/>
        </w:rPr>
        <w:t>шен</w:t>
      </w:r>
      <w:r w:rsidR="002130C9" w:rsidRPr="0096628D"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 w:rsidRPr="0096628D">
        <w:rPr>
          <w:sz w:val="28"/>
        </w:rPr>
        <w:t>в информационно-телекоммуникационной сети «Интернет»</w:t>
      </w:r>
      <w:r w:rsidR="001A00F0" w:rsidRPr="0096628D">
        <w:rPr>
          <w:sz w:val="28"/>
        </w:rPr>
        <w:t>.</w:t>
      </w:r>
    </w:p>
    <w:p w:rsidR="00415868" w:rsidRPr="001A00F0" w:rsidRDefault="00415868" w:rsidP="002C5EF6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6C2F06" w:rsidRDefault="006C2F06" w:rsidP="002C5EF6">
      <w:pPr>
        <w:jc w:val="both"/>
        <w:rPr>
          <w:sz w:val="28"/>
          <w:szCs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7FAA"/>
    <w:rsid w:val="00E216A2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31</cp:revision>
  <cp:lastPrinted>2021-08-12T08:29:00Z</cp:lastPrinted>
  <dcterms:created xsi:type="dcterms:W3CDTF">2020-06-17T08:11:00Z</dcterms:created>
  <dcterms:modified xsi:type="dcterms:W3CDTF">2021-10-11T09:45:00Z</dcterms:modified>
</cp:coreProperties>
</file>