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777303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</w:t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272B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3D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E9" w:rsidRDefault="00125AD5" w:rsidP="00ED3C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>Администрации Волчихинского района    Алтайского края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28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B23D14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780501" w:rsidRDefault="003F24F2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CE9" w:rsidRPr="00ED3CE9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Волчихинского района Алтайского края </w:t>
      </w:r>
      <w:r w:rsidR="00ED3CE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35050" w:rsidRDefault="008F2D25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050">
        <w:rPr>
          <w:rFonts w:ascii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A5004C">
        <w:rPr>
          <w:rFonts w:ascii="Times New Roman" w:hAnsi="Times New Roman" w:cs="Times New Roman"/>
          <w:sz w:val="28"/>
          <w:szCs w:val="28"/>
        </w:rPr>
        <w:t>е</w:t>
      </w:r>
      <w:r w:rsidR="00535050">
        <w:rPr>
          <w:rFonts w:ascii="Times New Roman" w:hAnsi="Times New Roman" w:cs="Times New Roman"/>
          <w:sz w:val="28"/>
          <w:szCs w:val="28"/>
        </w:rPr>
        <w:t xml:space="preserve"> 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>Волчихинск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Алтайского края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>О принятии решения о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б утверждении структуры Администрации Волчих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инского района Алтайского края».</w:t>
      </w:r>
    </w:p>
    <w:p w:rsidR="00A5004C" w:rsidRPr="00A5004C" w:rsidRDefault="00A5004C" w:rsidP="00A5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Настоящее решение вступает в силу  после  вступления в силу  </w:t>
      </w:r>
      <w:r w:rsidRPr="00736372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 в  Устав муниципального образования Волчихинский район Алтайского края, принят</w:t>
      </w:r>
      <w:r w:rsidR="0055117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решением Волчихинского Совета 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="0055117E">
        <w:rPr>
          <w:rFonts w:ascii="Times New Roman" w:hAnsi="Times New Roman" w:cs="Times New Roman"/>
          <w:sz w:val="28"/>
          <w:szCs w:val="28"/>
        </w:rPr>
        <w:t xml:space="preserve"> от 26.08.2021 № 29.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E9" w:rsidRDefault="00A5004C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районной газете «Наши </w:t>
      </w:r>
      <w:r w:rsidR="00693B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ести» и в информационно-телекоммуникационной сети «Интернет»  на официальном сайте Администрации Волчихинского района.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Артюшкина</w:t>
      </w: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46339"/>
    <w:rsid w:val="000617F5"/>
    <w:rsid w:val="00094137"/>
    <w:rsid w:val="000E7BA9"/>
    <w:rsid w:val="000F6623"/>
    <w:rsid w:val="00125AD5"/>
    <w:rsid w:val="00192764"/>
    <w:rsid w:val="00272BD3"/>
    <w:rsid w:val="00281CB3"/>
    <w:rsid w:val="002D5C76"/>
    <w:rsid w:val="002F2F9E"/>
    <w:rsid w:val="003F24F2"/>
    <w:rsid w:val="00471E38"/>
    <w:rsid w:val="004F34AD"/>
    <w:rsid w:val="00533957"/>
    <w:rsid w:val="00535050"/>
    <w:rsid w:val="0055117E"/>
    <w:rsid w:val="00646245"/>
    <w:rsid w:val="00693B21"/>
    <w:rsid w:val="006D19FD"/>
    <w:rsid w:val="006F63C3"/>
    <w:rsid w:val="00777303"/>
    <w:rsid w:val="00780438"/>
    <w:rsid w:val="00780501"/>
    <w:rsid w:val="0079492F"/>
    <w:rsid w:val="007F4954"/>
    <w:rsid w:val="008669F1"/>
    <w:rsid w:val="0088618C"/>
    <w:rsid w:val="008D1914"/>
    <w:rsid w:val="008F2D25"/>
    <w:rsid w:val="0092414B"/>
    <w:rsid w:val="00996C60"/>
    <w:rsid w:val="009A122A"/>
    <w:rsid w:val="00A004F2"/>
    <w:rsid w:val="00A5004C"/>
    <w:rsid w:val="00B23D14"/>
    <w:rsid w:val="00B60693"/>
    <w:rsid w:val="00B830A0"/>
    <w:rsid w:val="00BC51C8"/>
    <w:rsid w:val="00BD2360"/>
    <w:rsid w:val="00C7673B"/>
    <w:rsid w:val="00C858FA"/>
    <w:rsid w:val="00CC7C1B"/>
    <w:rsid w:val="00D5783F"/>
    <w:rsid w:val="00D60559"/>
    <w:rsid w:val="00D611D2"/>
    <w:rsid w:val="00EB2997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9</cp:revision>
  <cp:lastPrinted>2021-04-26T04:57:00Z</cp:lastPrinted>
  <dcterms:created xsi:type="dcterms:W3CDTF">2021-04-26T04:57:00Z</dcterms:created>
  <dcterms:modified xsi:type="dcterms:W3CDTF">2021-09-27T10:02:00Z</dcterms:modified>
</cp:coreProperties>
</file>