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A" w:rsidRPr="0097512A" w:rsidRDefault="0097512A" w:rsidP="0097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2A">
        <w:rPr>
          <w:rFonts w:ascii="Times New Roman" w:hAnsi="Times New Roman" w:cs="Times New Roman"/>
          <w:b/>
          <w:sz w:val="28"/>
          <w:szCs w:val="28"/>
        </w:rPr>
        <w:t>Уважаемые жители Волчихинского района!</w:t>
      </w:r>
    </w:p>
    <w:p w:rsidR="0097512A" w:rsidRDefault="0097512A" w:rsidP="0097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12A" w:rsidRDefault="0097512A" w:rsidP="0097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22.06.2021 постановлением Алтайского краевого Законодательного Собрания принят закон Алтайского края от 24.06.2021 № 70-ЗС «О внесении изменений в закон Алтайского края «Об административной ответственности за совершение правонарушений на территории Алтайского края»» (далее – Закон Алтайского края № 70-ЗС).</w:t>
      </w:r>
    </w:p>
    <w:p w:rsidR="0097512A" w:rsidRDefault="0097512A" w:rsidP="0097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изменена редакция статьи 61-1 закона Алтайского края от 10.07.2002 № 46-ЗС «Об административной ответственности за совершение правонарушений на территории Алтайского края» (далее – Закон Алтайского края № 46-ЗС). Новая редакция статьи:</w:t>
      </w:r>
    </w:p>
    <w:p w:rsidR="0097512A" w:rsidRDefault="0097512A" w:rsidP="0097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6DBE">
        <w:rPr>
          <w:rFonts w:ascii="Times New Roman" w:hAnsi="Times New Roman" w:cs="Times New Roman"/>
          <w:b/>
          <w:sz w:val="28"/>
          <w:szCs w:val="28"/>
        </w:rPr>
        <w:t>Статья 61-1. Нарушение установленного законом Алтайского края запрета курения табака, потребления никотиносодержащей продукции или использования кальянов в отдельных общественных местах и помещениях, расположенных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512A" w:rsidRDefault="0097512A" w:rsidP="0097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Алтайского края № 70-ЗС скорректирован перечень лиц, уполномоченных составлять протоколы об административных правонарушениях по статье 70 Закона Алтайского края № 46-ЗС за причинение собаками физического и (или) материального вреда. Из данного перечня (статьи 83) исключены должностные лица местного самоуправления. Соответственно, </w:t>
      </w:r>
      <w:r w:rsidRPr="001D085A">
        <w:rPr>
          <w:rFonts w:ascii="Times New Roman" w:hAnsi="Times New Roman" w:cs="Times New Roman"/>
          <w:b/>
          <w:sz w:val="28"/>
          <w:szCs w:val="28"/>
        </w:rPr>
        <w:t>протоколы об административных правонарушениях по статье 70 Закона Алтайского края № 46-ЗС составляются уполн</w:t>
      </w:r>
      <w:r w:rsidR="002D15D3">
        <w:rPr>
          <w:rFonts w:ascii="Times New Roman" w:hAnsi="Times New Roman" w:cs="Times New Roman"/>
          <w:b/>
          <w:sz w:val="28"/>
          <w:szCs w:val="28"/>
        </w:rPr>
        <w:t>омоченными должностным</w:t>
      </w:r>
      <w:r w:rsidR="006E4102">
        <w:rPr>
          <w:rFonts w:ascii="Times New Roman" w:hAnsi="Times New Roman" w:cs="Times New Roman"/>
          <w:b/>
          <w:sz w:val="28"/>
          <w:szCs w:val="28"/>
        </w:rPr>
        <w:t>и лица</w:t>
      </w:r>
      <w:r w:rsidR="002D15D3">
        <w:rPr>
          <w:rFonts w:ascii="Times New Roman" w:hAnsi="Times New Roman" w:cs="Times New Roman"/>
          <w:b/>
          <w:sz w:val="28"/>
          <w:szCs w:val="28"/>
        </w:rPr>
        <w:t>м</w:t>
      </w:r>
      <w:r w:rsidR="006E4102">
        <w:rPr>
          <w:rFonts w:ascii="Times New Roman" w:hAnsi="Times New Roman" w:cs="Times New Roman"/>
          <w:b/>
          <w:sz w:val="28"/>
          <w:szCs w:val="28"/>
        </w:rPr>
        <w:t>и</w:t>
      </w:r>
      <w:r w:rsidR="002D15D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D085A">
        <w:rPr>
          <w:rFonts w:ascii="Times New Roman" w:hAnsi="Times New Roman" w:cs="Times New Roman"/>
          <w:b/>
          <w:sz w:val="28"/>
          <w:szCs w:val="28"/>
        </w:rPr>
        <w:t>рганов исполнительной власти Алтайского края</w:t>
      </w:r>
      <w:r w:rsidR="002D15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15D3" w:rsidRPr="001D085A">
        <w:rPr>
          <w:rFonts w:ascii="Times New Roman" w:hAnsi="Times New Roman" w:cs="Times New Roman"/>
          <w:b/>
          <w:sz w:val="28"/>
          <w:szCs w:val="28"/>
        </w:rPr>
        <w:t>должностны</w:t>
      </w:r>
      <w:r w:rsidR="004B7B80">
        <w:rPr>
          <w:rFonts w:ascii="Times New Roman" w:hAnsi="Times New Roman" w:cs="Times New Roman"/>
          <w:b/>
          <w:sz w:val="28"/>
          <w:szCs w:val="28"/>
        </w:rPr>
        <w:t>ми</w:t>
      </w:r>
      <w:r w:rsidR="002D15D3" w:rsidRPr="001D08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2D15D3">
        <w:rPr>
          <w:rFonts w:ascii="Times New Roman" w:hAnsi="Times New Roman" w:cs="Times New Roman"/>
          <w:b/>
          <w:sz w:val="28"/>
          <w:szCs w:val="28"/>
        </w:rPr>
        <w:t>а</w:t>
      </w:r>
      <w:r w:rsidR="004B7B80">
        <w:rPr>
          <w:rFonts w:ascii="Times New Roman" w:hAnsi="Times New Roman" w:cs="Times New Roman"/>
          <w:b/>
          <w:sz w:val="28"/>
          <w:szCs w:val="28"/>
        </w:rPr>
        <w:t>ми</w:t>
      </w:r>
      <w:r w:rsidR="002D15D3" w:rsidRPr="001D085A">
        <w:rPr>
          <w:rFonts w:ascii="Times New Roman" w:hAnsi="Times New Roman" w:cs="Times New Roman"/>
          <w:b/>
          <w:sz w:val="28"/>
          <w:szCs w:val="28"/>
        </w:rPr>
        <w:t xml:space="preserve"> управления ветеринарии Алтайского края</w:t>
      </w:r>
      <w:r w:rsidR="002D15D3">
        <w:rPr>
          <w:rFonts w:ascii="Times New Roman" w:hAnsi="Times New Roman" w:cs="Times New Roman"/>
          <w:b/>
          <w:sz w:val="28"/>
          <w:szCs w:val="28"/>
        </w:rPr>
        <w:t>).</w:t>
      </w:r>
    </w:p>
    <w:p w:rsidR="009467DC" w:rsidRPr="006A0DE6" w:rsidRDefault="009467DC" w:rsidP="006A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7DC" w:rsidRPr="006A0DE6" w:rsidSect="003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DE6"/>
    <w:rsid w:val="002D15D3"/>
    <w:rsid w:val="003468E8"/>
    <w:rsid w:val="004B7B80"/>
    <w:rsid w:val="006A0DE6"/>
    <w:rsid w:val="006B16B9"/>
    <w:rsid w:val="006E4102"/>
    <w:rsid w:val="009467DC"/>
    <w:rsid w:val="0097512A"/>
    <w:rsid w:val="00BA6DBE"/>
    <w:rsid w:val="00D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2021-09-27T07:36:00Z</dcterms:created>
  <dcterms:modified xsi:type="dcterms:W3CDTF">2021-09-27T08:19:00Z</dcterms:modified>
</cp:coreProperties>
</file>