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CC" w:rsidRPr="007730CF" w:rsidRDefault="00B14BCC" w:rsidP="00B14BCC">
      <w:pPr>
        <w:autoSpaceDE w:val="0"/>
        <w:autoSpaceDN w:val="0"/>
        <w:adjustRightInd w:val="0"/>
        <w:jc w:val="center"/>
        <w:rPr>
          <w:bCs/>
          <w:color w:val="00000A"/>
          <w:szCs w:val="24"/>
        </w:rPr>
      </w:pPr>
      <w:r w:rsidRPr="007730CF">
        <w:rPr>
          <w:bCs/>
          <w:color w:val="00000A"/>
          <w:szCs w:val="24"/>
        </w:rPr>
        <w:t>ОБОБЩЕНИЕ ПРАКТИКИ ОСУЩЕСТВЛЕНИЯ МУНИЦИПАЛЬНОГО ЗЕМЕЛЬНОГО</w:t>
      </w:r>
      <w:r>
        <w:rPr>
          <w:bCs/>
          <w:color w:val="00000A"/>
          <w:szCs w:val="24"/>
        </w:rPr>
        <w:t xml:space="preserve"> </w:t>
      </w:r>
      <w:r w:rsidRPr="007730CF">
        <w:rPr>
          <w:bCs/>
          <w:color w:val="00000A"/>
          <w:szCs w:val="24"/>
        </w:rPr>
        <w:t>КОНТРОЛЯ НА ТЕРРИТОРИИ ВОЛЧИХИНСКО</w:t>
      </w:r>
      <w:r>
        <w:rPr>
          <w:bCs/>
          <w:color w:val="00000A"/>
          <w:szCs w:val="24"/>
        </w:rPr>
        <w:t>ГО РАЙОНА АЛТАЙСКОГО КРАЯ В 20</w:t>
      </w:r>
      <w:r w:rsidR="00C82DC8">
        <w:rPr>
          <w:bCs/>
          <w:color w:val="00000A"/>
          <w:szCs w:val="24"/>
        </w:rPr>
        <w:t>20</w:t>
      </w:r>
      <w:r w:rsidRPr="007730CF">
        <w:rPr>
          <w:bCs/>
          <w:color w:val="00000A"/>
          <w:szCs w:val="24"/>
        </w:rPr>
        <w:t xml:space="preserve"> ГОДУ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Опубликовывается органом муниципального земельного контроля во исполнение требований ст. 8.2. Федерального закона от 26.12.2008 №294-ФЗ "О защите прав юридиче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Уполномоченным органом, уполномоченным на осуществление муниципального зе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мельного контроля на территории муниципального образования Волчихинский район Ал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тайского края, является комитет экономики и муниципального имущества Администрации Волчихинского района Алтайского края (далее – комитет).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В целях осуществления муниципального земельного контроля комитет организует и проводит: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1. плановые и внеплановые проверки в форме документационной и (или) выездной проверки;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2. мероприятия, направленные на профилактику нарушений обязательных требова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ний;</w:t>
      </w:r>
    </w:p>
    <w:p w:rsidR="00B14BCC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3. мероприятия по контролю без взаимодействия с правообладателями объектов зе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мельных отношений - плановые (рейдовые) осмотры земельных участков.</w:t>
      </w:r>
    </w:p>
    <w:p w:rsidR="00B14BCC" w:rsidRPr="00C02F7A" w:rsidRDefault="00B14BCC" w:rsidP="00B14BCC">
      <w:pPr>
        <w:ind w:firstLine="708"/>
        <w:jc w:val="both"/>
        <w:rPr>
          <w:sz w:val="24"/>
          <w:szCs w:val="24"/>
        </w:rPr>
      </w:pPr>
      <w:proofErr w:type="gramStart"/>
      <w:r w:rsidRPr="00C02F7A">
        <w:rPr>
          <w:sz w:val="24"/>
          <w:szCs w:val="24"/>
        </w:rPr>
        <w:t xml:space="preserve">Согласно Федеральному закону от  25.12.2018 № 480- 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(надзор) и муниципального контроля», </w:t>
      </w:r>
      <w:r w:rsidRPr="00C02F7A">
        <w:rPr>
          <w:rStyle w:val="blk"/>
          <w:sz w:val="24"/>
          <w:szCs w:val="24"/>
        </w:rPr>
        <w:t xml:space="preserve">плановые проверки в отношении юридических лиц, индивидуальных предпринимателей, отнесенных в соответствии со </w:t>
      </w:r>
      <w:hyperlink r:id="rId4" w:anchor="dst100019" w:history="1">
        <w:r w:rsidRPr="00C02F7A">
          <w:rPr>
            <w:rStyle w:val="a3"/>
            <w:color w:val="000000"/>
            <w:sz w:val="24"/>
            <w:szCs w:val="24"/>
          </w:rPr>
          <w:t>ст.4</w:t>
        </w:r>
      </w:hyperlink>
      <w:r w:rsidRPr="00C02F7A">
        <w:rPr>
          <w:rStyle w:val="blk"/>
          <w:sz w:val="24"/>
          <w:szCs w:val="24"/>
        </w:rPr>
        <w:t xml:space="preserve"> Федерального закона от 24 июля 2007 года N 209-ФЗ "О развитии малого и среднего предпринимательства в Российской</w:t>
      </w:r>
      <w:proofErr w:type="gramEnd"/>
      <w:r w:rsidRPr="00C02F7A">
        <w:rPr>
          <w:rStyle w:val="blk"/>
          <w:sz w:val="24"/>
          <w:szCs w:val="24"/>
        </w:rPr>
        <w:t xml:space="preserve"> Федерации" 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31 декабря 2020 года.</w:t>
      </w:r>
      <w:r w:rsidRPr="00C02F7A">
        <w:rPr>
          <w:sz w:val="24"/>
          <w:szCs w:val="24"/>
        </w:rPr>
        <w:tab/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В целях исполнения Федерального закона от 26.12.2008 № 294-ФЗ «О защите прав юридических лиц и индивидуальных предпринимателей при осуществлении государ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ственного контроля (надзора) и муниципального контроля» плановые и внеплановые про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верки в отношении юридических лиц, субъектов малого и сре</w:t>
      </w:r>
      <w:r>
        <w:rPr>
          <w:color w:val="00000A"/>
          <w:sz w:val="24"/>
          <w:szCs w:val="24"/>
        </w:rPr>
        <w:t>днего предпринимательства в 20</w:t>
      </w:r>
      <w:r w:rsidR="00641F83">
        <w:rPr>
          <w:color w:val="00000A"/>
          <w:sz w:val="24"/>
          <w:szCs w:val="24"/>
        </w:rPr>
        <w:t>20</w:t>
      </w:r>
      <w:r w:rsidRPr="00D12DFD">
        <w:rPr>
          <w:color w:val="00000A"/>
          <w:sz w:val="24"/>
          <w:szCs w:val="24"/>
        </w:rPr>
        <w:t xml:space="preserve"> году не проводились.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К мероприятиям по профилактике нарушений требований земельного законодатель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ства в соответствии со ст. 8.2 Закона № 294-ФЗ относится информирование по вопросам соблюдения требований законодательства путем опубликования на официальном сайте Администрации Волчихинского района Алтайского края указанных требований, обоб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щенной практики осуществления контроля</w:t>
      </w:r>
      <w:r>
        <w:rPr>
          <w:color w:val="00000A"/>
          <w:sz w:val="24"/>
          <w:szCs w:val="24"/>
        </w:rPr>
        <w:t>,</w:t>
      </w:r>
      <w:r w:rsidRPr="00D12DFD">
        <w:rPr>
          <w:color w:val="00000A"/>
          <w:sz w:val="24"/>
          <w:szCs w:val="24"/>
        </w:rPr>
        <w:t xml:space="preserve"> с указанием наиболее часто встречающихся случаев нарушений и рекомендаци</w:t>
      </w:r>
      <w:r>
        <w:rPr>
          <w:color w:val="00000A"/>
          <w:sz w:val="24"/>
          <w:szCs w:val="24"/>
        </w:rPr>
        <w:t>й</w:t>
      </w:r>
      <w:r w:rsidRPr="00D12DFD">
        <w:rPr>
          <w:color w:val="00000A"/>
          <w:sz w:val="24"/>
          <w:szCs w:val="24"/>
        </w:rPr>
        <w:t xml:space="preserve"> в отношении мер, которые должны приниматься участниками земельных отношений в целях недопущения нарушений.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Внеплановые проверки проводятся в следующих случаях: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1) при получении от юридических лиц и граждан сведений, свидетельствующих о наличии признаков нарушения обязательных требований;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2) при получении от юридических лиц и граждан сведений о возникновении угрозы причинения либо причинении вреда жизни, здоровью граждан, вреда животным, расте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ниям, окружающей среде, объектам культурного наследия (памятникам истории и куль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туры) народов Российской Федерации, безопасности государства;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3) при получении от юридических лиц и граждан сведений об угрозе либо возникно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вении чрезвычайных ситуаций природного и техногенного характера.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lastRenderedPageBreak/>
        <w:t>С 01.01.2017 года вступили в силу положения ст. 8.3 Закона № 294-ФЗ, в соответ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ствии с которыми к мероприятиям по контролю, при проведении которых не требуется взаимодействие органа муниципального контроля с юридическими лицами, относятся плановые (рейдовые) осмотры (обследования) территорий.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Мероприятия по контролю без взаимодействия с юридическими лицами, индивиду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альными предпринимателями проводятся уполномоченными должностными лицами ор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гана муниципального земельного контроля в пределах своей компетенции на основании заданий на проведение таких мероприятий, утверждаемых руководителем органа муници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пального контроля. Порядок оформления и содержание таких заданий на территории му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ниципального образования Волчихинский район Алтайского края утвержден Постановле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нием Администрации Волчихинского района Алтайского края от 17.06.2016 № 358.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В целях недопущения таких нарушений, участники земельных отношений должны проводить деятельность, направленную на сохранение земель как важнейшего компонента окружающей среды и природного ресурса, мероприятия по защите сельскохозяйственных угодий от зарастания деревьями и кустарниками, сорными растениями, сохранять достиг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нутый уровень мелиорации.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В </w:t>
      </w:r>
      <w:r w:rsidRPr="00D12DFD">
        <w:rPr>
          <w:color w:val="00000A"/>
          <w:sz w:val="24"/>
          <w:szCs w:val="24"/>
        </w:rPr>
        <w:t>документах на землю указывается правовой режим земельного участка, а именно его целевое назначение и вид разрешенного использования. В целях недопущения нару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шений необходимо удостовериться, что фактическое использование земельного участка соответствует правовому режиму земельному участка. За данный вид нарушения, т.е. ис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пользование земельного участка не по целевому назначению в соответствии с его принад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лежностью к той или иной категории земель и (или) установленным разрешенным исполь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 xml:space="preserve">зованием, предусмотрена ответственность </w:t>
      </w:r>
      <w:proofErr w:type="gramStart"/>
      <w:r w:rsidRPr="00D12DFD">
        <w:rPr>
          <w:color w:val="00000A"/>
          <w:sz w:val="24"/>
          <w:szCs w:val="24"/>
        </w:rPr>
        <w:t>ч</w:t>
      </w:r>
      <w:proofErr w:type="gramEnd"/>
      <w:r w:rsidRPr="00D12DFD">
        <w:rPr>
          <w:color w:val="00000A"/>
          <w:sz w:val="24"/>
          <w:szCs w:val="24"/>
        </w:rPr>
        <w:t xml:space="preserve">. 1 ст. 8.8 </w:t>
      </w:r>
      <w:proofErr w:type="spellStart"/>
      <w:r w:rsidRPr="00D12DFD">
        <w:rPr>
          <w:color w:val="00000A"/>
          <w:sz w:val="24"/>
          <w:szCs w:val="24"/>
        </w:rPr>
        <w:t>КоАП</w:t>
      </w:r>
      <w:proofErr w:type="spellEnd"/>
      <w:r w:rsidRPr="00D12DFD">
        <w:rPr>
          <w:color w:val="00000A"/>
          <w:sz w:val="24"/>
          <w:szCs w:val="24"/>
        </w:rPr>
        <w:t xml:space="preserve"> РФ.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За н</w:t>
      </w:r>
      <w:r w:rsidRPr="00D12DFD">
        <w:rPr>
          <w:color w:val="00000A"/>
          <w:sz w:val="24"/>
          <w:szCs w:val="24"/>
        </w:rPr>
        <w:t>евыполнение или не своевременное выполнение обязанностей по приведению земель в состояние, пригодное для использования по целевому назначению, предусмот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 xml:space="preserve">рена ответственность </w:t>
      </w:r>
      <w:proofErr w:type="gramStart"/>
      <w:r w:rsidRPr="00D12DFD">
        <w:rPr>
          <w:color w:val="00000A"/>
          <w:sz w:val="24"/>
          <w:szCs w:val="24"/>
        </w:rPr>
        <w:t>ч</w:t>
      </w:r>
      <w:proofErr w:type="gramEnd"/>
      <w:r w:rsidRPr="00D12DFD">
        <w:rPr>
          <w:color w:val="00000A"/>
          <w:sz w:val="24"/>
          <w:szCs w:val="24"/>
        </w:rPr>
        <w:t xml:space="preserve">. 2 ст. 8.7. </w:t>
      </w:r>
      <w:proofErr w:type="spellStart"/>
      <w:r w:rsidRPr="00D12DFD">
        <w:rPr>
          <w:color w:val="00000A"/>
          <w:sz w:val="24"/>
          <w:szCs w:val="24"/>
        </w:rPr>
        <w:t>КоАП</w:t>
      </w:r>
      <w:proofErr w:type="spellEnd"/>
      <w:r w:rsidRPr="00D12DFD">
        <w:rPr>
          <w:color w:val="00000A"/>
          <w:sz w:val="24"/>
          <w:szCs w:val="24"/>
        </w:rPr>
        <w:t xml:space="preserve"> РФ. </w:t>
      </w:r>
    </w:p>
    <w:p w:rsidR="00B14BCC" w:rsidRPr="00D12DFD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За н</w:t>
      </w:r>
      <w:r w:rsidRPr="00D12DFD">
        <w:rPr>
          <w:color w:val="00000A"/>
          <w:sz w:val="24"/>
          <w:szCs w:val="24"/>
        </w:rPr>
        <w:t>еиспользование</w:t>
      </w:r>
      <w:r>
        <w:rPr>
          <w:color w:val="00000A"/>
          <w:sz w:val="24"/>
          <w:szCs w:val="24"/>
        </w:rPr>
        <w:t xml:space="preserve"> </w:t>
      </w:r>
      <w:r w:rsidRPr="00D12DFD">
        <w:rPr>
          <w:color w:val="00000A"/>
          <w:sz w:val="24"/>
          <w:szCs w:val="24"/>
        </w:rPr>
        <w:t>земельного участка из земель сельскохозяйственного назначе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ния, оборот которого регулируется Федеральным законом от 24 июля 2002 года №101-ФЗ "Об обороте земель сельскохозяйственного назначения", для ведения сельскохозяйствен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ного производства или осуществления иной связанной с сельскохозяйственным производ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ством деятельности в течение срока, установленного указанным Федеральным законом</w:t>
      </w:r>
      <w:r>
        <w:rPr>
          <w:color w:val="00000A"/>
          <w:sz w:val="24"/>
          <w:szCs w:val="24"/>
        </w:rPr>
        <w:t>,</w:t>
      </w:r>
      <w:r w:rsidRPr="00D12DFD">
        <w:rPr>
          <w:color w:val="00000A"/>
          <w:sz w:val="24"/>
          <w:szCs w:val="24"/>
        </w:rPr>
        <w:t xml:space="preserve"> предусмотрена ответственность ч.2 ст. 8.8 </w:t>
      </w:r>
      <w:proofErr w:type="spellStart"/>
      <w:r w:rsidRPr="00D12DFD">
        <w:rPr>
          <w:color w:val="00000A"/>
          <w:sz w:val="24"/>
          <w:szCs w:val="24"/>
        </w:rPr>
        <w:t>КоАП</w:t>
      </w:r>
      <w:proofErr w:type="spellEnd"/>
      <w:r w:rsidRPr="00D12DFD">
        <w:rPr>
          <w:color w:val="00000A"/>
          <w:sz w:val="24"/>
          <w:szCs w:val="24"/>
        </w:rPr>
        <w:t xml:space="preserve"> РФ.</w:t>
      </w:r>
      <w:proofErr w:type="gramEnd"/>
    </w:p>
    <w:p w:rsidR="00B14BCC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Использование земельного участка лицами, не имеющими предусмотренных законо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 xml:space="preserve">дательством Российской Федерации прав на указанный земельный участок, согласно ст.7.1. </w:t>
      </w:r>
      <w:proofErr w:type="spellStart"/>
      <w:r w:rsidRPr="00D12DFD">
        <w:rPr>
          <w:color w:val="00000A"/>
          <w:sz w:val="24"/>
          <w:szCs w:val="24"/>
        </w:rPr>
        <w:t>КоАП</w:t>
      </w:r>
      <w:proofErr w:type="spellEnd"/>
      <w:r w:rsidRPr="00D12DFD">
        <w:rPr>
          <w:color w:val="00000A"/>
          <w:sz w:val="24"/>
          <w:szCs w:val="24"/>
        </w:rPr>
        <w:t xml:space="preserve"> РФ является административным правонарушением</w:t>
      </w:r>
      <w:r>
        <w:rPr>
          <w:color w:val="00000A"/>
          <w:sz w:val="24"/>
          <w:szCs w:val="24"/>
        </w:rPr>
        <w:t>.</w:t>
      </w:r>
    </w:p>
    <w:p w:rsidR="00B14BCC" w:rsidRPr="00B14BCC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  <w:r w:rsidRPr="00D12DFD">
        <w:rPr>
          <w:color w:val="00000A"/>
          <w:sz w:val="24"/>
          <w:szCs w:val="24"/>
        </w:rPr>
        <w:t>Комитет экономики и муниципального имущества Администрации Волчихинского района Алтайского края, осуществляющий муниципальный земельный контроль на терри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тории Волчихинского района Алтайского края проводит консультации и разъяснения по вопросам, касающихся земельных отношений по телефону (38565) 22436 и по адресу: Ал</w:t>
      </w:r>
      <w:r>
        <w:rPr>
          <w:color w:val="00000A"/>
          <w:sz w:val="24"/>
          <w:szCs w:val="24"/>
        </w:rPr>
        <w:softHyphen/>
      </w:r>
      <w:r w:rsidRPr="00D12DFD">
        <w:rPr>
          <w:color w:val="00000A"/>
          <w:sz w:val="24"/>
          <w:szCs w:val="24"/>
        </w:rPr>
        <w:t>тайский край, Волчихинский район, с</w:t>
      </w:r>
      <w:proofErr w:type="gramStart"/>
      <w:r w:rsidRPr="00D12DFD">
        <w:rPr>
          <w:color w:val="00000A"/>
          <w:sz w:val="24"/>
          <w:szCs w:val="24"/>
        </w:rPr>
        <w:t>.В</w:t>
      </w:r>
      <w:proofErr w:type="gramEnd"/>
      <w:r w:rsidRPr="00D12DFD">
        <w:rPr>
          <w:color w:val="00000A"/>
          <w:sz w:val="24"/>
          <w:szCs w:val="24"/>
        </w:rPr>
        <w:t xml:space="preserve">олчиха, ул. Свердлова, д. 4, </w:t>
      </w:r>
      <w:proofErr w:type="spellStart"/>
      <w:r w:rsidRPr="00D12DFD">
        <w:rPr>
          <w:color w:val="00000A"/>
          <w:sz w:val="24"/>
          <w:szCs w:val="24"/>
        </w:rPr>
        <w:t>каб</w:t>
      </w:r>
      <w:proofErr w:type="spellEnd"/>
      <w:r w:rsidRPr="00D12DFD">
        <w:rPr>
          <w:color w:val="00000A"/>
          <w:sz w:val="24"/>
          <w:szCs w:val="24"/>
        </w:rPr>
        <w:t>. 2.</w:t>
      </w:r>
    </w:p>
    <w:p w:rsidR="00B14BCC" w:rsidRPr="00B14BCC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</w:p>
    <w:p w:rsidR="00B14BCC" w:rsidRPr="00B14BCC" w:rsidRDefault="00B14BCC" w:rsidP="00B14BCC">
      <w:pPr>
        <w:autoSpaceDE w:val="0"/>
        <w:autoSpaceDN w:val="0"/>
        <w:adjustRightInd w:val="0"/>
        <w:ind w:firstLine="567"/>
        <w:jc w:val="both"/>
        <w:rPr>
          <w:color w:val="00000A"/>
          <w:sz w:val="24"/>
          <w:szCs w:val="24"/>
        </w:rPr>
      </w:pPr>
    </w:p>
    <w:p w:rsidR="00B14BCC" w:rsidRPr="00B14BCC" w:rsidRDefault="00B14BCC" w:rsidP="00B14BC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82DC8" w:rsidRDefault="00C82DC8">
      <w:r>
        <w:t xml:space="preserve">Заместитель главы Администрации района, </w:t>
      </w:r>
    </w:p>
    <w:p w:rsidR="00C82DC8" w:rsidRDefault="00C82DC8">
      <w:r>
        <w:t xml:space="preserve">председатель комитета экономики и </w:t>
      </w:r>
    </w:p>
    <w:p w:rsidR="00EC46C5" w:rsidRDefault="00C82DC8">
      <w:r>
        <w:t>муниципального имущества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33547">
        <w:t xml:space="preserve">    </w:t>
      </w:r>
      <w:r>
        <w:t>С.В. Никитин</w:t>
      </w:r>
    </w:p>
    <w:p w:rsidR="00A37549" w:rsidRDefault="00A37549">
      <w:r>
        <w:t>14.01.2021</w:t>
      </w:r>
    </w:p>
    <w:sectPr w:rsidR="00A37549" w:rsidSect="00D12DF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BCC"/>
    <w:rsid w:val="00133537"/>
    <w:rsid w:val="003C2C22"/>
    <w:rsid w:val="004478AC"/>
    <w:rsid w:val="00594004"/>
    <w:rsid w:val="005E0078"/>
    <w:rsid w:val="00635CA3"/>
    <w:rsid w:val="00641F83"/>
    <w:rsid w:val="00712EF2"/>
    <w:rsid w:val="00A33547"/>
    <w:rsid w:val="00A37549"/>
    <w:rsid w:val="00B14BCC"/>
    <w:rsid w:val="00C82DC8"/>
    <w:rsid w:val="00E804FA"/>
    <w:rsid w:val="00E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4BCC"/>
    <w:pPr>
      <w:jc w:val="left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14BCC"/>
  </w:style>
  <w:style w:type="character" w:styleId="a3">
    <w:name w:val="Hyperlink"/>
    <w:basedOn w:val="a0"/>
    <w:uiPriority w:val="99"/>
    <w:semiHidden/>
    <w:unhideWhenUsed/>
    <w:rsid w:val="00B14B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14832/08b3ecbcdc9a360ad1dc314150a6328886703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2021-07-29T05:17:00Z</dcterms:created>
  <dcterms:modified xsi:type="dcterms:W3CDTF">2021-08-16T04:54:00Z</dcterms:modified>
</cp:coreProperties>
</file>