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3EB" w:rsidRPr="00A71627" w:rsidRDefault="009223EB" w:rsidP="009223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71627">
        <w:rPr>
          <w:rFonts w:ascii="Times New Roman" w:hAnsi="Times New Roman" w:cs="Times New Roman"/>
          <w:sz w:val="28"/>
          <w:szCs w:val="28"/>
        </w:rPr>
        <w:t>АДМИНИСТРАЦИЯ СОЛОНОВСКОГО СЕЛЬСОВЕТА</w:t>
      </w:r>
    </w:p>
    <w:p w:rsidR="009223EB" w:rsidRPr="00A71627" w:rsidRDefault="009223EB" w:rsidP="009223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71627">
        <w:rPr>
          <w:rFonts w:ascii="Times New Roman" w:hAnsi="Times New Roman" w:cs="Times New Roman"/>
          <w:sz w:val="28"/>
          <w:szCs w:val="28"/>
        </w:rPr>
        <w:t>ВОЛЧИХИНСКОГО РАЙОНА АЛТАЙСКОГО КРАЯ</w:t>
      </w:r>
    </w:p>
    <w:p w:rsidR="009223EB" w:rsidRPr="00A71627" w:rsidRDefault="009223EB" w:rsidP="009223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23EB" w:rsidRPr="00A71627" w:rsidRDefault="009223EB" w:rsidP="009223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23EB" w:rsidRPr="00A71627" w:rsidRDefault="009223EB" w:rsidP="009223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71627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9223EB" w:rsidRPr="00A71627" w:rsidRDefault="009223EB" w:rsidP="009223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23EB" w:rsidRPr="00A71627" w:rsidRDefault="009223EB" w:rsidP="009223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Pr="00A71627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71627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A71627">
        <w:rPr>
          <w:rFonts w:ascii="Times New Roman" w:hAnsi="Times New Roman" w:cs="Times New Roman"/>
          <w:sz w:val="28"/>
          <w:szCs w:val="28"/>
        </w:rPr>
        <w:t xml:space="preserve">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A71627">
        <w:rPr>
          <w:rFonts w:ascii="Times New Roman" w:hAnsi="Times New Roman" w:cs="Times New Roman"/>
          <w:sz w:val="28"/>
          <w:szCs w:val="28"/>
        </w:rPr>
        <w:t xml:space="preserve">                                         с. </w:t>
      </w:r>
      <w:proofErr w:type="spellStart"/>
      <w:r w:rsidRPr="00A71627">
        <w:rPr>
          <w:rFonts w:ascii="Times New Roman" w:hAnsi="Times New Roman" w:cs="Times New Roman"/>
          <w:sz w:val="28"/>
          <w:szCs w:val="28"/>
        </w:rPr>
        <w:t>Солоновка</w:t>
      </w:r>
      <w:proofErr w:type="spellEnd"/>
    </w:p>
    <w:p w:rsidR="009223EB" w:rsidRPr="00A71627" w:rsidRDefault="009223EB" w:rsidP="009223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23EB" w:rsidRPr="00A71627" w:rsidRDefault="009223EB" w:rsidP="009223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23EB" w:rsidRPr="00313AC0" w:rsidRDefault="009223EB" w:rsidP="009223EB">
      <w:pPr>
        <w:spacing w:after="0" w:line="240" w:lineRule="auto"/>
        <w:ind w:right="49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дополнений в постановление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Солоновского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Волчихинского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Алтайского края от 26.03.2019 № </w:t>
      </w:r>
      <w:hyperlink r:id="rId4" w:history="1">
        <w:r w:rsidRPr="00313AC0">
          <w:rPr>
            <w:rStyle w:val="a3"/>
            <w:rFonts w:ascii="Times New Roman" w:hAnsi="Times New Roman" w:cs="Times New Roman"/>
            <w:color w:val="000000"/>
            <w:sz w:val="28"/>
            <w:szCs w:val="28"/>
            <w:shd w:val="clear" w:color="auto" w:fill="FFFFFF"/>
          </w:rPr>
          <w:t xml:space="preserve">14 </w:t>
        </w:r>
        <w:r>
          <w:rPr>
            <w:rStyle w:val="a3"/>
            <w:rFonts w:ascii="Times New Roman" w:hAnsi="Times New Roman" w:cs="Times New Roman"/>
            <w:color w:val="000000"/>
            <w:sz w:val="28"/>
            <w:szCs w:val="28"/>
            <w:shd w:val="clear" w:color="auto" w:fill="FFFFFF"/>
          </w:rPr>
          <w:t>«</w:t>
        </w:r>
        <w:r w:rsidRPr="00313AC0">
          <w:rPr>
            <w:rStyle w:val="a3"/>
            <w:rFonts w:ascii="Times New Roman" w:hAnsi="Times New Roman" w:cs="Times New Roman"/>
            <w:color w:val="000000"/>
            <w:sz w:val="28"/>
            <w:szCs w:val="28"/>
            <w:shd w:val="clear" w:color="auto" w:fill="FFFFFF"/>
          </w:rPr>
          <w:t>Об</w:t>
        </w:r>
        <w:r>
          <w:rPr>
            <w:rStyle w:val="a3"/>
            <w:rFonts w:ascii="Times New Roman" w:hAnsi="Times New Roman" w:cs="Times New Roman"/>
            <w:color w:val="000000"/>
            <w:sz w:val="28"/>
            <w:szCs w:val="28"/>
            <w:shd w:val="clear" w:color="auto" w:fill="FFFFFF"/>
          </w:rPr>
          <w:t xml:space="preserve"> утверждении </w:t>
        </w:r>
      </w:hyperlink>
      <w:r>
        <w:rPr>
          <w:rFonts w:ascii="Times New Roman" w:hAnsi="Times New Roman" w:cs="Times New Roman"/>
          <w:sz w:val="28"/>
          <w:szCs w:val="28"/>
        </w:rPr>
        <w:t>Административного регламента предоставления муниципальной услуги «Постановка на учет граждан, испытывающих потребность в древесине для собственных нужд»» (с изменениями внесенными постановлением № 16 от 22.06.2020)</w:t>
      </w:r>
    </w:p>
    <w:p w:rsidR="009223EB" w:rsidRDefault="009223EB" w:rsidP="009223EB">
      <w:pPr>
        <w:spacing w:after="0" w:line="240" w:lineRule="auto"/>
        <w:ind w:right="4962"/>
        <w:rPr>
          <w:rFonts w:ascii="Times New Roman" w:hAnsi="Times New Roman" w:cs="Times New Roman"/>
          <w:sz w:val="28"/>
          <w:szCs w:val="28"/>
        </w:rPr>
      </w:pPr>
    </w:p>
    <w:p w:rsidR="009223EB" w:rsidRPr="00A71627" w:rsidRDefault="009223EB" w:rsidP="009223EB">
      <w:pPr>
        <w:spacing w:after="0" w:line="240" w:lineRule="auto"/>
        <w:ind w:right="4962"/>
        <w:rPr>
          <w:rFonts w:ascii="Times New Roman" w:hAnsi="Times New Roman" w:cs="Times New Roman"/>
          <w:sz w:val="28"/>
          <w:szCs w:val="28"/>
        </w:rPr>
      </w:pPr>
    </w:p>
    <w:p w:rsidR="009223EB" w:rsidRPr="0094576F" w:rsidRDefault="009223EB" w:rsidP="009223EB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</w:rPr>
      </w:pPr>
      <w:r w:rsidRPr="0094576F">
        <w:rPr>
          <w:rFonts w:ascii="Times New Roman" w:eastAsia="Times New Roman" w:hAnsi="Times New Roman" w:cs="Times New Roman"/>
          <w:sz w:val="28"/>
          <w:szCs w:val="28"/>
        </w:rPr>
        <w:t xml:space="preserve">     В соответствии с Федеральным законом от 27.07.2010 № 210-ФЗ «Об организации предоставления государственных и муниципальных услуг»</w:t>
      </w:r>
      <w:r w:rsidRPr="0094576F">
        <w:rPr>
          <w:rFonts w:ascii="Times New Roman" w:hAnsi="Times New Roman" w:cs="Times New Roman"/>
          <w:sz w:val="28"/>
          <w:szCs w:val="28"/>
        </w:rPr>
        <w:t>,</w:t>
      </w:r>
      <w:r w:rsidRPr="0094576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ПОСТАНОВЛЯЮ:</w:t>
      </w:r>
    </w:p>
    <w:p w:rsidR="009223EB" w:rsidRPr="00313AC0" w:rsidRDefault="009223EB" w:rsidP="009223EB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A71627">
        <w:rPr>
          <w:rFonts w:ascii="Times New Roman" w:hAnsi="Times New Roman" w:cs="Times New Roman"/>
          <w:sz w:val="28"/>
          <w:szCs w:val="28"/>
        </w:rPr>
        <w:t xml:space="preserve">     1. </w:t>
      </w:r>
      <w:r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Солоновского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Волчихинского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Алтайского края от 26.03.2019 № </w:t>
      </w:r>
      <w:hyperlink r:id="rId5" w:history="1">
        <w:r w:rsidRPr="00313AC0">
          <w:rPr>
            <w:rStyle w:val="a3"/>
            <w:rFonts w:ascii="Times New Roman" w:hAnsi="Times New Roman" w:cs="Times New Roman"/>
            <w:color w:val="000000"/>
            <w:sz w:val="28"/>
            <w:szCs w:val="28"/>
            <w:shd w:val="clear" w:color="auto" w:fill="FFFFFF"/>
          </w:rPr>
          <w:t xml:space="preserve">14 </w:t>
        </w:r>
        <w:r>
          <w:rPr>
            <w:rStyle w:val="a3"/>
            <w:rFonts w:ascii="Times New Roman" w:hAnsi="Times New Roman" w:cs="Times New Roman"/>
            <w:color w:val="000000"/>
            <w:sz w:val="28"/>
            <w:szCs w:val="28"/>
            <w:shd w:val="clear" w:color="auto" w:fill="FFFFFF"/>
          </w:rPr>
          <w:t>«</w:t>
        </w:r>
        <w:r w:rsidRPr="00313AC0">
          <w:rPr>
            <w:rStyle w:val="a3"/>
            <w:rFonts w:ascii="Times New Roman" w:hAnsi="Times New Roman" w:cs="Times New Roman"/>
            <w:color w:val="000000"/>
            <w:sz w:val="28"/>
            <w:szCs w:val="28"/>
            <w:shd w:val="clear" w:color="auto" w:fill="FFFFFF"/>
          </w:rPr>
          <w:t>Об</w:t>
        </w:r>
        <w:r>
          <w:rPr>
            <w:rStyle w:val="a3"/>
            <w:rFonts w:ascii="Times New Roman" w:hAnsi="Times New Roman" w:cs="Times New Roman"/>
            <w:color w:val="000000"/>
            <w:sz w:val="28"/>
            <w:szCs w:val="28"/>
            <w:shd w:val="clear" w:color="auto" w:fill="FFFFFF"/>
          </w:rPr>
          <w:t xml:space="preserve"> утверждении </w:t>
        </w:r>
      </w:hyperlink>
      <w:r>
        <w:rPr>
          <w:rFonts w:ascii="Times New Roman" w:hAnsi="Times New Roman" w:cs="Times New Roman"/>
          <w:sz w:val="28"/>
          <w:szCs w:val="28"/>
        </w:rPr>
        <w:t>Административного регламента предоставления муниципальной услуги «Постановка на учет граждан, испытывающих потребность в древесине для собственных нужд»» (с изменениями внесенными постановлением № 16 от 22.06.2020) (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далее-Регламент</w:t>
      </w:r>
      <w:proofErr w:type="spellEnd"/>
      <w:r>
        <w:rPr>
          <w:rFonts w:ascii="Times New Roman" w:hAnsi="Times New Roman" w:cs="Times New Roman"/>
          <w:sz w:val="28"/>
          <w:szCs w:val="28"/>
        </w:rPr>
        <w:t>) следующие дополнения:</w:t>
      </w:r>
    </w:p>
    <w:p w:rsidR="009223EB" w:rsidRDefault="009223EB" w:rsidP="009223EB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1.1. Пункт 2.9 Регламента дополнить абзацем следующего содержания:</w:t>
      </w:r>
    </w:p>
    <w:p w:rsidR="009223EB" w:rsidRPr="0045661B" w:rsidRDefault="009223EB" w:rsidP="009223EB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45661B">
        <w:rPr>
          <w:rFonts w:ascii="Times New Roman" w:hAnsi="Times New Roman" w:cs="Times New Roman"/>
          <w:sz w:val="28"/>
          <w:szCs w:val="28"/>
        </w:rPr>
        <w:t xml:space="preserve">«     </w:t>
      </w:r>
      <w:r w:rsidRPr="004566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6" w:anchor="dst359" w:history="1">
        <w:r w:rsidRPr="0045661B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пунктом 7.2 части 1 статьи 16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66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Федерального закона, за исключением случаев, если нанесение отметок на такие </w:t>
      </w:r>
      <w:proofErr w:type="gramStart"/>
      <w:r w:rsidRPr="004566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документы</w:t>
      </w:r>
      <w:proofErr w:type="gramEnd"/>
      <w:r w:rsidRPr="004566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</w:p>
    <w:p w:rsidR="009223EB" w:rsidRPr="00A71627" w:rsidRDefault="009223EB" w:rsidP="009223EB">
      <w:pPr>
        <w:spacing w:after="0" w:line="240" w:lineRule="auto"/>
        <w:ind w:right="-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</w:t>
      </w:r>
      <w:r w:rsidRPr="0025317F">
        <w:rPr>
          <w:sz w:val="28"/>
          <w:szCs w:val="28"/>
        </w:rPr>
        <w:t xml:space="preserve"> </w:t>
      </w:r>
      <w:r w:rsidRPr="0025317F">
        <w:rPr>
          <w:rFonts w:ascii="Times New Roman" w:eastAsia="Times New Roman" w:hAnsi="Times New Roman" w:cs="Times New Roman"/>
          <w:sz w:val="28"/>
          <w:szCs w:val="28"/>
        </w:rPr>
        <w:t xml:space="preserve">Обнародовать данное постановление на информационном стенде Администрации </w:t>
      </w:r>
      <w:proofErr w:type="spellStart"/>
      <w:r w:rsidRPr="0025317F">
        <w:rPr>
          <w:rFonts w:ascii="Times New Roman" w:eastAsia="Times New Roman" w:hAnsi="Times New Roman" w:cs="Times New Roman"/>
          <w:sz w:val="28"/>
          <w:szCs w:val="28"/>
        </w:rPr>
        <w:t>Солоновского</w:t>
      </w:r>
      <w:proofErr w:type="spellEnd"/>
      <w:r w:rsidRPr="0025317F">
        <w:rPr>
          <w:rFonts w:ascii="Times New Roman" w:eastAsia="Times New Roman" w:hAnsi="Times New Roman" w:cs="Times New Roman"/>
          <w:sz w:val="28"/>
          <w:szCs w:val="28"/>
        </w:rPr>
        <w:t xml:space="preserve"> сельсовета и на официальном Интернет-сайте Администрации </w:t>
      </w:r>
      <w:proofErr w:type="spellStart"/>
      <w:r w:rsidRPr="0025317F">
        <w:rPr>
          <w:rFonts w:ascii="Times New Roman" w:eastAsia="Times New Roman" w:hAnsi="Times New Roman" w:cs="Times New Roman"/>
          <w:sz w:val="28"/>
          <w:szCs w:val="28"/>
        </w:rPr>
        <w:t>Волчихинского</w:t>
      </w:r>
      <w:proofErr w:type="spellEnd"/>
      <w:r w:rsidRPr="0025317F">
        <w:rPr>
          <w:rFonts w:ascii="Times New Roman" w:eastAsia="Times New Roman" w:hAnsi="Times New Roman" w:cs="Times New Roman"/>
          <w:sz w:val="28"/>
          <w:szCs w:val="28"/>
        </w:rPr>
        <w:t xml:space="preserve"> района во вкладке «</w:t>
      </w:r>
      <w:proofErr w:type="spellStart"/>
      <w:r w:rsidRPr="0025317F">
        <w:rPr>
          <w:rFonts w:ascii="Times New Roman" w:eastAsia="Times New Roman" w:hAnsi="Times New Roman" w:cs="Times New Roman"/>
          <w:sz w:val="28"/>
          <w:szCs w:val="28"/>
        </w:rPr>
        <w:t>Солоновский</w:t>
      </w:r>
      <w:proofErr w:type="spellEnd"/>
      <w:r w:rsidRPr="0025317F">
        <w:rPr>
          <w:rFonts w:ascii="Times New Roman" w:eastAsia="Times New Roman" w:hAnsi="Times New Roman" w:cs="Times New Roman"/>
          <w:sz w:val="28"/>
          <w:szCs w:val="28"/>
        </w:rPr>
        <w:t xml:space="preserve"> сельсовет».</w:t>
      </w:r>
    </w:p>
    <w:p w:rsidR="009223EB" w:rsidRPr="00A71627" w:rsidRDefault="009223EB" w:rsidP="009223EB">
      <w:pPr>
        <w:spacing w:after="0" w:line="240" w:lineRule="auto"/>
        <w:ind w:right="-141"/>
        <w:jc w:val="both"/>
        <w:rPr>
          <w:rFonts w:ascii="Times New Roman" w:hAnsi="Times New Roman" w:cs="Times New Roman"/>
          <w:sz w:val="28"/>
          <w:szCs w:val="28"/>
        </w:rPr>
      </w:pPr>
    </w:p>
    <w:p w:rsidR="00AF4CAA" w:rsidRDefault="009223EB" w:rsidP="009223EB">
      <w:pPr>
        <w:spacing w:after="0" w:line="240" w:lineRule="auto"/>
        <w:jc w:val="both"/>
      </w:pPr>
      <w:r w:rsidRPr="00A71627">
        <w:rPr>
          <w:rFonts w:ascii="Times New Roman" w:hAnsi="Times New Roman" w:cs="Times New Roman"/>
          <w:sz w:val="28"/>
          <w:szCs w:val="28"/>
        </w:rPr>
        <w:t xml:space="preserve">Главы сельсовета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A71627">
        <w:rPr>
          <w:rFonts w:ascii="Times New Roman" w:hAnsi="Times New Roman" w:cs="Times New Roman"/>
          <w:sz w:val="28"/>
          <w:szCs w:val="28"/>
        </w:rPr>
        <w:t xml:space="preserve">       В.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7162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Балабойко</w:t>
      </w:r>
      <w:proofErr w:type="spellEnd"/>
    </w:p>
    <w:sectPr w:rsidR="00AF4CAA" w:rsidSect="009223EB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223EB"/>
    <w:rsid w:val="009223EB"/>
    <w:rsid w:val="00AF4C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223E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55880/a2588b2a1374c05e0939bb4df8e54fc0dfd6e000/" TargetMode="External"/><Relationship Id="rId5" Type="http://schemas.openxmlformats.org/officeDocument/2006/relationships/hyperlink" Target="https://volchiha22.ru/go/?url=%22//volchiha22.ru/pic/file/mo_sela/solonovka/2016/postanovlenie_ot_16_08_2016_14.doc%22" TargetMode="External"/><Relationship Id="rId4" Type="http://schemas.openxmlformats.org/officeDocument/2006/relationships/hyperlink" Target="https://volchiha22.ru/go/?url=%22//volchiha22.ru/pic/file/mo_sela/solonovka/2016/postanovlenie_ot_16_08_2016_14.doc%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1961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</cp:revision>
  <dcterms:created xsi:type="dcterms:W3CDTF">2021-06-01T09:10:00Z</dcterms:created>
  <dcterms:modified xsi:type="dcterms:W3CDTF">2021-06-01T09:11:00Z</dcterms:modified>
</cp:coreProperties>
</file>