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CA1" w:rsidRPr="00B9358E" w:rsidRDefault="00E67CA1" w:rsidP="00E67CA1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  <w:r w:rsidRPr="00B9358E">
        <w:rPr>
          <w:rFonts w:ascii="Times New Roman" w:eastAsia="Times New Roman" w:hAnsi="Times New Roman"/>
          <w:sz w:val="28"/>
          <w:szCs w:val="28"/>
          <w:lang w:eastAsia="ru-RU"/>
        </w:rPr>
        <w:t>АДМИНИСТРАЦИЯ ВОЛЧИХИНСКОГО РАЙОНА</w:t>
      </w:r>
    </w:p>
    <w:p w:rsidR="00E67CA1" w:rsidRPr="00B9358E" w:rsidRDefault="00E67CA1" w:rsidP="00E67CA1">
      <w:pPr>
        <w:widowControl w:val="0"/>
        <w:spacing w:before="108" w:after="108" w:line="240" w:lineRule="auto"/>
        <w:jc w:val="center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358E">
        <w:rPr>
          <w:rFonts w:ascii="Times New Roman" w:eastAsia="Times New Roman" w:hAnsi="Times New Roman"/>
          <w:sz w:val="28"/>
          <w:szCs w:val="28"/>
          <w:lang w:eastAsia="ru-RU"/>
        </w:rPr>
        <w:t>АЛТАЙСКОГО КРАЯ</w:t>
      </w:r>
    </w:p>
    <w:p w:rsidR="00E67CA1" w:rsidRPr="00B9358E" w:rsidRDefault="00E67CA1" w:rsidP="00E67CA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67CA1" w:rsidRPr="00B9358E" w:rsidRDefault="00E67CA1" w:rsidP="00E67CA1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РАСПОРЯЖЕНИЕ</w:t>
      </w:r>
    </w:p>
    <w:p w:rsidR="00E67CA1" w:rsidRPr="00B9358E" w:rsidRDefault="00E67CA1" w:rsidP="00E67CA1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67CA1" w:rsidRPr="00B9358E" w:rsidRDefault="00E67CA1" w:rsidP="00E67CA1">
      <w:pPr>
        <w:tabs>
          <w:tab w:val="left" w:pos="7712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11.05.2021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   № 41-р</w:t>
      </w:r>
    </w:p>
    <w:p w:rsidR="00E67CA1" w:rsidRPr="00B9358E" w:rsidRDefault="00E67CA1" w:rsidP="00E67CA1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67CA1" w:rsidRPr="00B9358E" w:rsidRDefault="00E67CA1" w:rsidP="00E67CA1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proofErr w:type="gramStart"/>
      <w:r w:rsidRPr="00B9358E">
        <w:rPr>
          <w:rFonts w:ascii="Arial" w:eastAsia="Times New Roman" w:hAnsi="Arial" w:cs="Arial"/>
          <w:sz w:val="20"/>
          <w:szCs w:val="20"/>
          <w:lang w:eastAsia="ru-RU"/>
        </w:rPr>
        <w:t>с</w:t>
      </w:r>
      <w:proofErr w:type="gramEnd"/>
      <w:r w:rsidRPr="00B9358E">
        <w:rPr>
          <w:rFonts w:ascii="Arial" w:eastAsia="Times New Roman" w:hAnsi="Arial" w:cs="Arial"/>
          <w:sz w:val="20"/>
          <w:szCs w:val="20"/>
          <w:lang w:eastAsia="ru-RU"/>
        </w:rPr>
        <w:t>. Волчиха</w:t>
      </w:r>
    </w:p>
    <w:p w:rsidR="00E67CA1" w:rsidRPr="00B9358E" w:rsidRDefault="00E67CA1" w:rsidP="00E67CA1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67CA1" w:rsidRPr="00B9358E" w:rsidRDefault="00E67CA1" w:rsidP="00E67CA1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67CA1" w:rsidRPr="00B9358E" w:rsidRDefault="00E67CA1" w:rsidP="00E67CA1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914" w:type="dxa"/>
        <w:tblLayout w:type="fixed"/>
        <w:tblLook w:val="01E0" w:firstRow="1" w:lastRow="1" w:firstColumn="1" w:lastColumn="1" w:noHBand="0" w:noVBand="0"/>
      </w:tblPr>
      <w:tblGrid>
        <w:gridCol w:w="4245"/>
        <w:gridCol w:w="5669"/>
      </w:tblGrid>
      <w:tr w:rsidR="00E67CA1" w:rsidRPr="00B9358E" w:rsidTr="00BC7B22">
        <w:trPr>
          <w:trHeight w:val="3103"/>
        </w:trPr>
        <w:tc>
          <w:tcPr>
            <w:tcW w:w="4245" w:type="dxa"/>
            <w:shd w:val="clear" w:color="auto" w:fill="auto"/>
          </w:tcPr>
          <w:p w:rsidR="00E67CA1" w:rsidRDefault="00E67CA1" w:rsidP="00BC7B2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 внесении изменений  в распоряжение Администрации района от 28.06.2019 № 76-р </w:t>
            </w:r>
          </w:p>
          <w:p w:rsidR="00E67CA1" w:rsidRDefault="00E67CA1" w:rsidP="00BC7B2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 w:rsidRPr="00B935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 утверждении Порядка исполнения в Администрации Волчихинского района Алтайского края поручений и указаний Президента Российской Федерации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» </w:t>
            </w:r>
          </w:p>
          <w:p w:rsidR="00E67CA1" w:rsidRPr="00B9358E" w:rsidRDefault="00E67CA1" w:rsidP="00BC7B2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69" w:type="dxa"/>
            <w:shd w:val="clear" w:color="auto" w:fill="auto"/>
          </w:tcPr>
          <w:p w:rsidR="00E67CA1" w:rsidRPr="00B9358E" w:rsidRDefault="00E67CA1" w:rsidP="00BC7B2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E67CA1" w:rsidRPr="00B9358E" w:rsidRDefault="00E67CA1" w:rsidP="00E67CA1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67CA1" w:rsidRPr="00B9358E" w:rsidRDefault="00E67CA1" w:rsidP="00E67CA1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67CA1" w:rsidRPr="00B9358E" w:rsidRDefault="00E67CA1" w:rsidP="00E67CA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67CA1" w:rsidRPr="00B9358E" w:rsidRDefault="00E67CA1" w:rsidP="00E67C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EB115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соответствии с Федеральным </w:t>
      </w:r>
      <w:hyperlink r:id="rId5" w:history="1">
        <w:r w:rsidRPr="00EB1150">
          <w:rPr>
            <w:rFonts w:ascii="Times New Roman" w:hAnsi="Times New Roman"/>
            <w:color w:val="000000"/>
            <w:sz w:val="28"/>
            <w:szCs w:val="28"/>
            <w:lang w:eastAsia="ru-RU"/>
          </w:rPr>
          <w:t>законом</w:t>
        </w:r>
      </w:hyperlink>
      <w:r w:rsidRPr="00EB115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от 06.10.2003 N 131-ФЗ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Pr="00EB1150">
        <w:rPr>
          <w:rFonts w:ascii="Times New Roman" w:hAnsi="Times New Roman"/>
          <w:color w:val="000000"/>
          <w:sz w:val="28"/>
          <w:szCs w:val="28"/>
          <w:lang w:eastAsia="ru-RU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  <w:r w:rsidRPr="00EB115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во исполнение </w:t>
      </w:r>
      <w:hyperlink r:id="rId6" w:history="1">
        <w:r w:rsidRPr="00EB1150">
          <w:rPr>
            <w:rFonts w:ascii="Times New Roman" w:hAnsi="Times New Roman"/>
            <w:color w:val="000000"/>
            <w:sz w:val="28"/>
            <w:szCs w:val="28"/>
            <w:lang w:eastAsia="ru-RU"/>
          </w:rPr>
          <w:t>Указа</w:t>
        </w:r>
      </w:hyperlink>
      <w:r w:rsidRPr="00EB115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Президента Российской Федерации от 28.03.2011 N 352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Pr="00EB1150">
        <w:rPr>
          <w:rFonts w:ascii="Times New Roman" w:hAnsi="Times New Roman"/>
          <w:color w:val="000000"/>
          <w:sz w:val="28"/>
          <w:szCs w:val="28"/>
          <w:lang w:eastAsia="ru-RU"/>
        </w:rPr>
        <w:t>О мерах по совершенствованию организации исполнения поручений и указаний Президента Российской Федерации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  <w:r w:rsidRPr="00EB115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hyperlink r:id="rId7" w:history="1">
        <w:r w:rsidRPr="00EB1150">
          <w:rPr>
            <w:rFonts w:ascii="Times New Roman" w:hAnsi="Times New Roman"/>
            <w:color w:val="000000"/>
            <w:sz w:val="28"/>
            <w:szCs w:val="28"/>
            <w:lang w:eastAsia="ru-RU"/>
          </w:rPr>
          <w:t>Уставом</w:t>
        </w:r>
      </w:hyperlink>
      <w:r w:rsidRPr="00EB115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муниципального образования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Волчихинский  район  Алтайского края и в связи с кадровыми  изменениями </w:t>
      </w:r>
      <w:r w:rsidRPr="00B9358E">
        <w:rPr>
          <w:rFonts w:ascii="Times New Roman" w:eastAsia="Times New Roman" w:hAnsi="Times New Roman"/>
          <w:sz w:val="28"/>
          <w:szCs w:val="28"/>
          <w:lang w:eastAsia="ru-RU"/>
        </w:rPr>
        <w:t>внести изменения в пункт 2,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4  распоряжения: </w:t>
      </w:r>
      <w:proofErr w:type="gramEnd"/>
    </w:p>
    <w:p w:rsidR="00E67CA1" w:rsidRPr="003E48CB" w:rsidRDefault="00E67CA1" w:rsidP="00E67CA1">
      <w:pPr>
        <w:autoSpaceDE w:val="0"/>
        <w:autoSpaceDN w:val="0"/>
        <w:adjustRightInd w:val="0"/>
        <w:spacing w:after="0" w:line="240" w:lineRule="auto"/>
        <w:ind w:left="7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358E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</w:t>
      </w:r>
      <w:r w:rsidRPr="003E48CB">
        <w:rPr>
          <w:rFonts w:ascii="Times New Roman" w:eastAsia="Times New Roman" w:hAnsi="Times New Roman"/>
          <w:sz w:val="28"/>
          <w:szCs w:val="28"/>
          <w:lang w:eastAsia="ru-RU"/>
        </w:rPr>
        <w:t>вывести из состава  Никитина С.В., заместителя главы Администрации района, председателя комитета экономики и муниципального имущества;</w:t>
      </w:r>
    </w:p>
    <w:p w:rsidR="00E67CA1" w:rsidRPr="003E48CB" w:rsidRDefault="00E67CA1" w:rsidP="00E67C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Pr="003E48CB">
        <w:rPr>
          <w:rFonts w:ascii="Times New Roman" w:eastAsia="Times New Roman" w:hAnsi="Times New Roman"/>
          <w:sz w:val="28"/>
          <w:szCs w:val="28"/>
          <w:lang w:eastAsia="ru-RU"/>
        </w:rPr>
        <w:t xml:space="preserve">ввести в состав </w:t>
      </w:r>
      <w:proofErr w:type="spellStart"/>
      <w:r w:rsidRPr="003E48CB">
        <w:rPr>
          <w:rFonts w:ascii="Times New Roman" w:eastAsia="Times New Roman" w:hAnsi="Times New Roman"/>
          <w:sz w:val="28"/>
          <w:szCs w:val="28"/>
          <w:lang w:eastAsia="ru-RU"/>
        </w:rPr>
        <w:t>Авцинова</w:t>
      </w:r>
      <w:proofErr w:type="spellEnd"/>
      <w:r w:rsidRPr="003E48CB">
        <w:rPr>
          <w:rFonts w:ascii="Times New Roman" w:eastAsia="Times New Roman" w:hAnsi="Times New Roman"/>
          <w:sz w:val="28"/>
          <w:szCs w:val="28"/>
          <w:lang w:eastAsia="ru-RU"/>
        </w:rPr>
        <w:t xml:space="preserve"> А.И, заместителя главы Администрации района, председателя комитета   по финансам, налоговой и кредитной политике.</w:t>
      </w:r>
    </w:p>
    <w:p w:rsidR="00E67CA1" w:rsidRPr="003E48CB" w:rsidRDefault="00E67CA1" w:rsidP="00E67CA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67CA1" w:rsidRPr="00B9358E" w:rsidRDefault="00E67CA1" w:rsidP="00E67CA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67CA1" w:rsidRPr="00B9358E" w:rsidRDefault="00E67CA1" w:rsidP="00E67CA1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67CA1" w:rsidRPr="00B9358E" w:rsidRDefault="00E67CA1" w:rsidP="00E67CA1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67CA1" w:rsidRPr="00B9358E" w:rsidRDefault="00E67CA1" w:rsidP="00E67CA1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358E"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Глава района                                                                                 Е.В. </w:t>
      </w:r>
      <w:proofErr w:type="spellStart"/>
      <w:r w:rsidRPr="00B9358E">
        <w:rPr>
          <w:rFonts w:ascii="Times New Roman" w:eastAsia="Times New Roman" w:hAnsi="Times New Roman"/>
          <w:sz w:val="28"/>
          <w:szCs w:val="28"/>
          <w:lang w:eastAsia="ru-RU"/>
        </w:rPr>
        <w:t>Артюшкина</w:t>
      </w:r>
      <w:proofErr w:type="spellEnd"/>
    </w:p>
    <w:p w:rsidR="00E67CA1" w:rsidRPr="00B9358E" w:rsidRDefault="00E67CA1" w:rsidP="00E67CA1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67CA1" w:rsidRPr="00B9358E" w:rsidRDefault="00E67CA1" w:rsidP="00E67CA1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55F44" w:rsidRDefault="00055F44"/>
    <w:sectPr w:rsidR="00055F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528"/>
    <w:rsid w:val="00055F44"/>
    <w:rsid w:val="000E5528"/>
    <w:rsid w:val="00B36FFC"/>
    <w:rsid w:val="00E67CA1"/>
    <w:rsid w:val="00FB4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CA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36FF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CA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36F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93EB0A8CD810837D8A1B5BC62FE80D24EC1705E3BB6393375ADF0180CA235E5F4CAF37068D38C19181E1A09BAA5351Aj0x4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93EB0A8CD810837D8A1ABB17492DEDE49CB2C5239B333652CF2AB455BAB3FB2A185F22C2E8E9F1B161E180FA5jAxEF" TargetMode="External"/><Relationship Id="rId5" Type="http://schemas.openxmlformats.org/officeDocument/2006/relationships/hyperlink" Target="consultantplus://offline/ref=593EB0A8CD810837D8A1ABB17492DEDE4BC82A533AB533652CF2AB455BAB3FB2A185F22C2E8E9F1B161E180FA5jAxE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1395</Characters>
  <Application>Microsoft Office Word</Application>
  <DocSecurity>0</DocSecurity>
  <Lines>11</Lines>
  <Paragraphs>3</Paragraphs>
  <ScaleCrop>false</ScaleCrop>
  <Company/>
  <LinksUpToDate>false</LinksUpToDate>
  <CharactersWithSpaces>1636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2</cp:revision>
  <dcterms:created xsi:type="dcterms:W3CDTF">2021-05-12T02:24:00Z</dcterms:created>
  <dcterms:modified xsi:type="dcterms:W3CDTF">2021-05-12T02:24:00Z</dcterms:modified>
</cp:coreProperties>
</file>