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39" w:rsidRPr="00453C55" w:rsidRDefault="00142EE2" w:rsidP="0014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Pr="00194927">
        <w:rPr>
          <w:rFonts w:ascii="Times New Roman" w:hAnsi="Times New Roman" w:cs="Times New Roman"/>
          <w:sz w:val="28"/>
          <w:szCs w:val="28"/>
        </w:rPr>
        <w:t>еестр муниципального имущества муниципального образования С</w:t>
      </w:r>
      <w:r>
        <w:rPr>
          <w:rFonts w:ascii="Times New Roman" w:hAnsi="Times New Roman" w:cs="Times New Roman"/>
          <w:sz w:val="28"/>
          <w:szCs w:val="28"/>
        </w:rPr>
        <w:t>еливёрст</w:t>
      </w:r>
      <w:r w:rsidRPr="00194927">
        <w:rPr>
          <w:rFonts w:ascii="Times New Roman" w:hAnsi="Times New Roman" w:cs="Times New Roman"/>
          <w:sz w:val="28"/>
          <w:szCs w:val="28"/>
        </w:rPr>
        <w:t xml:space="preserve">овский сельсовет Волчихинского района Алтайского края по состоянию на 01 </w:t>
      </w:r>
      <w:r w:rsidR="000A330D">
        <w:rPr>
          <w:rFonts w:ascii="Times New Roman" w:hAnsi="Times New Roman" w:cs="Times New Roman"/>
          <w:sz w:val="28"/>
          <w:szCs w:val="28"/>
        </w:rPr>
        <w:t>июля</w:t>
      </w:r>
      <w:r w:rsidRPr="00194927">
        <w:rPr>
          <w:rFonts w:ascii="Times New Roman" w:hAnsi="Times New Roman" w:cs="Times New Roman"/>
          <w:sz w:val="28"/>
          <w:szCs w:val="28"/>
        </w:rPr>
        <w:t xml:space="preserve"> 20</w:t>
      </w:r>
      <w:r w:rsidR="007C014C">
        <w:rPr>
          <w:rFonts w:ascii="Times New Roman" w:hAnsi="Times New Roman" w:cs="Times New Roman"/>
          <w:sz w:val="28"/>
          <w:szCs w:val="28"/>
        </w:rPr>
        <w:t>21</w:t>
      </w:r>
      <w:r w:rsidRPr="0019492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25D39" w:rsidRPr="00453C55" w:rsidRDefault="00C25D39" w:rsidP="00C25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453C55">
        <w:rPr>
          <w:rFonts w:ascii="Times New Roman CYR" w:hAnsi="Times New Roman CYR" w:cs="Times New Roman CYR"/>
          <w:sz w:val="24"/>
          <w:szCs w:val="24"/>
        </w:rPr>
        <w:t>Раздел недвижимого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71"/>
        <w:gridCol w:w="3036"/>
        <w:gridCol w:w="3735"/>
        <w:gridCol w:w="2477"/>
        <w:gridCol w:w="2402"/>
      </w:tblGrid>
      <w:tr w:rsidR="00C25D39" w:rsidTr="006E0048">
        <w:trPr>
          <w:trHeight w:val="1378"/>
        </w:trPr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Наименование  недвижимого имущества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Целевое назначение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Ограничения использования и обременения правами третьих лиц</w:t>
            </w:r>
          </w:p>
        </w:tc>
      </w:tr>
      <w:tr w:rsidR="00C25D39" w:rsidTr="006E0048">
        <w:trPr>
          <w:trHeight w:val="560"/>
        </w:trPr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Здание ДК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еливёрстово</w:t>
            </w:r>
            <w:proofErr w:type="spellEnd"/>
          </w:p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 Центральная, 53а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504 кв.м.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419BF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нежилое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Pr="00953A62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A62">
              <w:rPr>
                <w:rFonts w:ascii="Times New Roman CYR" w:hAnsi="Times New Roman CYR" w:cs="Times New Roman CYR"/>
                <w:sz w:val="24"/>
                <w:szCs w:val="24"/>
              </w:rPr>
              <w:t>Оперативное управление</w:t>
            </w:r>
          </w:p>
        </w:tc>
      </w:tr>
      <w:tr w:rsidR="00C25D39" w:rsidTr="006E0048">
        <w:trPr>
          <w:trHeight w:val="545"/>
        </w:trPr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Гараж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еливёрстово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 Центральная, 53в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150 кв.м.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419BF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нежилое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A62">
              <w:rPr>
                <w:rFonts w:ascii="Times New Roman CYR" w:hAnsi="Times New Roman CYR" w:cs="Times New Roman CYR"/>
                <w:sz w:val="24"/>
                <w:szCs w:val="24"/>
              </w:rPr>
              <w:t>Оперативное управление</w:t>
            </w:r>
          </w:p>
        </w:tc>
      </w:tr>
      <w:tr w:rsidR="00C25D39" w:rsidTr="006E0048">
        <w:trPr>
          <w:trHeight w:val="560"/>
        </w:trPr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еливёрстово</w:t>
            </w:r>
            <w:proofErr w:type="spellEnd"/>
          </w:p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 Центральная, 53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504 кв.м.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нежилое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A62">
              <w:rPr>
                <w:rFonts w:ascii="Times New Roman CYR" w:hAnsi="Times New Roman CYR" w:cs="Times New Roman CYR"/>
                <w:sz w:val="24"/>
                <w:szCs w:val="24"/>
              </w:rPr>
              <w:t>Оперативное управление</w:t>
            </w:r>
          </w:p>
        </w:tc>
      </w:tr>
      <w:tr w:rsidR="00C25D39" w:rsidTr="006E0048">
        <w:trPr>
          <w:trHeight w:val="560"/>
        </w:trPr>
        <w:tc>
          <w:tcPr>
            <w:tcW w:w="145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5D39" w:rsidRPr="00953A62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объекты</w:t>
            </w:r>
          </w:p>
        </w:tc>
      </w:tr>
      <w:tr w:rsidR="00C25D39" w:rsidTr="006E0048">
        <w:trPr>
          <w:trHeight w:val="560"/>
        </w:trPr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Памятник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павшим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годы Великой Отечественной Войны (1941-1945гг)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еливёрстово</w:t>
            </w:r>
            <w:proofErr w:type="spellEnd"/>
          </w:p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 Центральная, 43а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325 кв.м.</w:t>
            </w:r>
          </w:p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36,7метр погонный</w:t>
            </w:r>
          </w:p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Pr="00953A62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25D39" w:rsidRDefault="00C25D39" w:rsidP="00C25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25D39" w:rsidRDefault="00C25D39" w:rsidP="00C25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453C55">
        <w:rPr>
          <w:rFonts w:ascii="Times New Roman CYR" w:hAnsi="Times New Roman CYR" w:cs="Times New Roman CYR"/>
          <w:sz w:val="24"/>
          <w:szCs w:val="24"/>
        </w:rPr>
        <w:t>Раздел движимого имущества</w:t>
      </w: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2"/>
        <w:gridCol w:w="6781"/>
        <w:gridCol w:w="2646"/>
        <w:gridCol w:w="2316"/>
      </w:tblGrid>
      <w:tr w:rsidR="00C25D39" w:rsidTr="006E0048">
        <w:trPr>
          <w:trHeight w:val="2087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характери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Дата возникновения права муниципальной собственности на движимое имущество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Ограничения использования и обременения правами третьих лиц</w:t>
            </w:r>
          </w:p>
        </w:tc>
      </w:tr>
      <w:tr w:rsidR="00C25D39" w:rsidTr="006E0048">
        <w:trPr>
          <w:trHeight w:val="582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ЗИЛ 131 «АРС-14»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VIN </w:t>
            </w:r>
            <w:proofErr w:type="spellStart"/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отс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двиг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№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130-799486, №кузова </w:t>
            </w:r>
            <w:proofErr w:type="spellStart"/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отс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</w:p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шасси №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518462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28.03.2011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A62">
              <w:rPr>
                <w:rFonts w:ascii="Times New Roman CYR" w:hAnsi="Times New Roman CYR" w:cs="Times New Roman CYR"/>
                <w:sz w:val="24"/>
                <w:szCs w:val="24"/>
              </w:rPr>
              <w:t>Оперативное управление</w:t>
            </w:r>
          </w:p>
        </w:tc>
      </w:tr>
      <w:tr w:rsidR="00C25D39" w:rsidTr="006E0048">
        <w:trPr>
          <w:trHeight w:val="599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УАЗ 396254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VIN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ХТТ39625470480648,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двиг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№61000521,</w:t>
            </w:r>
          </w:p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Кузов №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39620070102527,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шасси №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37410070401966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21.11.2006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A62">
              <w:rPr>
                <w:rFonts w:ascii="Times New Roman CYR" w:hAnsi="Times New Roman CYR" w:cs="Times New Roman CYR"/>
                <w:sz w:val="24"/>
                <w:szCs w:val="24"/>
              </w:rPr>
              <w:t>Оперативное управление</w:t>
            </w:r>
          </w:p>
        </w:tc>
      </w:tr>
      <w:tr w:rsidR="00C25D39" w:rsidTr="006E0048">
        <w:trPr>
          <w:trHeight w:val="599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Трактор ДТ-75МЛ</w:t>
            </w:r>
          </w:p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VIN </w:t>
            </w:r>
            <w:proofErr w:type="spellStart"/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отс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двиг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№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24898, №кузова </w:t>
            </w:r>
            <w:proofErr w:type="spellStart"/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отс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ут.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453C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453C55">
              <w:rPr>
                <w:rFonts w:ascii="Times New Roman" w:hAnsi="Times New Roman" w:cs="Times New Roman"/>
                <w:sz w:val="24"/>
                <w:szCs w:val="24"/>
              </w:rPr>
              <w:t xml:space="preserve"> шасси – </w:t>
            </w:r>
            <w:proofErr w:type="spellStart"/>
            <w:r w:rsidRPr="00453C55">
              <w:rPr>
                <w:rFonts w:ascii="Times New Roman" w:hAnsi="Times New Roman" w:cs="Times New Roman"/>
                <w:sz w:val="24"/>
                <w:szCs w:val="24"/>
              </w:rPr>
              <w:t>отс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55">
              <w:rPr>
                <w:rFonts w:ascii="Times New Roman" w:hAnsi="Times New Roman" w:cs="Times New Roman"/>
                <w:sz w:val="24"/>
                <w:szCs w:val="24"/>
              </w:rPr>
              <w:t>24.12.2013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62">
              <w:rPr>
                <w:rFonts w:ascii="Times New Roman CYR" w:hAnsi="Times New Roman CYR" w:cs="Times New Roman CYR"/>
                <w:sz w:val="24"/>
                <w:szCs w:val="24"/>
              </w:rPr>
              <w:t>Оперативное управление</w:t>
            </w:r>
          </w:p>
        </w:tc>
      </w:tr>
    </w:tbl>
    <w:p w:rsidR="00C25D39" w:rsidRDefault="00C25D39" w:rsidP="00C25D39">
      <w:pPr>
        <w:jc w:val="center"/>
      </w:pPr>
      <w:r w:rsidRPr="005B3A9E">
        <w:rPr>
          <w:rFonts w:ascii="Times New Roman CYR" w:hAnsi="Times New Roman CYR" w:cs="Times New Roman CYR"/>
          <w:b/>
        </w:rPr>
        <w:t>Дороги поселения</w:t>
      </w: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14"/>
        <w:gridCol w:w="1638"/>
        <w:gridCol w:w="1559"/>
        <w:gridCol w:w="5864"/>
        <w:gridCol w:w="2980"/>
      </w:tblGrid>
      <w:tr w:rsidR="00C25D39" w:rsidRPr="0040406D" w:rsidTr="006E0048">
        <w:trPr>
          <w:trHeight w:val="11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0406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0406D">
              <w:rPr>
                <w:rFonts w:ascii="Times New Roman" w:hAnsi="Times New Roman" w:cs="Times New Roman"/>
              </w:rPr>
              <w:t>/</w:t>
            </w:r>
            <w:proofErr w:type="spellStart"/>
            <w:r w:rsidRPr="0040406D">
              <w:rPr>
                <w:rFonts w:ascii="Times New Roman" w:hAnsi="Times New Roman" w:cs="Times New Roman"/>
              </w:rPr>
              <w:t>п</w:t>
            </w:r>
            <w:proofErr w:type="spellEnd"/>
            <w:r w:rsidRPr="004040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Идентификационный номер автомобильной дороги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Адрес </w:t>
            </w:r>
          </w:p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0406D">
              <w:rPr>
                <w:rFonts w:ascii="Times New Roman" w:hAnsi="Times New Roman" w:cs="Times New Roman"/>
                <w:color w:val="000000"/>
              </w:rPr>
              <w:t>Протяжен-ность</w:t>
            </w:r>
            <w:proofErr w:type="spellEnd"/>
            <w:proofErr w:type="gramEnd"/>
            <w:r w:rsidRPr="0040406D">
              <w:rPr>
                <w:rFonts w:ascii="Times New Roman" w:hAnsi="Times New Roman" w:cs="Times New Roman"/>
                <w:color w:val="000000"/>
              </w:rPr>
              <w:t xml:space="preserve"> автодороги (км)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</w:p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Наименование объекта</w:t>
            </w:r>
          </w:p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C25D39" w:rsidRPr="0040406D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Ограничения использования и обременения правами третьих лиц</w:t>
            </w:r>
          </w:p>
        </w:tc>
      </w:tr>
      <w:tr w:rsidR="00C25D39" w:rsidRPr="0040406D" w:rsidTr="006E0048">
        <w:trPr>
          <w:trHeight w:val="3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40406D">
              <w:rPr>
                <w:rFonts w:ascii="Times New Roman" w:hAnsi="Times New Roman" w:cs="Times New Roman"/>
              </w:rPr>
              <w:t xml:space="preserve">начало автодороги: ул. </w:t>
            </w:r>
            <w:proofErr w:type="spellStart"/>
            <w:r w:rsidRPr="0040406D">
              <w:rPr>
                <w:rFonts w:ascii="Times New Roman" w:hAnsi="Times New Roman" w:cs="Times New Roman"/>
              </w:rPr>
              <w:t>Белгачи</w:t>
            </w:r>
            <w:proofErr w:type="spellEnd"/>
            <w:r w:rsidRPr="0040406D">
              <w:rPr>
                <w:rFonts w:ascii="Times New Roman" w:hAnsi="Times New Roman" w:cs="Times New Roman"/>
              </w:rPr>
              <w:t xml:space="preserve">, ж.д. № 5, конец автодороги – ул. </w:t>
            </w:r>
            <w:proofErr w:type="spellStart"/>
            <w:r w:rsidRPr="0040406D">
              <w:rPr>
                <w:rFonts w:ascii="Times New Roman" w:hAnsi="Times New Roman" w:cs="Times New Roman"/>
              </w:rPr>
              <w:t>Белгачи</w:t>
            </w:r>
            <w:proofErr w:type="spellEnd"/>
            <w:r w:rsidRPr="0040406D">
              <w:rPr>
                <w:rFonts w:ascii="Times New Roman" w:hAnsi="Times New Roman" w:cs="Times New Roman"/>
              </w:rPr>
              <w:t>, ж.д. 45</w:t>
            </w:r>
            <w:proofErr w:type="gramEnd"/>
          </w:p>
        </w:tc>
        <w:tc>
          <w:tcPr>
            <w:tcW w:w="2980" w:type="dxa"/>
          </w:tcPr>
          <w:p w:rsidR="00C25D39" w:rsidRPr="0040406D" w:rsidRDefault="00C25D39" w:rsidP="006E0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Pr="0040406D">
              <w:rPr>
                <w:rFonts w:ascii="Times New Roman" w:hAnsi="Times New Roman" w:cs="Times New Roman"/>
              </w:rPr>
              <w:t>,  начало автодороги</w:t>
            </w:r>
          </w:p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Грань автодороги федерального значения К-20, конец автодороги - ул. Центральная, ж.д. .№1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rPr>
          <w:trHeight w:val="9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ул. Подборная, ж.д. № 2, конец автодороги – ул. Подборная  ж.д.66</w:t>
            </w:r>
            <w:proofErr w:type="gramEnd"/>
          </w:p>
        </w:tc>
        <w:tc>
          <w:tcPr>
            <w:tcW w:w="2980" w:type="dxa"/>
          </w:tcPr>
          <w:p w:rsidR="00C25D39" w:rsidRPr="0040406D" w:rsidRDefault="00C25D39" w:rsidP="006E0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 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Автомобильная дорога, начало автодороги - Грань автодороги федерального значения К-20, конец автодороги </w:t>
            </w:r>
            <w:proofErr w:type="gramStart"/>
            <w:r w:rsidRPr="0040406D">
              <w:rPr>
                <w:rFonts w:ascii="Times New Roman" w:hAnsi="Times New Roman" w:cs="Times New Roman"/>
              </w:rPr>
              <w:t>-у</w:t>
            </w:r>
            <w:proofErr w:type="gramEnd"/>
            <w:r w:rsidRPr="0040406D">
              <w:rPr>
                <w:rFonts w:ascii="Times New Roman" w:hAnsi="Times New Roman" w:cs="Times New Roman"/>
              </w:rPr>
              <w:t>л. Молодёжная, ж.д. № 1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- ул. Молодёжная ж.д. 2Б, конец автодороги - грань автодороги федерального значения К-20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        № - 006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федерального значения К-20, конец дороги - ул. Восточная, ж.д. № 1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ул. Октябрьская, ж.д. № 1, конец автодороги - ул. Октябрьская, ж.д. № 52</w:t>
            </w:r>
            <w:proofErr w:type="gramEnd"/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lastRenderedPageBreak/>
              <w:t>№ - 008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lastRenderedPageBreak/>
              <w:t xml:space="preserve">с. </w:t>
            </w:r>
            <w:r w:rsidRPr="0040406D">
              <w:rPr>
                <w:rFonts w:ascii="Times New Roman" w:hAnsi="Times New Roman" w:cs="Times New Roman"/>
              </w:rPr>
              <w:lastRenderedPageBreak/>
              <w:t>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lastRenderedPageBreak/>
              <w:t>1,1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406D">
              <w:rPr>
                <w:rFonts w:ascii="Times New Roman" w:hAnsi="Times New Roman" w:cs="Times New Roman"/>
              </w:rPr>
              <w:t xml:space="preserve">Автомобильная дорога, начало автодороги – ул. Первомайская, ж.д. № 1, конец автодороги ул. </w:t>
            </w:r>
            <w:proofErr w:type="spellStart"/>
            <w:r w:rsidRPr="0040406D">
              <w:rPr>
                <w:rFonts w:ascii="Times New Roman" w:hAnsi="Times New Roman" w:cs="Times New Roman"/>
              </w:rPr>
              <w:t>Перво-</w:t>
            </w:r>
            <w:r w:rsidRPr="0040406D">
              <w:rPr>
                <w:rFonts w:ascii="Times New Roman" w:hAnsi="Times New Roman" w:cs="Times New Roman"/>
              </w:rPr>
              <w:lastRenderedPageBreak/>
              <w:t>майская</w:t>
            </w:r>
            <w:proofErr w:type="spellEnd"/>
            <w:r w:rsidRPr="0040406D">
              <w:rPr>
                <w:rFonts w:ascii="Times New Roman" w:hAnsi="Times New Roman" w:cs="Times New Roman"/>
              </w:rPr>
              <w:t>, ж.д. № 70</w:t>
            </w:r>
            <w:proofErr w:type="gramEnd"/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ул. Новая, ж.д. № 1/1, конец автодороги - ул. Новая, ж.д. № 20/2</w:t>
            </w:r>
            <w:proofErr w:type="gramEnd"/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Автомобильная дорога, начало автодороги – Грань автодороги </w:t>
            </w:r>
            <w:proofErr w:type="gramStart"/>
            <w:r w:rsidRPr="0040406D">
              <w:rPr>
                <w:rFonts w:ascii="Times New Roman" w:hAnsi="Times New Roman" w:cs="Times New Roman"/>
              </w:rPr>
              <w:t>федерального</w:t>
            </w:r>
            <w:proofErr w:type="gramEnd"/>
            <w:r w:rsidRPr="00404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406D">
              <w:rPr>
                <w:rFonts w:ascii="Times New Roman" w:hAnsi="Times New Roman" w:cs="Times New Roman"/>
              </w:rPr>
              <w:t>значе-ния</w:t>
            </w:r>
            <w:proofErr w:type="spellEnd"/>
            <w:r w:rsidRPr="0040406D">
              <w:rPr>
                <w:rFonts w:ascii="Times New Roman" w:hAnsi="Times New Roman" w:cs="Times New Roman"/>
              </w:rPr>
              <w:t xml:space="preserve"> К-20, конец автодороги - ул. Центральная, ж.д. № 109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федерального значения К-20, конец автодороги - грань автодороги ул. Октябрьская, ж.д. № 40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федерального значения К-20, конец автодороги - грань автодороги ул. Восточная, ж.д. № 39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ул. Центральная ж.д. № 15, конец автодороги - грань федеральной автодороги К-45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ул. Октябрьская, ж.д. № 55, конец автодороги - грань автодороги ул. Первомайская, ж.д. № 54</w:t>
            </w:r>
            <w:proofErr w:type="gramEnd"/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Автомобильная дорога, начало автодороги – Грань автодороги ул. Молодёжная, ж.д. № 1, конец автодороги </w:t>
            </w:r>
            <w:proofErr w:type="gramStart"/>
            <w:r w:rsidRPr="0040406D">
              <w:rPr>
                <w:rFonts w:ascii="Times New Roman" w:hAnsi="Times New Roman" w:cs="Times New Roman"/>
              </w:rPr>
              <w:t>-г</w:t>
            </w:r>
            <w:proofErr w:type="gramEnd"/>
            <w:r w:rsidRPr="0040406D">
              <w:rPr>
                <w:rFonts w:ascii="Times New Roman" w:hAnsi="Times New Roman" w:cs="Times New Roman"/>
              </w:rPr>
              <w:t>рань автодороги ул. Первомайская, ж.д. 34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федерального значения К-20, конец автодороги - полевой стан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23.6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</w:p>
        </w:tc>
      </w:tr>
    </w:tbl>
    <w:p w:rsidR="00C25D39" w:rsidRPr="0040406D" w:rsidRDefault="00C25D39" w:rsidP="00C25D39">
      <w:pPr>
        <w:rPr>
          <w:rFonts w:ascii="Times New Roman" w:hAnsi="Times New Roman" w:cs="Times New Roman"/>
        </w:rPr>
      </w:pPr>
    </w:p>
    <w:p w:rsidR="00C25D39" w:rsidRDefault="00C25D39"/>
    <w:sectPr w:rsidR="00C25D39" w:rsidSect="00C25D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901"/>
    <w:rsid w:val="000A2ECB"/>
    <w:rsid w:val="000A330D"/>
    <w:rsid w:val="00142EE2"/>
    <w:rsid w:val="002F6C3B"/>
    <w:rsid w:val="003573F2"/>
    <w:rsid w:val="00595901"/>
    <w:rsid w:val="00736BDE"/>
    <w:rsid w:val="007C014C"/>
    <w:rsid w:val="007F7EEE"/>
    <w:rsid w:val="00A837DD"/>
    <w:rsid w:val="00AF0A4D"/>
    <w:rsid w:val="00BB68CD"/>
    <w:rsid w:val="00C25D39"/>
    <w:rsid w:val="00D0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Imuschestvo</cp:lastModifiedBy>
  <cp:revision>14</cp:revision>
  <cp:lastPrinted>2019-02-15T06:33:00Z</cp:lastPrinted>
  <dcterms:created xsi:type="dcterms:W3CDTF">2019-02-14T09:55:00Z</dcterms:created>
  <dcterms:modified xsi:type="dcterms:W3CDTF">2021-07-07T05:35:00Z</dcterms:modified>
</cp:coreProperties>
</file>