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  <w:r w:rsidRPr="0003326B">
        <w:rPr>
          <w:rFonts w:eastAsia="Calibri"/>
          <w:sz w:val="32"/>
          <w:szCs w:val="32"/>
          <w:lang w:eastAsia="en-US"/>
        </w:rPr>
        <w:t>ВОЛЧИ</w:t>
      </w:r>
      <w:r w:rsidR="00EF4287">
        <w:rPr>
          <w:rFonts w:eastAsia="Calibri"/>
          <w:sz w:val="32"/>
          <w:szCs w:val="32"/>
          <w:lang w:eastAsia="en-US"/>
        </w:rPr>
        <w:t xml:space="preserve">ХИНСКИЙ РАЙОННЫЙ СОВЕТ НАРОДНЫХ </w:t>
      </w:r>
      <w:r w:rsidRPr="0003326B">
        <w:rPr>
          <w:rFonts w:eastAsia="Calibri"/>
          <w:sz w:val="32"/>
          <w:szCs w:val="32"/>
          <w:lang w:eastAsia="en-US"/>
        </w:rPr>
        <w:t>ДЕПУТАТОВ АЛТАЙСКОГО КРАЯ</w:t>
      </w: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  <w:r w:rsidRPr="0003326B">
        <w:rPr>
          <w:rFonts w:eastAsia="Calibri"/>
          <w:sz w:val="32"/>
          <w:szCs w:val="32"/>
          <w:lang w:eastAsia="en-US"/>
        </w:rPr>
        <w:t>РЕШЕНИЕ</w:t>
      </w: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</w:p>
    <w:p w:rsidR="0003326B" w:rsidRPr="0003326B" w:rsidRDefault="00C73A3F" w:rsidP="0003326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24.06.2021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03326B" w:rsidRPr="0003326B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EF4287">
        <w:rPr>
          <w:rFonts w:eastAsia="Calibri"/>
          <w:sz w:val="28"/>
          <w:szCs w:val="28"/>
          <w:lang w:eastAsia="en-US"/>
        </w:rPr>
        <w:tab/>
      </w:r>
      <w:r w:rsidR="00EF4287">
        <w:rPr>
          <w:rFonts w:eastAsia="Calibri"/>
          <w:sz w:val="28"/>
          <w:szCs w:val="28"/>
          <w:lang w:eastAsia="en-US"/>
        </w:rPr>
        <w:tab/>
      </w:r>
      <w:r w:rsidR="00EF4287">
        <w:rPr>
          <w:rFonts w:eastAsia="Calibri"/>
          <w:sz w:val="28"/>
          <w:szCs w:val="28"/>
          <w:lang w:eastAsia="en-US"/>
        </w:rPr>
        <w:tab/>
      </w:r>
      <w:r w:rsidR="0003326B" w:rsidRPr="0003326B">
        <w:rPr>
          <w:rFonts w:eastAsia="Calibri"/>
          <w:sz w:val="28"/>
          <w:szCs w:val="28"/>
          <w:lang w:eastAsia="en-US"/>
        </w:rPr>
        <w:t xml:space="preserve">   № </w:t>
      </w:r>
      <w:r>
        <w:rPr>
          <w:rFonts w:eastAsia="Calibri"/>
          <w:sz w:val="28"/>
          <w:szCs w:val="28"/>
          <w:lang w:eastAsia="en-US"/>
        </w:rPr>
        <w:t>19</w:t>
      </w:r>
      <w:r w:rsidR="0003326B" w:rsidRPr="0003326B">
        <w:rPr>
          <w:rFonts w:eastAsia="Calibri"/>
          <w:sz w:val="28"/>
          <w:szCs w:val="28"/>
          <w:lang w:eastAsia="en-US"/>
        </w:rPr>
        <w:t xml:space="preserve">                </w:t>
      </w:r>
      <w:r w:rsidR="0003326B" w:rsidRPr="0003326B">
        <w:rPr>
          <w:rFonts w:eastAsia="Calibri"/>
          <w:sz w:val="28"/>
          <w:szCs w:val="28"/>
          <w:lang w:eastAsia="en-US"/>
        </w:rPr>
        <w:tab/>
      </w:r>
      <w:r w:rsidR="0003326B" w:rsidRPr="0003326B">
        <w:rPr>
          <w:rFonts w:eastAsia="Calibri"/>
          <w:sz w:val="28"/>
          <w:szCs w:val="28"/>
          <w:lang w:eastAsia="en-US"/>
        </w:rPr>
        <w:tab/>
      </w:r>
    </w:p>
    <w:p w:rsidR="0003326B" w:rsidRPr="0003326B" w:rsidRDefault="0003326B" w:rsidP="0003326B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03326B">
        <w:rPr>
          <w:rFonts w:ascii="Arial" w:eastAsia="Calibri" w:hAnsi="Arial" w:cs="Arial"/>
          <w:sz w:val="20"/>
          <w:szCs w:val="20"/>
          <w:lang w:eastAsia="en-US"/>
        </w:rPr>
        <w:t>с</w:t>
      </w:r>
      <w:proofErr w:type="gramEnd"/>
      <w:r w:rsidRPr="0003326B">
        <w:rPr>
          <w:rFonts w:ascii="Arial" w:eastAsia="Calibri" w:hAnsi="Arial" w:cs="Arial"/>
          <w:sz w:val="20"/>
          <w:szCs w:val="20"/>
          <w:lang w:eastAsia="en-US"/>
        </w:rPr>
        <w:t>. Волчиха</w:t>
      </w:r>
    </w:p>
    <w:p w:rsidR="0003326B" w:rsidRPr="0003326B" w:rsidRDefault="0003326B" w:rsidP="0003326B">
      <w:pPr>
        <w:rPr>
          <w:rFonts w:ascii="Calibri" w:eastAsia="Calibri" w:hAnsi="Calibri" w:cs="Calibri"/>
          <w:sz w:val="28"/>
          <w:szCs w:val="28"/>
          <w:lang w:eastAsia="en-US"/>
        </w:rPr>
      </w:pPr>
    </w:p>
    <w:p w:rsidR="001F5840" w:rsidRDefault="001F5840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963" w:rsidRDefault="00A54963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969"/>
        <w:gridCol w:w="5494"/>
      </w:tblGrid>
      <w:tr w:rsidR="0001412C" w:rsidTr="002A6E89">
        <w:tc>
          <w:tcPr>
            <w:tcW w:w="3969" w:type="dxa"/>
          </w:tcPr>
          <w:p w:rsidR="0001412C" w:rsidRDefault="0001412C" w:rsidP="002A6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«</w:t>
            </w:r>
            <w:r w:rsidRPr="00102F43">
              <w:rPr>
                <w:sz w:val="28"/>
                <w:szCs w:val="28"/>
              </w:rPr>
              <w:t>Об     исполнении</w:t>
            </w:r>
            <w:r w:rsidR="00C73A3F">
              <w:rPr>
                <w:sz w:val="28"/>
                <w:szCs w:val="28"/>
              </w:rPr>
              <w:t xml:space="preserve"> </w:t>
            </w:r>
            <w:r w:rsidRPr="00102F43">
              <w:rPr>
                <w:sz w:val="28"/>
                <w:szCs w:val="28"/>
              </w:rPr>
              <w:t>бюджета</w:t>
            </w:r>
            <w:r w:rsidR="00C73A3F">
              <w:rPr>
                <w:sz w:val="28"/>
                <w:szCs w:val="28"/>
              </w:rPr>
              <w:t xml:space="preserve"> </w:t>
            </w:r>
            <w:r w:rsidRPr="00102F43">
              <w:rPr>
                <w:sz w:val="28"/>
                <w:szCs w:val="28"/>
              </w:rPr>
              <w:t>муниципального образования</w:t>
            </w:r>
            <w:r w:rsidR="00C73A3F">
              <w:rPr>
                <w:sz w:val="28"/>
                <w:szCs w:val="28"/>
              </w:rPr>
              <w:t xml:space="preserve"> </w:t>
            </w:r>
            <w:r w:rsidRPr="00102F43">
              <w:rPr>
                <w:sz w:val="28"/>
                <w:szCs w:val="28"/>
              </w:rPr>
              <w:t>Волчихинский район Алтайского  края  за  20</w:t>
            </w:r>
            <w:r w:rsidR="00D054AD">
              <w:rPr>
                <w:sz w:val="28"/>
                <w:szCs w:val="28"/>
              </w:rPr>
              <w:t>20</w:t>
            </w:r>
            <w:r w:rsidRPr="00102F4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01412C" w:rsidRPr="00E80ED4" w:rsidRDefault="0001412C" w:rsidP="002A6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1412C" w:rsidRPr="00E80ED4" w:rsidRDefault="0001412C" w:rsidP="002A6E89">
            <w:pPr>
              <w:pStyle w:val="a4"/>
              <w:ind w:right="-6"/>
              <w:rPr>
                <w:sz w:val="22"/>
                <w:szCs w:val="22"/>
              </w:rPr>
            </w:pPr>
          </w:p>
        </w:tc>
      </w:tr>
    </w:tbl>
    <w:p w:rsidR="0001412C" w:rsidRPr="00E80ED4" w:rsidRDefault="0001412C" w:rsidP="0001412C">
      <w:pPr>
        <w:pStyle w:val="a4"/>
        <w:ind w:firstLine="567"/>
        <w:rPr>
          <w:sz w:val="28"/>
          <w:szCs w:val="28"/>
        </w:rPr>
      </w:pPr>
    </w:p>
    <w:p w:rsidR="0001412C" w:rsidRDefault="0001412C" w:rsidP="0001412C">
      <w:pPr>
        <w:pStyle w:val="a6"/>
        <w:ind w:firstLine="709"/>
        <w:jc w:val="both"/>
        <w:rPr>
          <w:sz w:val="28"/>
          <w:szCs w:val="28"/>
        </w:rPr>
      </w:pPr>
    </w:p>
    <w:p w:rsidR="0001412C" w:rsidRDefault="0001412C" w:rsidP="0001412C">
      <w:pPr>
        <w:ind w:firstLine="708"/>
        <w:jc w:val="both"/>
        <w:rPr>
          <w:sz w:val="28"/>
          <w:szCs w:val="28"/>
        </w:rPr>
      </w:pPr>
      <w:r w:rsidRPr="00343979">
        <w:rPr>
          <w:sz w:val="28"/>
          <w:szCs w:val="28"/>
        </w:rPr>
        <w:t>В соответствии с</w:t>
      </w:r>
      <w:r w:rsidR="00C73A3F">
        <w:rPr>
          <w:sz w:val="28"/>
          <w:szCs w:val="28"/>
        </w:rPr>
        <w:t xml:space="preserve"> </w:t>
      </w:r>
      <w:r w:rsidRPr="0034397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4397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Волчихинский</w:t>
      </w:r>
      <w:r w:rsidRPr="003439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  <w:r w:rsidRPr="00343979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Волчихинский районный Совет народных депутатов Алтайского края</w:t>
      </w:r>
    </w:p>
    <w:p w:rsidR="0001412C" w:rsidRPr="00343979" w:rsidRDefault="0001412C" w:rsidP="0001412C">
      <w:pPr>
        <w:pStyle w:val="a6"/>
        <w:jc w:val="both"/>
        <w:rPr>
          <w:sz w:val="28"/>
          <w:szCs w:val="28"/>
        </w:rPr>
      </w:pPr>
      <w:r w:rsidRPr="00343979">
        <w:rPr>
          <w:sz w:val="28"/>
          <w:szCs w:val="28"/>
        </w:rPr>
        <w:t>РЕШИЛ:</w:t>
      </w:r>
    </w:p>
    <w:p w:rsidR="0001412C" w:rsidRDefault="0001412C" w:rsidP="00014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2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решение «Об </w:t>
      </w:r>
      <w:r w:rsidRPr="00102F43">
        <w:rPr>
          <w:sz w:val="28"/>
          <w:szCs w:val="28"/>
        </w:rPr>
        <w:t>исполнении</w:t>
      </w:r>
      <w:r w:rsidR="00C73A3F"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бюджета</w:t>
      </w:r>
      <w:r w:rsidR="00C73A3F"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муниципального</w:t>
      </w:r>
      <w:r w:rsidR="00C73A3F"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образования</w:t>
      </w:r>
      <w:r w:rsidR="00C73A3F"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Волчихинский район Алтайского края за20</w:t>
      </w:r>
      <w:r w:rsidR="00D054AD">
        <w:rPr>
          <w:sz w:val="28"/>
          <w:szCs w:val="28"/>
        </w:rPr>
        <w:t>20</w:t>
      </w:r>
      <w:bookmarkStart w:id="0" w:name="_GoBack"/>
      <w:bookmarkEnd w:id="0"/>
      <w:r w:rsidRPr="00102F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FE7286">
        <w:rPr>
          <w:sz w:val="28"/>
          <w:szCs w:val="28"/>
        </w:rPr>
        <w:t>(прилагается).</w:t>
      </w:r>
    </w:p>
    <w:p w:rsidR="00FE4735" w:rsidRDefault="0001412C" w:rsidP="000141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495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решение </w:t>
      </w:r>
      <w:r w:rsidR="00462F24">
        <w:rPr>
          <w:sz w:val="28"/>
          <w:szCs w:val="28"/>
        </w:rPr>
        <w:t>глав</w:t>
      </w:r>
      <w:r w:rsidR="00DA4435">
        <w:rPr>
          <w:sz w:val="28"/>
          <w:szCs w:val="28"/>
        </w:rPr>
        <w:t>е</w:t>
      </w:r>
      <w:r w:rsidR="00C73A3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C73A3F">
        <w:rPr>
          <w:sz w:val="28"/>
          <w:szCs w:val="28"/>
        </w:rPr>
        <w:t xml:space="preserve"> </w:t>
      </w:r>
      <w:proofErr w:type="spellStart"/>
      <w:r w:rsidR="00DA4435">
        <w:rPr>
          <w:sz w:val="28"/>
          <w:szCs w:val="28"/>
        </w:rPr>
        <w:t>Артюшкиной</w:t>
      </w:r>
      <w:proofErr w:type="spellEnd"/>
      <w:r w:rsidR="00DA4435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 для подписания </w:t>
      </w:r>
      <w:r w:rsidRPr="009A4954">
        <w:rPr>
          <w:sz w:val="28"/>
          <w:szCs w:val="28"/>
        </w:rPr>
        <w:t>и обнародования в установленном порядке.</w:t>
      </w:r>
    </w:p>
    <w:p w:rsidR="00FE4735" w:rsidRDefault="00FE4735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253" w:rsidRDefault="00EF725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12C" w:rsidRDefault="0001412C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253" w:rsidRDefault="00B323B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7253" w:rsidRPr="00EF725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73A3F">
        <w:rPr>
          <w:sz w:val="28"/>
          <w:szCs w:val="28"/>
        </w:rPr>
        <w:t xml:space="preserve"> </w:t>
      </w:r>
      <w:r w:rsidR="00EF7253" w:rsidRPr="00EF7253">
        <w:rPr>
          <w:sz w:val="28"/>
          <w:szCs w:val="28"/>
        </w:rPr>
        <w:t>Волчихинского</w:t>
      </w:r>
    </w:p>
    <w:p w:rsidR="005924D3" w:rsidRDefault="00EF725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253">
        <w:rPr>
          <w:sz w:val="28"/>
          <w:szCs w:val="28"/>
        </w:rPr>
        <w:t>районн</w:t>
      </w:r>
      <w:r>
        <w:rPr>
          <w:sz w:val="28"/>
          <w:szCs w:val="28"/>
        </w:rPr>
        <w:t xml:space="preserve">ого Совета народных депутатов                                        </w:t>
      </w:r>
      <w:r w:rsidR="00B323B3">
        <w:rPr>
          <w:sz w:val="28"/>
          <w:szCs w:val="28"/>
        </w:rPr>
        <w:t>В.Н.Артёменко</w:t>
      </w:r>
    </w:p>
    <w:p w:rsidR="00F00604" w:rsidRPr="007E0B47" w:rsidRDefault="00F00604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00604" w:rsidP="002244A1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25EEF" w:rsidSect="00A83C3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5467"/>
    <w:rsid w:val="0001412C"/>
    <w:rsid w:val="0003326B"/>
    <w:rsid w:val="00060969"/>
    <w:rsid w:val="000B61C2"/>
    <w:rsid w:val="000F68B5"/>
    <w:rsid w:val="00110F7F"/>
    <w:rsid w:val="00142E07"/>
    <w:rsid w:val="001864A2"/>
    <w:rsid w:val="001953B3"/>
    <w:rsid w:val="001B636D"/>
    <w:rsid w:val="001F5840"/>
    <w:rsid w:val="002244A1"/>
    <w:rsid w:val="00260EE2"/>
    <w:rsid w:val="00270161"/>
    <w:rsid w:val="00283041"/>
    <w:rsid w:val="002D1A26"/>
    <w:rsid w:val="002F09BB"/>
    <w:rsid w:val="00325EEF"/>
    <w:rsid w:val="0034465E"/>
    <w:rsid w:val="003B5192"/>
    <w:rsid w:val="00462F24"/>
    <w:rsid w:val="004E2671"/>
    <w:rsid w:val="00501709"/>
    <w:rsid w:val="0051135D"/>
    <w:rsid w:val="00563076"/>
    <w:rsid w:val="005924D3"/>
    <w:rsid w:val="006045B2"/>
    <w:rsid w:val="00694192"/>
    <w:rsid w:val="006D6A5E"/>
    <w:rsid w:val="006F5C10"/>
    <w:rsid w:val="00764931"/>
    <w:rsid w:val="00767B03"/>
    <w:rsid w:val="00877767"/>
    <w:rsid w:val="008E30D7"/>
    <w:rsid w:val="00932C0B"/>
    <w:rsid w:val="0094665C"/>
    <w:rsid w:val="00A37A07"/>
    <w:rsid w:val="00A54963"/>
    <w:rsid w:val="00A83C30"/>
    <w:rsid w:val="00A90F33"/>
    <w:rsid w:val="00AF2576"/>
    <w:rsid w:val="00B00C11"/>
    <w:rsid w:val="00B16A6F"/>
    <w:rsid w:val="00B323B3"/>
    <w:rsid w:val="00B323CF"/>
    <w:rsid w:val="00B33AB3"/>
    <w:rsid w:val="00B701AF"/>
    <w:rsid w:val="00C04245"/>
    <w:rsid w:val="00C73A3F"/>
    <w:rsid w:val="00CD148D"/>
    <w:rsid w:val="00D054AD"/>
    <w:rsid w:val="00D1316C"/>
    <w:rsid w:val="00D15467"/>
    <w:rsid w:val="00D97408"/>
    <w:rsid w:val="00DA415C"/>
    <w:rsid w:val="00DA4435"/>
    <w:rsid w:val="00DF0ABC"/>
    <w:rsid w:val="00DF4976"/>
    <w:rsid w:val="00E330FB"/>
    <w:rsid w:val="00E52A93"/>
    <w:rsid w:val="00E66BF0"/>
    <w:rsid w:val="00EF4287"/>
    <w:rsid w:val="00EF7253"/>
    <w:rsid w:val="00F00604"/>
    <w:rsid w:val="00F5218C"/>
    <w:rsid w:val="00F815B0"/>
    <w:rsid w:val="00F96D6D"/>
    <w:rsid w:val="00FA6DCC"/>
    <w:rsid w:val="00FE4735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44A1"/>
    <w:rPr>
      <w:sz w:val="28"/>
    </w:rPr>
  </w:style>
  <w:style w:type="paragraph" w:styleId="a4">
    <w:name w:val="Body Text Indent"/>
    <w:basedOn w:val="a"/>
    <w:link w:val="a5"/>
    <w:rsid w:val="0001412C"/>
    <w:pPr>
      <w:ind w:firstLine="485"/>
      <w:jc w:val="both"/>
    </w:pPr>
    <w:rPr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01412C"/>
    <w:rPr>
      <w:snapToGrid w:val="0"/>
      <w:color w:val="000000"/>
      <w:sz w:val="32"/>
    </w:rPr>
  </w:style>
  <w:style w:type="paragraph" w:styleId="a6">
    <w:name w:val="No Spacing"/>
    <w:qFormat/>
    <w:rsid w:val="0001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44A1"/>
    <w:rPr>
      <w:sz w:val="28"/>
    </w:rPr>
  </w:style>
  <w:style w:type="paragraph" w:styleId="a4">
    <w:name w:val="Body Text Indent"/>
    <w:basedOn w:val="a"/>
    <w:link w:val="a5"/>
    <w:rsid w:val="0001412C"/>
    <w:pPr>
      <w:ind w:firstLine="485"/>
      <w:jc w:val="both"/>
    </w:pPr>
    <w:rPr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01412C"/>
    <w:rPr>
      <w:snapToGrid w:val="0"/>
      <w:color w:val="000000"/>
      <w:sz w:val="32"/>
    </w:rPr>
  </w:style>
  <w:style w:type="paragraph" w:styleId="a6">
    <w:name w:val="No Spacing"/>
    <w:qFormat/>
    <w:rsid w:val="00014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2019-05-15T09:41:00Z</cp:lastPrinted>
  <dcterms:created xsi:type="dcterms:W3CDTF">2021-07-01T04:03:00Z</dcterms:created>
  <dcterms:modified xsi:type="dcterms:W3CDTF">2021-07-01T04:03:00Z</dcterms:modified>
</cp:coreProperties>
</file>