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F71" w:rsidRPr="00D04C16" w:rsidRDefault="00851F71" w:rsidP="00851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C16">
        <w:rPr>
          <w:rFonts w:ascii="Times New Roman" w:hAnsi="Times New Roman"/>
          <w:b/>
          <w:sz w:val="28"/>
          <w:szCs w:val="28"/>
        </w:rPr>
        <w:t>АДМИНИСТРАЦИЯ УСТЬ-ВОЛЧИХИНСКОГО СЕЛЬСОВЕТА</w:t>
      </w:r>
    </w:p>
    <w:p w:rsidR="00851F71" w:rsidRPr="00D04C16" w:rsidRDefault="00851F71" w:rsidP="00851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C16">
        <w:rPr>
          <w:rFonts w:ascii="Times New Roman" w:hAnsi="Times New Roman"/>
          <w:b/>
          <w:sz w:val="28"/>
          <w:szCs w:val="28"/>
        </w:rPr>
        <w:t>ВОЛЧИХИНСКОГО РАЙОНА АЛТАЙСКОГО КРАЯ</w:t>
      </w:r>
    </w:p>
    <w:p w:rsidR="00851F71" w:rsidRPr="00D04C16" w:rsidRDefault="00851F71" w:rsidP="00851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F71" w:rsidRPr="00D04C16" w:rsidRDefault="00851F71" w:rsidP="00851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04C16">
        <w:rPr>
          <w:rFonts w:ascii="Times New Roman" w:hAnsi="Times New Roman"/>
          <w:b/>
          <w:sz w:val="28"/>
          <w:szCs w:val="28"/>
        </w:rPr>
        <w:t xml:space="preserve"> ПОСТАНОВЛЕНИ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851F71" w:rsidRPr="00D04C16" w:rsidRDefault="00851F71" w:rsidP="00851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F71" w:rsidRPr="00D04C16" w:rsidRDefault="00851F71" w:rsidP="00851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24.06.</w:t>
      </w:r>
      <w:r w:rsidRPr="00D04C16">
        <w:rPr>
          <w:rFonts w:ascii="Times New Roman" w:hAnsi="Times New Roman"/>
          <w:b/>
          <w:sz w:val="28"/>
          <w:szCs w:val="28"/>
        </w:rPr>
        <w:t xml:space="preserve">2021                    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16</w:t>
      </w:r>
    </w:p>
    <w:p w:rsidR="00851F71" w:rsidRPr="00D04C16" w:rsidRDefault="00851F71" w:rsidP="00851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04C16">
        <w:rPr>
          <w:rFonts w:ascii="Times New Roman" w:hAnsi="Times New Roman"/>
          <w:b/>
          <w:sz w:val="28"/>
          <w:szCs w:val="28"/>
        </w:rPr>
        <w:t>Усть-Волчиха</w:t>
      </w:r>
      <w:proofErr w:type="spellEnd"/>
    </w:p>
    <w:p w:rsidR="00851F71" w:rsidRPr="00D04C16" w:rsidRDefault="00851F71" w:rsidP="00851F7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51F71" w:rsidRDefault="00851F71" w:rsidP="00851F7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4C16">
        <w:rPr>
          <w:rFonts w:ascii="Times New Roman" w:hAnsi="Times New Roman"/>
          <w:b/>
          <w:sz w:val="28"/>
          <w:szCs w:val="28"/>
        </w:rPr>
        <w:t xml:space="preserve">О внесении дополнений в постановление Администрации </w:t>
      </w:r>
    </w:p>
    <w:p w:rsidR="00851F71" w:rsidRPr="00D04C16" w:rsidRDefault="00851F71" w:rsidP="00851F7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D04C16">
        <w:rPr>
          <w:rFonts w:ascii="Times New Roman" w:hAnsi="Times New Roman"/>
          <w:b/>
          <w:sz w:val="28"/>
          <w:szCs w:val="28"/>
        </w:rPr>
        <w:t>Усть-Волчихинского</w:t>
      </w:r>
      <w:proofErr w:type="spellEnd"/>
      <w:r w:rsidRPr="00D04C16">
        <w:rPr>
          <w:rFonts w:ascii="Times New Roman" w:hAnsi="Times New Roman"/>
          <w:b/>
          <w:sz w:val="28"/>
          <w:szCs w:val="28"/>
        </w:rPr>
        <w:t xml:space="preserve"> сельсовета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D04C16">
        <w:rPr>
          <w:rFonts w:ascii="Times New Roman" w:hAnsi="Times New Roman"/>
          <w:b/>
          <w:sz w:val="28"/>
          <w:szCs w:val="28"/>
        </w:rPr>
        <w:t>Волчихинского</w:t>
      </w:r>
      <w:proofErr w:type="spellEnd"/>
      <w:r w:rsidRPr="00D04C16">
        <w:rPr>
          <w:rFonts w:ascii="Times New Roman" w:hAnsi="Times New Roman"/>
          <w:b/>
          <w:sz w:val="28"/>
          <w:szCs w:val="28"/>
        </w:rPr>
        <w:t xml:space="preserve"> района Алтайского края от24.04.2019 № 12 «Об утверждении Административного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4C16">
        <w:rPr>
          <w:rFonts w:ascii="Times New Roman" w:hAnsi="Times New Roman"/>
          <w:b/>
          <w:sz w:val="28"/>
          <w:szCs w:val="28"/>
        </w:rPr>
        <w:t>регламента предоставления муниципальной услуги</w:t>
      </w:r>
    </w:p>
    <w:p w:rsidR="00851F71" w:rsidRPr="00D04C16" w:rsidRDefault="00851F71" w:rsidP="00851F7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4C16">
        <w:rPr>
          <w:rFonts w:ascii="Times New Roman" w:hAnsi="Times New Roman"/>
          <w:b/>
          <w:sz w:val="28"/>
          <w:szCs w:val="28"/>
        </w:rPr>
        <w:t>«Предоставление порубочного билета и (или) разрешения</w:t>
      </w:r>
    </w:p>
    <w:p w:rsidR="00851F71" w:rsidRPr="00D04C16" w:rsidRDefault="00851F71" w:rsidP="00851F71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D04C16">
        <w:rPr>
          <w:rFonts w:ascii="Times New Roman" w:hAnsi="Times New Roman"/>
          <w:b/>
          <w:sz w:val="28"/>
          <w:szCs w:val="28"/>
        </w:rPr>
        <w:t>на пересадку деревьев и кустарников»»</w:t>
      </w:r>
    </w:p>
    <w:p w:rsidR="00851F71" w:rsidRDefault="00851F71" w:rsidP="00851F71">
      <w:pPr>
        <w:spacing w:after="0" w:line="240" w:lineRule="auto"/>
        <w:ind w:right="5152"/>
        <w:rPr>
          <w:rFonts w:ascii="Times New Roman" w:hAnsi="Times New Roman"/>
          <w:sz w:val="28"/>
          <w:szCs w:val="28"/>
        </w:rPr>
      </w:pPr>
    </w:p>
    <w:p w:rsidR="00851F71" w:rsidRDefault="00851F71" w:rsidP="00851F7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от 26.12.2011 № 18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муниципальной услуги и исполнения муниципальных функций, а также проведение экспертизы их проектов», ПОСТАНОВЛЯЮ:</w:t>
      </w:r>
    </w:p>
    <w:p w:rsidR="00851F71" w:rsidRDefault="00851F71" w:rsidP="00851F71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1. В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Усть-Волчихинского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Волчихинского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 от 24.04.2019 № 12 «Об утверждении Административного регламента предоставления муниципальной услуги «Предоставление порубочного билета и (или) разрешения на пересадку деревьев и кустарников»» внести следующие дополнения:</w:t>
      </w:r>
    </w:p>
    <w:p w:rsidR="00851F71" w:rsidRDefault="00851F71" w:rsidP="00851F71">
      <w:pPr>
        <w:pStyle w:val="pboth"/>
        <w:shd w:val="clear" w:color="auto" w:fill="FFFFFF"/>
        <w:spacing w:before="0" w:beforeAutospacing="0" w:after="0" w:afterAutospacing="0" w:line="293" w:lineRule="atLeast"/>
        <w:rPr>
          <w:sz w:val="28"/>
          <w:szCs w:val="28"/>
        </w:rPr>
      </w:pPr>
      <w:r>
        <w:rPr>
          <w:sz w:val="28"/>
          <w:szCs w:val="28"/>
        </w:rPr>
        <w:t xml:space="preserve">    - п. 2.8 Административного регламента дополнить подпунктом: </w:t>
      </w:r>
    </w:p>
    <w:p w:rsidR="00851F71" w:rsidRDefault="00851F71" w:rsidP="00851F71">
      <w:pPr>
        <w:pStyle w:val="pboth"/>
        <w:shd w:val="clear" w:color="auto" w:fill="FFFFFF"/>
        <w:spacing w:before="0" w:beforeAutospacing="0" w:after="0" w:afterAutospacing="0" w:line="293" w:lineRule="atLeast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>– «</w:t>
      </w:r>
      <w:r>
        <w:rPr>
          <w:color w:val="000000"/>
          <w:sz w:val="28"/>
          <w:szCs w:val="28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документы,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>
        <w:rPr>
          <w:color w:val="2D2D2D"/>
          <w:spacing w:val="1"/>
          <w:sz w:val="28"/>
          <w:szCs w:val="28"/>
          <w:shd w:val="clear" w:color="auto" w:fill="FFFFFF"/>
        </w:rPr>
        <w:t>».</w:t>
      </w:r>
      <w:proofErr w:type="gramEnd"/>
    </w:p>
    <w:p w:rsidR="00851F71" w:rsidRDefault="00851F71" w:rsidP="00851F7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2. Настоящее Постановление обнародовать на информационном стенде администрации сельсовета и разместить на официальном сайте муниципального образования в сети «Интернет».</w:t>
      </w:r>
    </w:p>
    <w:p w:rsidR="00851F71" w:rsidRDefault="00851F71" w:rsidP="00851F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51F71" w:rsidRDefault="00851F71" w:rsidP="00851F7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</w:t>
      </w:r>
    </w:p>
    <w:p w:rsidR="00851F71" w:rsidRDefault="00851F71" w:rsidP="00851F7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сельсовета                                                             В.И. </w:t>
      </w:r>
      <w:proofErr w:type="spellStart"/>
      <w:r>
        <w:rPr>
          <w:rFonts w:ascii="Times New Roman" w:hAnsi="Times New Roman"/>
          <w:sz w:val="28"/>
          <w:szCs w:val="28"/>
        </w:rPr>
        <w:t>Рудель</w:t>
      </w:r>
      <w:proofErr w:type="spellEnd"/>
    </w:p>
    <w:p w:rsidR="00BF5FAD" w:rsidRDefault="00BF5FAD"/>
    <w:sectPr w:rsidR="00BF5FAD" w:rsidSect="00BF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1F71"/>
    <w:rsid w:val="00851F71"/>
    <w:rsid w:val="00B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F7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1F71"/>
    <w:pPr>
      <w:ind w:left="720"/>
      <w:contextualSpacing/>
    </w:pPr>
  </w:style>
  <w:style w:type="paragraph" w:customStyle="1" w:styleId="pboth">
    <w:name w:val="pboth"/>
    <w:basedOn w:val="a"/>
    <w:rsid w:val="00851F7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2021-06-24T04:16:00Z</cp:lastPrinted>
  <dcterms:created xsi:type="dcterms:W3CDTF">2021-06-24T04:15:00Z</dcterms:created>
  <dcterms:modified xsi:type="dcterms:W3CDTF">2021-06-24T04:18:00Z</dcterms:modified>
</cp:coreProperties>
</file>