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0B" w:rsidRPr="005A4396" w:rsidRDefault="00BC6A0B" w:rsidP="001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6">
        <w:rPr>
          <w:rFonts w:ascii="Times New Roman" w:hAnsi="Times New Roman" w:cs="Times New Roman"/>
          <w:b/>
          <w:sz w:val="28"/>
          <w:szCs w:val="28"/>
        </w:rPr>
        <w:t>Отчёт о результатах деятельности инвестиционного уполномоченного</w:t>
      </w:r>
    </w:p>
    <w:p w:rsidR="00BC6A0B" w:rsidRPr="005A4396" w:rsidRDefault="00BC6A0B" w:rsidP="001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6">
        <w:rPr>
          <w:rFonts w:ascii="Times New Roman" w:hAnsi="Times New Roman" w:cs="Times New Roman"/>
          <w:b/>
          <w:sz w:val="28"/>
          <w:szCs w:val="28"/>
        </w:rPr>
        <w:t xml:space="preserve">по привлечению инвестиций в </w:t>
      </w:r>
      <w:r w:rsidR="00900EE3" w:rsidRPr="005A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13">
        <w:rPr>
          <w:rFonts w:ascii="Times New Roman" w:hAnsi="Times New Roman" w:cs="Times New Roman"/>
          <w:b/>
          <w:sz w:val="28"/>
          <w:szCs w:val="28"/>
        </w:rPr>
        <w:t>Волчихинском</w:t>
      </w:r>
      <w:r w:rsidR="00900EE3" w:rsidRPr="005A4396">
        <w:rPr>
          <w:rFonts w:ascii="Times New Roman" w:hAnsi="Times New Roman" w:cs="Times New Roman"/>
          <w:b/>
          <w:sz w:val="28"/>
          <w:szCs w:val="28"/>
        </w:rPr>
        <w:t xml:space="preserve"> районе за </w:t>
      </w:r>
      <w:r w:rsidR="00524B49" w:rsidRPr="005A4396">
        <w:rPr>
          <w:rFonts w:ascii="Times New Roman" w:hAnsi="Times New Roman" w:cs="Times New Roman"/>
          <w:b/>
          <w:sz w:val="28"/>
          <w:szCs w:val="28"/>
        </w:rPr>
        <w:t>20</w:t>
      </w:r>
      <w:r w:rsidR="00C87F0A">
        <w:rPr>
          <w:rFonts w:ascii="Times New Roman" w:hAnsi="Times New Roman" w:cs="Times New Roman"/>
          <w:b/>
          <w:sz w:val="28"/>
          <w:szCs w:val="28"/>
        </w:rPr>
        <w:t>20</w:t>
      </w:r>
      <w:r w:rsidR="00D677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49A2" w:rsidRPr="005A4396">
        <w:rPr>
          <w:rFonts w:ascii="Times New Roman" w:hAnsi="Times New Roman" w:cs="Times New Roman"/>
          <w:b/>
          <w:sz w:val="28"/>
          <w:szCs w:val="28"/>
        </w:rPr>
        <w:t>.</w:t>
      </w:r>
    </w:p>
    <w:p w:rsidR="00BC6A0B" w:rsidRPr="00C363ED" w:rsidRDefault="00BC6A0B" w:rsidP="00C363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47"/>
        <w:gridCol w:w="5418"/>
      </w:tblGrid>
      <w:tr w:rsidR="005A4396" w:rsidRPr="001314EE" w:rsidTr="00062D85">
        <w:trPr>
          <w:trHeight w:val="12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D85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A4396" w:rsidRPr="005A4396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396" w:rsidRPr="005A4396" w:rsidRDefault="005A4396" w:rsidP="005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Мероприятия плана по привлечению инвестиций ( по курируемому направлению), план работы инвестиционного уполномоченного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396" w:rsidRPr="005A4396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  <w:p w:rsidR="005A4396" w:rsidRPr="005A4396" w:rsidRDefault="005A4396" w:rsidP="001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1314EE" w:rsidTr="00062D85">
        <w:trPr>
          <w:trHeight w:val="9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C8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инвестиционного паспорта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C87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DB25DB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Произведена   актуализация  Инвестиционного паспорта  и его  размещение на сайте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прогнозирование развития инвестиционного потенциала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r w:rsidR="00FB2CF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рамках подготовки Соглашения  о взаимодействии Администрации края и муниципальными районами по вопросам  СЭР  территорий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инициаторам и инвесторам проектов в получении всех согласований и разрешительных документов в максимально короткие сроки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аренды  на земельные участки, помещения находящиеся в муниципальной собственности осуществляется в течении 3-х рабочих дней.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C87F0A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C5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Формирование  и ведение  реестра инвестиционных проектов, производственных площадок района, земельных участков, расположенных на территории района, для размещения объектов.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FC1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Сформирован реестр реализуемых и планируемых  к реализации  инвестиционных проектов, перечень свободных инвестиционных площадок.                                          Ежеквартально сведения актуализируются и размещаются на сайте администрации района в р. «Инвестиции».</w:t>
            </w:r>
          </w:p>
        </w:tc>
      </w:tr>
      <w:tr w:rsidR="005A4396" w:rsidRPr="001314EE" w:rsidTr="00062D85">
        <w:trPr>
          <w:trHeight w:val="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C87F0A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взаимодействия муниципального образования со средствами массовой информации для повышения уровня осведомленности потенциальных инвесторов о финансовых механизмах поддержки инвестиционных проектов, инвестиционном режиме и инвестиционной инфраструктуре МО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r w:rsidR="00C53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DB25DB" w:rsidRDefault="005A4396" w:rsidP="00C8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районной  газете «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Наши вести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» публикуется информация о продаже, сдаче в аренду  имущества муниципальной собственности и земельных участках, а так же о проводимых конкурсах, выставках.                                      На сайте администрации района,   в ИКЦ размещены инвестиционный паспорт  района, реестр  инвестиционных площадок и инвестпроектов.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В  ИКЦ по поддержке предпринимательства  по 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вопросам  обратились </w:t>
            </w:r>
            <w:r w:rsidR="00C87F0A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133F88" w:rsidRPr="00DB25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Информирование инвесторов, население, предпринимателей   о проводимых выставочных мероприятиях и их результатах  с целью продвижения продуктов услуг в районной газете «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Наши вести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» и информационно – консультационном  центре поддержки предпринимателей.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4D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СМИ, на сайтах, ИКЦ размещается информация  о проводимых конкурсах, выставках.</w:t>
            </w:r>
          </w:p>
          <w:p w:rsidR="005A4396" w:rsidRPr="005A4396" w:rsidRDefault="005A4396" w:rsidP="00C5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состояния объектов инвестирования, в том числе реестров инвестиционных проектов (реализованные, реализуемые, в стадии проработки, инвестиционные предложения, особо значимые, приоритетные).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C6A0B" w:rsidRDefault="00BC6A0B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Pr="00B227A2" w:rsidRDefault="00D11D10" w:rsidP="00D11D10">
      <w:pPr>
        <w:pStyle w:val="msonormalbullet2gifbullet2gif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D11D10" w:rsidRPr="00B227A2" w:rsidRDefault="00D11D10" w:rsidP="00D11D10">
      <w:pPr>
        <w:pStyle w:val="msonormalbullet2gifbullet2gif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 xml:space="preserve">председатель комитета экономки и </w:t>
      </w:r>
    </w:p>
    <w:p w:rsidR="00D11D10" w:rsidRPr="00B227A2" w:rsidRDefault="00D11D10" w:rsidP="00D11D10">
      <w:pPr>
        <w:pStyle w:val="msonormalbullet2gifbullet2gif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имущества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B227A2">
        <w:rPr>
          <w:rFonts w:ascii="Times New Roman" w:hAnsi="Times New Roman"/>
          <w:sz w:val="28"/>
          <w:szCs w:val="28"/>
        </w:rPr>
        <w:t xml:space="preserve">  С.В. Никитин </w:t>
      </w:r>
    </w:p>
    <w:p w:rsidR="00D11D10" w:rsidRDefault="00D11D10" w:rsidP="00062D85">
      <w:pPr>
        <w:spacing w:after="0" w:line="240" w:lineRule="auto"/>
      </w:pPr>
    </w:p>
    <w:sectPr w:rsidR="00D11D10" w:rsidSect="00741013">
      <w:pgSz w:w="11907" w:h="16840" w:code="9"/>
      <w:pgMar w:top="1134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7E" w:rsidRDefault="00C37E7E" w:rsidP="00E268C0">
      <w:pPr>
        <w:spacing w:after="0" w:line="240" w:lineRule="auto"/>
      </w:pPr>
      <w:r>
        <w:separator/>
      </w:r>
    </w:p>
  </w:endnote>
  <w:endnote w:type="continuationSeparator" w:id="0">
    <w:p w:rsidR="00C37E7E" w:rsidRDefault="00C37E7E" w:rsidP="00E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7E" w:rsidRDefault="00C37E7E" w:rsidP="00E268C0">
      <w:pPr>
        <w:spacing w:after="0" w:line="240" w:lineRule="auto"/>
      </w:pPr>
      <w:r>
        <w:separator/>
      </w:r>
    </w:p>
  </w:footnote>
  <w:footnote w:type="continuationSeparator" w:id="0">
    <w:p w:rsidR="00C37E7E" w:rsidRDefault="00C37E7E" w:rsidP="00E2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E"/>
    <w:rsid w:val="00001BA4"/>
    <w:rsid w:val="00005EAB"/>
    <w:rsid w:val="00011C97"/>
    <w:rsid w:val="000170CE"/>
    <w:rsid w:val="0001769D"/>
    <w:rsid w:val="000606F4"/>
    <w:rsid w:val="00062D85"/>
    <w:rsid w:val="00073B00"/>
    <w:rsid w:val="00084B44"/>
    <w:rsid w:val="000853A1"/>
    <w:rsid w:val="00091D30"/>
    <w:rsid w:val="00093830"/>
    <w:rsid w:val="000B1A1D"/>
    <w:rsid w:val="000D0D33"/>
    <w:rsid w:val="000D25DB"/>
    <w:rsid w:val="000E5D86"/>
    <w:rsid w:val="000F63A3"/>
    <w:rsid w:val="0010077D"/>
    <w:rsid w:val="001123F8"/>
    <w:rsid w:val="00115D30"/>
    <w:rsid w:val="001314EE"/>
    <w:rsid w:val="00133F88"/>
    <w:rsid w:val="00165FC4"/>
    <w:rsid w:val="00180BAB"/>
    <w:rsid w:val="0018611D"/>
    <w:rsid w:val="001A046F"/>
    <w:rsid w:val="001A6510"/>
    <w:rsid w:val="001A7FAB"/>
    <w:rsid w:val="001C239D"/>
    <w:rsid w:val="001E52E2"/>
    <w:rsid w:val="001E6890"/>
    <w:rsid w:val="001F11A0"/>
    <w:rsid w:val="001F487E"/>
    <w:rsid w:val="002000EA"/>
    <w:rsid w:val="00207E66"/>
    <w:rsid w:val="00227CDF"/>
    <w:rsid w:val="00231B3C"/>
    <w:rsid w:val="002327F1"/>
    <w:rsid w:val="00232A3D"/>
    <w:rsid w:val="002410EE"/>
    <w:rsid w:val="002500D3"/>
    <w:rsid w:val="0025093F"/>
    <w:rsid w:val="002539B5"/>
    <w:rsid w:val="00262D0D"/>
    <w:rsid w:val="00277250"/>
    <w:rsid w:val="0027765F"/>
    <w:rsid w:val="00277E6F"/>
    <w:rsid w:val="00296A17"/>
    <w:rsid w:val="002A1515"/>
    <w:rsid w:val="002D1A71"/>
    <w:rsid w:val="002E28CA"/>
    <w:rsid w:val="002F5F37"/>
    <w:rsid w:val="00321226"/>
    <w:rsid w:val="00340374"/>
    <w:rsid w:val="003459EB"/>
    <w:rsid w:val="0035570B"/>
    <w:rsid w:val="003567D8"/>
    <w:rsid w:val="00356D87"/>
    <w:rsid w:val="00361397"/>
    <w:rsid w:val="00381E6E"/>
    <w:rsid w:val="00382A47"/>
    <w:rsid w:val="003B219D"/>
    <w:rsid w:val="003D657D"/>
    <w:rsid w:val="003F4159"/>
    <w:rsid w:val="00400057"/>
    <w:rsid w:val="004035BB"/>
    <w:rsid w:val="0041268D"/>
    <w:rsid w:val="00412EEC"/>
    <w:rsid w:val="004237B1"/>
    <w:rsid w:val="0044307F"/>
    <w:rsid w:val="004510D6"/>
    <w:rsid w:val="00452320"/>
    <w:rsid w:val="00461E1A"/>
    <w:rsid w:val="00472EDD"/>
    <w:rsid w:val="00473F19"/>
    <w:rsid w:val="00480579"/>
    <w:rsid w:val="00482CFE"/>
    <w:rsid w:val="004A052A"/>
    <w:rsid w:val="004B07D5"/>
    <w:rsid w:val="004B5DA3"/>
    <w:rsid w:val="004D0E7E"/>
    <w:rsid w:val="004D149C"/>
    <w:rsid w:val="004D2BBB"/>
    <w:rsid w:val="004F0CB5"/>
    <w:rsid w:val="004F7436"/>
    <w:rsid w:val="0050503B"/>
    <w:rsid w:val="00505331"/>
    <w:rsid w:val="0051212D"/>
    <w:rsid w:val="00515D6E"/>
    <w:rsid w:val="00524B49"/>
    <w:rsid w:val="0055592D"/>
    <w:rsid w:val="00562A23"/>
    <w:rsid w:val="005739B6"/>
    <w:rsid w:val="00592A72"/>
    <w:rsid w:val="00594FCA"/>
    <w:rsid w:val="005A1C18"/>
    <w:rsid w:val="005A4396"/>
    <w:rsid w:val="005B1BDD"/>
    <w:rsid w:val="005B2972"/>
    <w:rsid w:val="005C0CAD"/>
    <w:rsid w:val="005C6BC4"/>
    <w:rsid w:val="005C751F"/>
    <w:rsid w:val="005C7A87"/>
    <w:rsid w:val="005E38C9"/>
    <w:rsid w:val="005F41FE"/>
    <w:rsid w:val="00613DB0"/>
    <w:rsid w:val="006161B2"/>
    <w:rsid w:val="00622ECA"/>
    <w:rsid w:val="006244E3"/>
    <w:rsid w:val="006262C4"/>
    <w:rsid w:val="00662955"/>
    <w:rsid w:val="00675A2C"/>
    <w:rsid w:val="006A417F"/>
    <w:rsid w:val="006B677F"/>
    <w:rsid w:val="006E20C5"/>
    <w:rsid w:val="006E6836"/>
    <w:rsid w:val="006F55E9"/>
    <w:rsid w:val="007075E0"/>
    <w:rsid w:val="00741013"/>
    <w:rsid w:val="00746633"/>
    <w:rsid w:val="007545D1"/>
    <w:rsid w:val="007600B8"/>
    <w:rsid w:val="00772515"/>
    <w:rsid w:val="00781DBC"/>
    <w:rsid w:val="00785FC5"/>
    <w:rsid w:val="00792556"/>
    <w:rsid w:val="007A05CA"/>
    <w:rsid w:val="007C3548"/>
    <w:rsid w:val="007C426C"/>
    <w:rsid w:val="007C4DB5"/>
    <w:rsid w:val="007D218C"/>
    <w:rsid w:val="007D75DA"/>
    <w:rsid w:val="00800997"/>
    <w:rsid w:val="008010C9"/>
    <w:rsid w:val="0080728D"/>
    <w:rsid w:val="008248F0"/>
    <w:rsid w:val="00825E1C"/>
    <w:rsid w:val="00826A54"/>
    <w:rsid w:val="00845EEB"/>
    <w:rsid w:val="008531FE"/>
    <w:rsid w:val="00864218"/>
    <w:rsid w:val="00866645"/>
    <w:rsid w:val="00883FD8"/>
    <w:rsid w:val="008A229E"/>
    <w:rsid w:val="008C6D80"/>
    <w:rsid w:val="008E30E7"/>
    <w:rsid w:val="008E5E4E"/>
    <w:rsid w:val="008E6A3F"/>
    <w:rsid w:val="00900EE3"/>
    <w:rsid w:val="00914DEC"/>
    <w:rsid w:val="0091568E"/>
    <w:rsid w:val="00947209"/>
    <w:rsid w:val="009477C4"/>
    <w:rsid w:val="00966258"/>
    <w:rsid w:val="00981073"/>
    <w:rsid w:val="00984241"/>
    <w:rsid w:val="009856D6"/>
    <w:rsid w:val="009A2D2B"/>
    <w:rsid w:val="009C642C"/>
    <w:rsid w:val="009D35CB"/>
    <w:rsid w:val="009D5F0D"/>
    <w:rsid w:val="009F1FB3"/>
    <w:rsid w:val="00A24220"/>
    <w:rsid w:val="00A36177"/>
    <w:rsid w:val="00A42E76"/>
    <w:rsid w:val="00A62178"/>
    <w:rsid w:val="00A70ADD"/>
    <w:rsid w:val="00A9664B"/>
    <w:rsid w:val="00AA3FC1"/>
    <w:rsid w:val="00AB7828"/>
    <w:rsid w:val="00AD5269"/>
    <w:rsid w:val="00B001F6"/>
    <w:rsid w:val="00B036FC"/>
    <w:rsid w:val="00B05E79"/>
    <w:rsid w:val="00B1123C"/>
    <w:rsid w:val="00B12D00"/>
    <w:rsid w:val="00B26ED3"/>
    <w:rsid w:val="00B40BF5"/>
    <w:rsid w:val="00B45CD7"/>
    <w:rsid w:val="00B53978"/>
    <w:rsid w:val="00B60C4F"/>
    <w:rsid w:val="00B81782"/>
    <w:rsid w:val="00B86BB6"/>
    <w:rsid w:val="00BA613B"/>
    <w:rsid w:val="00BA7780"/>
    <w:rsid w:val="00BB46F4"/>
    <w:rsid w:val="00BC065C"/>
    <w:rsid w:val="00BC1116"/>
    <w:rsid w:val="00BC68ED"/>
    <w:rsid w:val="00BC6A0B"/>
    <w:rsid w:val="00BC6E70"/>
    <w:rsid w:val="00BE1A51"/>
    <w:rsid w:val="00BF3E3E"/>
    <w:rsid w:val="00C21CAE"/>
    <w:rsid w:val="00C35C13"/>
    <w:rsid w:val="00C363ED"/>
    <w:rsid w:val="00C37E7E"/>
    <w:rsid w:val="00C41B79"/>
    <w:rsid w:val="00C53AA2"/>
    <w:rsid w:val="00C60071"/>
    <w:rsid w:val="00C8779C"/>
    <w:rsid w:val="00C87F0A"/>
    <w:rsid w:val="00C9765F"/>
    <w:rsid w:val="00CA2657"/>
    <w:rsid w:val="00CC0831"/>
    <w:rsid w:val="00CC23B7"/>
    <w:rsid w:val="00CD5607"/>
    <w:rsid w:val="00CE18DF"/>
    <w:rsid w:val="00CE1AC6"/>
    <w:rsid w:val="00CE6207"/>
    <w:rsid w:val="00D11D10"/>
    <w:rsid w:val="00D13EC8"/>
    <w:rsid w:val="00D2674F"/>
    <w:rsid w:val="00D64539"/>
    <w:rsid w:val="00D6627C"/>
    <w:rsid w:val="00D677EE"/>
    <w:rsid w:val="00D73B51"/>
    <w:rsid w:val="00D75A1A"/>
    <w:rsid w:val="00D87E72"/>
    <w:rsid w:val="00D93758"/>
    <w:rsid w:val="00D95A2A"/>
    <w:rsid w:val="00DA37D1"/>
    <w:rsid w:val="00DB25DB"/>
    <w:rsid w:val="00DB504D"/>
    <w:rsid w:val="00DF0854"/>
    <w:rsid w:val="00DF4E07"/>
    <w:rsid w:val="00E014CD"/>
    <w:rsid w:val="00E05CF9"/>
    <w:rsid w:val="00E07FEF"/>
    <w:rsid w:val="00E25DDC"/>
    <w:rsid w:val="00E2618B"/>
    <w:rsid w:val="00E267DE"/>
    <w:rsid w:val="00E268C0"/>
    <w:rsid w:val="00E27ED8"/>
    <w:rsid w:val="00E3246B"/>
    <w:rsid w:val="00E336DD"/>
    <w:rsid w:val="00E36292"/>
    <w:rsid w:val="00E51051"/>
    <w:rsid w:val="00E52396"/>
    <w:rsid w:val="00E54CD9"/>
    <w:rsid w:val="00E54DF2"/>
    <w:rsid w:val="00E67E2D"/>
    <w:rsid w:val="00E72A06"/>
    <w:rsid w:val="00E749A2"/>
    <w:rsid w:val="00E7672E"/>
    <w:rsid w:val="00E80364"/>
    <w:rsid w:val="00E842BE"/>
    <w:rsid w:val="00E91AF9"/>
    <w:rsid w:val="00E96002"/>
    <w:rsid w:val="00EA4387"/>
    <w:rsid w:val="00EA60C4"/>
    <w:rsid w:val="00EC2892"/>
    <w:rsid w:val="00F01F5B"/>
    <w:rsid w:val="00F17A03"/>
    <w:rsid w:val="00F24C61"/>
    <w:rsid w:val="00F52F7E"/>
    <w:rsid w:val="00F540CC"/>
    <w:rsid w:val="00F54FF6"/>
    <w:rsid w:val="00F87618"/>
    <w:rsid w:val="00F93E02"/>
    <w:rsid w:val="00FA0A1F"/>
    <w:rsid w:val="00FB2CF8"/>
    <w:rsid w:val="00FC1C0B"/>
    <w:rsid w:val="00FC43E0"/>
    <w:rsid w:val="00FE2D98"/>
    <w:rsid w:val="00FE514B"/>
    <w:rsid w:val="00FF4A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D76D4"/>
  <w15:docId w15:val="{D5DFE84B-E14F-48AB-818C-4C23D64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A651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locked/>
    <w:rsid w:val="000D0D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0D0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E268C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E268C0"/>
    <w:rPr>
      <w:rFonts w:cs="Calibri"/>
      <w:sz w:val="22"/>
      <w:szCs w:val="22"/>
    </w:rPr>
  </w:style>
  <w:style w:type="paragraph" w:styleId="a9">
    <w:name w:val="footer"/>
    <w:basedOn w:val="a"/>
    <w:link w:val="aa"/>
    <w:rsid w:val="00E268C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E268C0"/>
    <w:rPr>
      <w:rFonts w:cs="Calibri"/>
      <w:sz w:val="22"/>
      <w:szCs w:val="22"/>
    </w:rPr>
  </w:style>
  <w:style w:type="paragraph" w:customStyle="1" w:styleId="msonormalbullet2gifbullet2gif">
    <w:name w:val="msonormalbullet2gifbullet2.gif"/>
    <w:basedOn w:val="a"/>
    <w:uiPriority w:val="99"/>
    <w:rsid w:val="00D11D1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BE41-4C9A-4925-A659-9E570463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деятельности инвестиционного уполномоченного</vt:lpstr>
    </vt:vector>
  </TitlesOfParts>
  <Company>Home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деятельности инвестиционного уполномоченного</dc:title>
  <dc:subject/>
  <dc:creator>GEG</dc:creator>
  <cp:keywords/>
  <dc:description/>
  <cp:lastModifiedBy>Admin</cp:lastModifiedBy>
  <cp:revision>2</cp:revision>
  <cp:lastPrinted>2020-02-04T08:01:00Z</cp:lastPrinted>
  <dcterms:created xsi:type="dcterms:W3CDTF">2021-05-18T07:36:00Z</dcterms:created>
  <dcterms:modified xsi:type="dcterms:W3CDTF">2021-05-18T07:36:00Z</dcterms:modified>
</cp:coreProperties>
</file>