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30" w:rsidRPr="00DF1EC4" w:rsidRDefault="00E10B30" w:rsidP="00E10B3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F1EC4">
        <w:rPr>
          <w:rFonts w:ascii="Times New Roman" w:hAnsi="Times New Roman" w:cs="Times New Roman"/>
          <w:sz w:val="32"/>
          <w:szCs w:val="28"/>
        </w:rPr>
        <w:t>АДМИНИСТРАЦИЯ ВОЛЧИХИНСКОГО РАЙОНА</w:t>
      </w:r>
    </w:p>
    <w:p w:rsidR="00E10B30" w:rsidRPr="00DF1EC4" w:rsidRDefault="00E10B30" w:rsidP="00E10B3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F1EC4">
        <w:rPr>
          <w:rFonts w:ascii="Times New Roman" w:hAnsi="Times New Roman" w:cs="Times New Roman"/>
          <w:sz w:val="32"/>
          <w:szCs w:val="28"/>
        </w:rPr>
        <w:t>АЛТАЙСКОГО КРАЯ</w:t>
      </w:r>
    </w:p>
    <w:p w:rsidR="00E10B30" w:rsidRPr="00DF1EC4" w:rsidRDefault="00E10B30" w:rsidP="00E10B3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10B30" w:rsidRPr="00DF1EC4" w:rsidRDefault="00E10B30" w:rsidP="00E10B3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F1EC4">
        <w:rPr>
          <w:rFonts w:ascii="Times New Roman" w:hAnsi="Times New Roman" w:cs="Times New Roman"/>
          <w:sz w:val="32"/>
          <w:szCs w:val="28"/>
        </w:rPr>
        <w:t>ПОСТАНОВЛЕНИЕ</w:t>
      </w:r>
    </w:p>
    <w:p w:rsidR="00E10B30" w:rsidRPr="00F93DC1" w:rsidRDefault="00E10B30" w:rsidP="00E10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B30" w:rsidRPr="004F1CE5" w:rsidRDefault="00874632" w:rsidP="00E8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27.04.2021</w:t>
      </w:r>
      <w:r w:rsidR="00E80BC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Arial Unicode MS" w:eastAsia="Arial Unicode MS" w:hAnsi="Arial Unicode MS" w:cs="Arial Unicode MS"/>
          <w:sz w:val="20"/>
          <w:szCs w:val="28"/>
        </w:rPr>
        <w:t xml:space="preserve">                                                                                                          </w:t>
      </w:r>
      <w:r w:rsidR="00E10B30" w:rsidRPr="004F1C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176</w:t>
      </w:r>
    </w:p>
    <w:p w:rsidR="00E10B30" w:rsidRPr="00874632" w:rsidRDefault="00874632" w:rsidP="00E10B30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874632">
        <w:rPr>
          <w:rFonts w:ascii="Arial" w:eastAsia="Arial Unicode MS" w:hAnsi="Arial" w:cs="Arial"/>
          <w:sz w:val="20"/>
          <w:szCs w:val="28"/>
        </w:rPr>
        <w:t>с</w:t>
      </w:r>
      <w:proofErr w:type="gramEnd"/>
      <w:r w:rsidRPr="00874632">
        <w:rPr>
          <w:rFonts w:ascii="Arial" w:eastAsia="Arial Unicode MS" w:hAnsi="Arial" w:cs="Arial"/>
          <w:sz w:val="20"/>
          <w:szCs w:val="28"/>
        </w:rPr>
        <w:t xml:space="preserve">. Волчиха   </w:t>
      </w:r>
    </w:p>
    <w:p w:rsidR="00874632" w:rsidRDefault="00874632" w:rsidP="00DF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632" w:rsidRDefault="00874632" w:rsidP="00DF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632" w:rsidRDefault="00874632" w:rsidP="00DF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EC4" w:rsidRPr="00637376" w:rsidRDefault="00DF1EC4" w:rsidP="0087463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637376">
        <w:rPr>
          <w:rFonts w:ascii="Times New Roman" w:hAnsi="Times New Roman" w:cs="Times New Roman"/>
          <w:sz w:val="28"/>
          <w:szCs w:val="28"/>
        </w:rPr>
        <w:t>О создании межведомственной</w:t>
      </w:r>
      <w:r w:rsidR="0087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координационной </w:t>
      </w:r>
      <w:r w:rsidRPr="00637376">
        <w:rPr>
          <w:rFonts w:ascii="Times New Roman" w:hAnsi="Times New Roman" w:cs="Times New Roman"/>
          <w:sz w:val="28"/>
          <w:szCs w:val="28"/>
        </w:rPr>
        <w:t>группы</w:t>
      </w:r>
      <w:r w:rsidR="0087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74632">
        <w:rPr>
          <w:rFonts w:ascii="Times New Roman" w:hAnsi="Times New Roman" w:cs="Times New Roman"/>
          <w:sz w:val="28"/>
          <w:szCs w:val="28"/>
        </w:rPr>
        <w:t xml:space="preserve"> </w:t>
      </w:r>
      <w:r w:rsidRPr="00637376">
        <w:rPr>
          <w:rFonts w:ascii="Times New Roman" w:hAnsi="Times New Roman" w:cs="Times New Roman"/>
          <w:sz w:val="28"/>
          <w:szCs w:val="28"/>
        </w:rPr>
        <w:t>совершенствованию организации</w:t>
      </w:r>
      <w:r w:rsidR="00874632">
        <w:rPr>
          <w:rFonts w:ascii="Times New Roman" w:hAnsi="Times New Roman" w:cs="Times New Roman"/>
          <w:sz w:val="28"/>
          <w:szCs w:val="28"/>
        </w:rPr>
        <w:t xml:space="preserve"> </w:t>
      </w:r>
      <w:r w:rsidRPr="00637376">
        <w:rPr>
          <w:rFonts w:ascii="Times New Roman" w:hAnsi="Times New Roman" w:cs="Times New Roman"/>
          <w:sz w:val="28"/>
          <w:szCs w:val="28"/>
        </w:rPr>
        <w:t>школьного питания в образовательных</w:t>
      </w:r>
      <w:r w:rsidR="00874632">
        <w:rPr>
          <w:rFonts w:ascii="Times New Roman" w:hAnsi="Times New Roman" w:cs="Times New Roman"/>
          <w:sz w:val="28"/>
          <w:szCs w:val="28"/>
        </w:rPr>
        <w:t xml:space="preserve"> </w:t>
      </w:r>
      <w:r w:rsidRPr="00637376">
        <w:rPr>
          <w:rFonts w:ascii="Times New Roman" w:hAnsi="Times New Roman" w:cs="Times New Roman"/>
          <w:sz w:val="28"/>
          <w:szCs w:val="28"/>
        </w:rPr>
        <w:t>учреждениях</w:t>
      </w:r>
      <w:r w:rsidR="00874632">
        <w:rPr>
          <w:rFonts w:ascii="Times New Roman" w:hAnsi="Times New Roman" w:cs="Times New Roman"/>
          <w:sz w:val="28"/>
          <w:szCs w:val="28"/>
        </w:rPr>
        <w:t xml:space="preserve"> </w:t>
      </w:r>
      <w:r w:rsidRPr="00637376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E10B30" w:rsidRPr="004F1CE5" w:rsidRDefault="00E10B30" w:rsidP="00DF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30" w:rsidRPr="004F1CE5" w:rsidRDefault="00E10B30" w:rsidP="00DF1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B30" w:rsidRPr="004F1CE5" w:rsidRDefault="00E10B30" w:rsidP="00DF1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B30" w:rsidRPr="004F1CE5" w:rsidRDefault="00637376" w:rsidP="00DF1EC4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письма Министерства образования и науки Алтайского края № 23-02/22/251 от 24.03.2021 «Об усилении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</w:t>
      </w:r>
      <w:r w:rsidR="00E10B30">
        <w:rPr>
          <w:rFonts w:ascii="Times New Roman" w:hAnsi="Times New Roman" w:cs="Times New Roman"/>
          <w:sz w:val="28"/>
          <w:szCs w:val="28"/>
        </w:rPr>
        <w:t>,</w:t>
      </w:r>
      <w:r w:rsidR="00EE77DD">
        <w:rPr>
          <w:rFonts w:ascii="Times New Roman" w:hAnsi="Times New Roman" w:cs="Times New Roman"/>
          <w:sz w:val="28"/>
          <w:szCs w:val="28"/>
        </w:rPr>
        <w:t xml:space="preserve"> </w:t>
      </w:r>
      <w:r w:rsidR="00E10B30" w:rsidRPr="004F1CE5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E10B30" w:rsidRPr="004F1CE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37376" w:rsidRPr="00B67BC8" w:rsidRDefault="00637376" w:rsidP="00DF1EC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C8">
        <w:rPr>
          <w:rFonts w:ascii="Times New Roman" w:hAnsi="Times New Roman" w:cs="Times New Roman"/>
          <w:sz w:val="28"/>
          <w:szCs w:val="28"/>
        </w:rPr>
        <w:t>Создать межведомственную координационную группу по совершенствованию организации школьного питания в образовательных у</w:t>
      </w:r>
      <w:r w:rsidR="00DF1EC4">
        <w:rPr>
          <w:rFonts w:ascii="Times New Roman" w:hAnsi="Times New Roman" w:cs="Times New Roman"/>
          <w:sz w:val="28"/>
          <w:szCs w:val="28"/>
        </w:rPr>
        <w:t>чреждениях Волчихинского района.</w:t>
      </w:r>
    </w:p>
    <w:p w:rsidR="00637376" w:rsidRPr="00DF1EC4" w:rsidRDefault="00637376" w:rsidP="00DF1EC4">
      <w:pPr>
        <w:pStyle w:val="a3"/>
        <w:numPr>
          <w:ilvl w:val="0"/>
          <w:numId w:val="5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67BC8">
        <w:rPr>
          <w:rFonts w:ascii="Times New Roman" w:hAnsi="Times New Roman" w:cs="Times New Roman"/>
          <w:sz w:val="28"/>
          <w:szCs w:val="28"/>
        </w:rPr>
        <w:t>положениео межведомственной координационной группе по совершенствованию организации школьного питания</w:t>
      </w:r>
      <w:r w:rsidR="00DF1EC4" w:rsidRPr="00B67BC8">
        <w:rPr>
          <w:rFonts w:ascii="Times New Roman" w:hAnsi="Times New Roman" w:cs="Times New Roman"/>
          <w:sz w:val="28"/>
          <w:szCs w:val="28"/>
        </w:rPr>
        <w:t>в образовательных у</w:t>
      </w:r>
      <w:r w:rsidR="00DF1EC4">
        <w:rPr>
          <w:rFonts w:ascii="Times New Roman" w:hAnsi="Times New Roman" w:cs="Times New Roman"/>
          <w:sz w:val="28"/>
          <w:szCs w:val="28"/>
        </w:rPr>
        <w:t>чреждениях Волчихинского района.</w:t>
      </w:r>
    </w:p>
    <w:p w:rsidR="00637376" w:rsidRDefault="00637376" w:rsidP="00DF1EC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C8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координационной группы </w:t>
      </w:r>
      <w:r w:rsidR="00DF1EC4" w:rsidRPr="00B67BC8">
        <w:rPr>
          <w:rFonts w:ascii="Times New Roman" w:hAnsi="Times New Roman" w:cs="Times New Roman"/>
          <w:sz w:val="28"/>
          <w:szCs w:val="28"/>
        </w:rPr>
        <w:t>по совершенствованию организации школьного питанияв образовательных у</w:t>
      </w:r>
      <w:r w:rsidR="00DF1EC4">
        <w:rPr>
          <w:rFonts w:ascii="Times New Roman" w:hAnsi="Times New Roman" w:cs="Times New Roman"/>
          <w:sz w:val="28"/>
          <w:szCs w:val="28"/>
        </w:rPr>
        <w:t xml:space="preserve">чреждениях Волчихинского района </w:t>
      </w:r>
      <w:r w:rsidRPr="00B67BC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F1EC4">
        <w:rPr>
          <w:rFonts w:ascii="Times New Roman" w:hAnsi="Times New Roman" w:cs="Times New Roman"/>
          <w:sz w:val="28"/>
          <w:szCs w:val="28"/>
        </w:rPr>
        <w:t>.</w:t>
      </w:r>
    </w:p>
    <w:p w:rsidR="00637376" w:rsidRDefault="00637376" w:rsidP="00DF1EC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межведомственной координационной группы по </w:t>
      </w:r>
      <w:r w:rsidRPr="00B67BC8">
        <w:rPr>
          <w:rFonts w:ascii="Times New Roman" w:hAnsi="Times New Roman" w:cs="Times New Roman"/>
          <w:sz w:val="28"/>
          <w:szCs w:val="28"/>
        </w:rPr>
        <w:t>совершенствованию организации школьного питания в образовательных учреждениях Волчихинского района</w:t>
      </w:r>
      <w:r w:rsidR="00DF1EC4">
        <w:rPr>
          <w:rFonts w:ascii="Times New Roman" w:hAnsi="Times New Roman" w:cs="Times New Roman"/>
          <w:sz w:val="28"/>
          <w:szCs w:val="28"/>
        </w:rPr>
        <w:t>.</w:t>
      </w:r>
    </w:p>
    <w:p w:rsidR="00E10B30" w:rsidRDefault="00637376" w:rsidP="00DF1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0B30" w:rsidRPr="004F1CE5">
        <w:rPr>
          <w:rFonts w:ascii="Times New Roman" w:hAnsi="Times New Roman" w:cs="Times New Roman"/>
          <w:sz w:val="28"/>
          <w:szCs w:val="28"/>
        </w:rPr>
        <w:t>.</w:t>
      </w:r>
      <w:r w:rsidR="00E10B30" w:rsidRPr="004F1CE5">
        <w:rPr>
          <w:rFonts w:ascii="Times New Roman" w:hAnsi="Times New Roman" w:cs="Times New Roman"/>
          <w:sz w:val="28"/>
          <w:szCs w:val="28"/>
        </w:rPr>
        <w:tab/>
      </w:r>
      <w:r w:rsidR="00E10B30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путём размещения на официальном сайте Администрации Волчихинского района Алтайского края в информационно-телекоммуникационной сети «Интернет».</w:t>
      </w:r>
    </w:p>
    <w:p w:rsidR="00E10B30" w:rsidRPr="004F1CE5" w:rsidRDefault="00637376" w:rsidP="00DF1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0B30" w:rsidRPr="004F1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0B30" w:rsidRPr="004F1C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10B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0B30" w:rsidRPr="004F1CE5" w:rsidRDefault="00E10B30" w:rsidP="00DF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0" w:rsidRDefault="00E10B30" w:rsidP="00DF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0" w:rsidRPr="004F1CE5" w:rsidRDefault="00E10B30" w:rsidP="00DF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0" w:rsidRDefault="00E10B30" w:rsidP="00DF1E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E5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4F1CE5">
        <w:rPr>
          <w:rFonts w:ascii="Times New Roman" w:hAnsi="Times New Roman" w:cs="Times New Roman"/>
          <w:sz w:val="28"/>
          <w:szCs w:val="28"/>
        </w:rPr>
        <w:tab/>
      </w:r>
      <w:r w:rsidRPr="004F1CE5">
        <w:rPr>
          <w:rFonts w:ascii="Times New Roman" w:hAnsi="Times New Roman" w:cs="Times New Roman"/>
          <w:sz w:val="28"/>
          <w:szCs w:val="28"/>
        </w:rPr>
        <w:tab/>
      </w:r>
      <w:r w:rsidRPr="004F1CE5">
        <w:rPr>
          <w:rFonts w:ascii="Times New Roman" w:hAnsi="Times New Roman" w:cs="Times New Roman"/>
          <w:sz w:val="28"/>
          <w:szCs w:val="28"/>
        </w:rPr>
        <w:tab/>
      </w:r>
      <w:r w:rsidRPr="004F1CE5">
        <w:rPr>
          <w:rFonts w:ascii="Times New Roman" w:hAnsi="Times New Roman" w:cs="Times New Roman"/>
          <w:sz w:val="28"/>
          <w:szCs w:val="28"/>
        </w:rPr>
        <w:tab/>
      </w:r>
      <w:r w:rsidRPr="004F1CE5">
        <w:rPr>
          <w:rFonts w:ascii="Times New Roman" w:hAnsi="Times New Roman" w:cs="Times New Roman"/>
          <w:sz w:val="28"/>
          <w:szCs w:val="28"/>
        </w:rPr>
        <w:tab/>
      </w:r>
      <w:r w:rsidRPr="004F1CE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E77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1CE5">
        <w:rPr>
          <w:rFonts w:ascii="Times New Roman" w:hAnsi="Times New Roman" w:cs="Times New Roman"/>
          <w:sz w:val="28"/>
          <w:szCs w:val="28"/>
        </w:rPr>
        <w:t xml:space="preserve">  Е.В. Артюшкина</w:t>
      </w:r>
    </w:p>
    <w:p w:rsidR="00EE77DD" w:rsidRDefault="00EE77DD" w:rsidP="00EE77DD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УТВЕРЖДЕНО</w:t>
      </w:r>
    </w:p>
    <w:p w:rsidR="00EE77DD" w:rsidRDefault="00EE77DD" w:rsidP="00EE77DD">
      <w:pPr>
        <w:pStyle w:val="20"/>
        <w:shd w:val="clear" w:color="auto" w:fill="auto"/>
        <w:tabs>
          <w:tab w:val="left" w:pos="5954"/>
        </w:tabs>
        <w:spacing w:line="240" w:lineRule="auto"/>
        <w:ind w:left="5387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Администрации Волчихинского района </w:t>
      </w:r>
    </w:p>
    <w:p w:rsidR="00EE77DD" w:rsidRDefault="00EE77DD" w:rsidP="00EE77DD">
      <w:pPr>
        <w:pStyle w:val="20"/>
        <w:shd w:val="clear" w:color="auto" w:fill="auto"/>
        <w:tabs>
          <w:tab w:val="left" w:pos="5954"/>
          <w:tab w:val="left" w:pos="6986"/>
        </w:tabs>
        <w:spacing w:after="330" w:line="240" w:lineRule="auto"/>
        <w:ind w:left="5387"/>
        <w:rPr>
          <w:sz w:val="27"/>
          <w:szCs w:val="27"/>
        </w:rPr>
      </w:pPr>
      <w:r>
        <w:rPr>
          <w:sz w:val="27"/>
          <w:szCs w:val="27"/>
        </w:rPr>
        <w:t>от 27.04.2021 № 176</w:t>
      </w:r>
    </w:p>
    <w:p w:rsidR="00EE77DD" w:rsidRPr="002018AC" w:rsidRDefault="00EE77DD" w:rsidP="00EE77DD">
      <w:pPr>
        <w:pStyle w:val="20"/>
        <w:shd w:val="clear" w:color="auto" w:fill="auto"/>
        <w:spacing w:line="240" w:lineRule="auto"/>
        <w:jc w:val="center"/>
        <w:rPr>
          <w:sz w:val="27"/>
          <w:szCs w:val="27"/>
        </w:rPr>
      </w:pPr>
    </w:p>
    <w:p w:rsidR="00EE77DD" w:rsidRPr="002018AC" w:rsidRDefault="00EE77DD" w:rsidP="00EE77DD">
      <w:pPr>
        <w:pStyle w:val="20"/>
        <w:shd w:val="clear" w:color="auto" w:fill="auto"/>
        <w:spacing w:line="240" w:lineRule="auto"/>
        <w:jc w:val="center"/>
        <w:rPr>
          <w:sz w:val="27"/>
          <w:szCs w:val="27"/>
        </w:rPr>
      </w:pPr>
      <w:r w:rsidRPr="002018AC">
        <w:rPr>
          <w:sz w:val="27"/>
          <w:szCs w:val="27"/>
        </w:rPr>
        <w:t>ПОЛОЖЕНИЕ</w:t>
      </w:r>
    </w:p>
    <w:p w:rsidR="00EE77DD" w:rsidRDefault="00EE77DD" w:rsidP="00EE77DD">
      <w:pPr>
        <w:pStyle w:val="20"/>
        <w:shd w:val="clear" w:color="auto" w:fill="auto"/>
        <w:spacing w:line="240" w:lineRule="auto"/>
        <w:jc w:val="center"/>
      </w:pPr>
      <w:r>
        <w:rPr>
          <w:sz w:val="27"/>
          <w:szCs w:val="27"/>
        </w:rPr>
        <w:t>о</w:t>
      </w:r>
      <w:r w:rsidRPr="002018AC">
        <w:rPr>
          <w:sz w:val="27"/>
          <w:szCs w:val="27"/>
        </w:rPr>
        <w:t xml:space="preserve"> межведомственной координационной группе </w:t>
      </w:r>
      <w:r w:rsidRPr="003850B3">
        <w:t>по совершенствованию организации</w:t>
      </w:r>
      <w:r>
        <w:t xml:space="preserve"> школьного питания </w:t>
      </w:r>
      <w:r w:rsidRPr="003850B3">
        <w:t>в</w:t>
      </w:r>
      <w:r>
        <w:t xml:space="preserve"> </w:t>
      </w:r>
      <w:r w:rsidRPr="003850B3">
        <w:t>образовательных учреждениях</w:t>
      </w:r>
      <w:r>
        <w:t xml:space="preserve"> Волчихинского района</w:t>
      </w:r>
    </w:p>
    <w:p w:rsidR="00EE77DD" w:rsidRPr="002018AC" w:rsidRDefault="00EE77DD" w:rsidP="00EE77DD">
      <w:pPr>
        <w:pStyle w:val="20"/>
        <w:shd w:val="clear" w:color="auto" w:fill="auto"/>
        <w:spacing w:line="240" w:lineRule="auto"/>
        <w:jc w:val="center"/>
        <w:rPr>
          <w:sz w:val="27"/>
          <w:szCs w:val="27"/>
        </w:rPr>
      </w:pPr>
    </w:p>
    <w:p w:rsidR="00EE77DD" w:rsidRPr="002018AC" w:rsidRDefault="00EE77DD" w:rsidP="00EE77DD">
      <w:pPr>
        <w:pStyle w:val="20"/>
        <w:numPr>
          <w:ilvl w:val="0"/>
          <w:numId w:val="7"/>
        </w:numPr>
        <w:shd w:val="clear" w:color="auto" w:fill="auto"/>
        <w:tabs>
          <w:tab w:val="left" w:pos="3977"/>
        </w:tabs>
        <w:spacing w:line="240" w:lineRule="auto"/>
        <w:ind w:left="3660"/>
        <w:rPr>
          <w:sz w:val="27"/>
          <w:szCs w:val="27"/>
        </w:rPr>
      </w:pPr>
      <w:r w:rsidRPr="002018AC">
        <w:rPr>
          <w:sz w:val="27"/>
          <w:szCs w:val="27"/>
        </w:rPr>
        <w:t>Общие положения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84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 xml:space="preserve">Межведомственная координационная группа </w:t>
      </w:r>
      <w:r w:rsidRPr="003850B3">
        <w:t>по совершенствованию организации</w:t>
      </w:r>
      <w:r>
        <w:t xml:space="preserve"> школьного питания </w:t>
      </w:r>
      <w:r w:rsidRPr="003850B3">
        <w:t>в</w:t>
      </w:r>
      <w:r>
        <w:t xml:space="preserve"> </w:t>
      </w:r>
      <w:r w:rsidRPr="003850B3">
        <w:t>образовательных учреждениях</w:t>
      </w:r>
      <w:r>
        <w:t xml:space="preserve"> Волчихинского района</w:t>
      </w:r>
      <w:r w:rsidRPr="002018AC">
        <w:rPr>
          <w:sz w:val="27"/>
          <w:szCs w:val="27"/>
        </w:rPr>
        <w:t xml:space="preserve"> (далее</w:t>
      </w:r>
      <w:r>
        <w:rPr>
          <w:sz w:val="27"/>
          <w:szCs w:val="27"/>
        </w:rPr>
        <w:t xml:space="preserve"> </w:t>
      </w:r>
      <w:r w:rsidRPr="002018AC">
        <w:rPr>
          <w:sz w:val="27"/>
          <w:szCs w:val="27"/>
        </w:rPr>
        <w:t xml:space="preserve">Группа) создается с целью проведения регулярного мониторинга результатов родительского </w:t>
      </w:r>
      <w:proofErr w:type="gramStart"/>
      <w:r w:rsidRPr="002018AC">
        <w:rPr>
          <w:sz w:val="27"/>
          <w:szCs w:val="27"/>
        </w:rPr>
        <w:t>контроля за</w:t>
      </w:r>
      <w:proofErr w:type="gramEnd"/>
      <w:r w:rsidRPr="002018AC">
        <w:rPr>
          <w:sz w:val="27"/>
          <w:szCs w:val="27"/>
        </w:rPr>
        <w:t xml:space="preserve"> организацией горячего питания детей в общеобразовательных организациях, а также усиления контроля за организацией питания обучающихся, в том числе за качеством поставляемых пищевых продуктов. 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58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Группа является общественным коллегиальным органом, выражающим интересы законных представителей обучающихся образовательных организаций при реализации мероприятий по организации горячего питания на федеральном, краевом и муниципальном уровнях.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84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Деятельность Группы нос</w:t>
      </w:r>
      <w:r>
        <w:rPr>
          <w:sz w:val="27"/>
          <w:szCs w:val="27"/>
        </w:rPr>
        <w:t>ит совещательный характер, а её</w:t>
      </w:r>
      <w:r w:rsidRPr="002018AC">
        <w:rPr>
          <w:sz w:val="27"/>
          <w:szCs w:val="27"/>
        </w:rPr>
        <w:t xml:space="preserve"> решения</w:t>
      </w:r>
      <w:r>
        <w:rPr>
          <w:sz w:val="27"/>
          <w:szCs w:val="27"/>
        </w:rPr>
        <w:t xml:space="preserve"> </w:t>
      </w:r>
      <w:r w:rsidRPr="002018AC">
        <w:rPr>
          <w:sz w:val="27"/>
          <w:szCs w:val="27"/>
        </w:rPr>
        <w:t>рекомендательный характер. Группа действует на принципах самоуправления, добровольности, коллегиаль</w:t>
      </w:r>
      <w:r>
        <w:rPr>
          <w:sz w:val="27"/>
          <w:szCs w:val="27"/>
        </w:rPr>
        <w:t>ности, гласности равноправия её</w:t>
      </w:r>
      <w:r w:rsidRPr="002018AC">
        <w:rPr>
          <w:sz w:val="27"/>
          <w:szCs w:val="27"/>
        </w:rPr>
        <w:t xml:space="preserve"> членов в интересах всех участников образовательного процесса.</w:t>
      </w:r>
    </w:p>
    <w:p w:rsidR="00EE77DD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58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Группа в своей работе руководствуется Конституцией РФ, федеральными законами, указами, распоряжениями Президента и Правительства РФ, Конвенцией ООН «О правах ребенка», другими законодательными и нормативными правовыми актами федерального и регионального уровня, на</w:t>
      </w:r>
      <w:r w:rsidRPr="002018AC">
        <w:rPr>
          <w:sz w:val="27"/>
          <w:szCs w:val="27"/>
        </w:rPr>
        <w:softHyphen/>
        <w:t>стоящим Положением.</w:t>
      </w:r>
    </w:p>
    <w:p w:rsidR="00EE77DD" w:rsidRPr="002018AC" w:rsidRDefault="00EE77DD" w:rsidP="00EE77DD">
      <w:pPr>
        <w:pStyle w:val="20"/>
        <w:shd w:val="clear" w:color="auto" w:fill="auto"/>
        <w:tabs>
          <w:tab w:val="left" w:pos="1258"/>
        </w:tabs>
        <w:spacing w:line="240" w:lineRule="auto"/>
        <w:ind w:left="760"/>
        <w:rPr>
          <w:sz w:val="27"/>
          <w:szCs w:val="27"/>
        </w:rPr>
      </w:pPr>
    </w:p>
    <w:p w:rsidR="00EE77DD" w:rsidRPr="002018AC" w:rsidRDefault="00EE77DD" w:rsidP="00EE77DD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jc w:val="center"/>
        <w:rPr>
          <w:sz w:val="27"/>
          <w:szCs w:val="27"/>
        </w:rPr>
      </w:pPr>
      <w:r w:rsidRPr="002018AC">
        <w:rPr>
          <w:sz w:val="27"/>
          <w:szCs w:val="27"/>
        </w:rPr>
        <w:t>Основные задачи Группы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53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Основной задачей Группы является организация работы по координации совместной деятельности представителей муниципалитета, общественности, надзорных ведомств и депутатского корпуса;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45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Обсуждение проблем и практики реализации мероприятий по организации бесплатного горячего питания обучающихся в муниципальных образовательных организациях;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45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Разработка и осуществление мер по совершенствованию системы питания в муниципальных общеобразовательных организациях;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45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Рассмотрение и подготовка предложений (рекомендаций) по организационному, финансовому и нормативно - правовому обеспечению осуществления мероприятий, направленных на формирование и развитие системы питания в муниципальных образовательных организациях;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312"/>
        </w:tabs>
        <w:spacing w:after="210"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lastRenderedPageBreak/>
        <w:t>Распространяет положительн</w:t>
      </w:r>
      <w:r>
        <w:rPr>
          <w:sz w:val="27"/>
          <w:szCs w:val="27"/>
        </w:rPr>
        <w:t>ый опыт работы общественных роди</w:t>
      </w:r>
      <w:r w:rsidRPr="002018AC">
        <w:rPr>
          <w:sz w:val="27"/>
          <w:szCs w:val="27"/>
        </w:rPr>
        <w:t>тельских формирований через средства массовой информации.</w:t>
      </w:r>
    </w:p>
    <w:p w:rsidR="00EE77DD" w:rsidRPr="002018AC" w:rsidRDefault="00EE77DD" w:rsidP="00EE77DD">
      <w:pPr>
        <w:pStyle w:val="20"/>
        <w:numPr>
          <w:ilvl w:val="0"/>
          <w:numId w:val="7"/>
        </w:numPr>
        <w:shd w:val="clear" w:color="auto" w:fill="auto"/>
        <w:tabs>
          <w:tab w:val="left" w:pos="3238"/>
        </w:tabs>
        <w:spacing w:line="240" w:lineRule="auto"/>
        <w:ind w:left="2900"/>
        <w:rPr>
          <w:sz w:val="27"/>
          <w:szCs w:val="27"/>
        </w:rPr>
      </w:pPr>
      <w:r w:rsidRPr="002018AC">
        <w:rPr>
          <w:sz w:val="27"/>
          <w:szCs w:val="27"/>
        </w:rPr>
        <w:t>Организация деятельности Группы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304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Участие в работе Группы является добровольным.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53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В состав Группы входят по 1 представителю от муниципалитета, общественности, надзорных ведомств и депутатского корпуса;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55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Председатель Группы осуществляет оперативное руководство и организацию деятельности Группы, ведет его заседания, выносит на рассмотрение Группы предложения по планированию его работы и времени проведения заседаний, обеспечивает выполнение решений. В его отсутствие функции председателя Группы осуществляет заместитель председателя.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50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Секретарь Группы осуществляет непосредственную деятельность по подготовке и ведению текущей документации Группы, оформление и рассылку решений, подготовку отчетов о работе Группы за год, и предложений по плану и графику работы Группы на год.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304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Формой работы Группы является заседание.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304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Заседание</w:t>
      </w:r>
      <w:r>
        <w:rPr>
          <w:sz w:val="27"/>
          <w:szCs w:val="27"/>
        </w:rPr>
        <w:t xml:space="preserve"> Группы</w:t>
      </w:r>
      <w:r w:rsidRPr="002018AC">
        <w:rPr>
          <w:sz w:val="27"/>
          <w:szCs w:val="27"/>
        </w:rPr>
        <w:t xml:space="preserve"> считается правомочным:</w:t>
      </w:r>
    </w:p>
    <w:p w:rsidR="00EE77DD" w:rsidRPr="002018AC" w:rsidRDefault="00EE77DD" w:rsidP="00EE77DD">
      <w:pPr>
        <w:pStyle w:val="20"/>
        <w:numPr>
          <w:ilvl w:val="0"/>
          <w:numId w:val="8"/>
        </w:numPr>
        <w:shd w:val="clear" w:color="auto" w:fill="auto"/>
        <w:tabs>
          <w:tab w:val="left" w:pos="983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если на нем присутствует 2/3 его членов;</w:t>
      </w:r>
    </w:p>
    <w:p w:rsidR="00EE77DD" w:rsidRPr="002018AC" w:rsidRDefault="00EE77DD" w:rsidP="00EE77DD">
      <w:pPr>
        <w:pStyle w:val="20"/>
        <w:numPr>
          <w:ilvl w:val="0"/>
          <w:numId w:val="8"/>
        </w:numPr>
        <w:shd w:val="clear" w:color="auto" w:fill="auto"/>
        <w:tabs>
          <w:tab w:val="left" w:pos="923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>решения принимаются путем открытого голосования большинством присутствующих его членов.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45"/>
        </w:tabs>
        <w:spacing w:line="240" w:lineRule="auto"/>
        <w:ind w:firstLine="760"/>
        <w:rPr>
          <w:sz w:val="27"/>
          <w:szCs w:val="27"/>
        </w:rPr>
      </w:pPr>
      <w:r w:rsidRPr="002018AC">
        <w:rPr>
          <w:sz w:val="27"/>
          <w:szCs w:val="27"/>
        </w:rPr>
        <w:t xml:space="preserve">Заседания Группы проводятся не реже одного раза в </w:t>
      </w:r>
      <w:r>
        <w:rPr>
          <w:sz w:val="27"/>
          <w:szCs w:val="27"/>
        </w:rPr>
        <w:t>квартал</w:t>
      </w:r>
      <w:r w:rsidRPr="002018AC">
        <w:rPr>
          <w:sz w:val="27"/>
          <w:szCs w:val="27"/>
        </w:rPr>
        <w:t>. Внеочередные заседания Группы могут созываться его председателем по мере необходимости либо по требованию его членов.</w:t>
      </w:r>
    </w:p>
    <w:p w:rsidR="00EE77DD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294"/>
        </w:tabs>
        <w:spacing w:line="240" w:lineRule="auto"/>
        <w:ind w:firstLine="740"/>
        <w:rPr>
          <w:sz w:val="27"/>
          <w:szCs w:val="27"/>
        </w:rPr>
      </w:pPr>
      <w:r w:rsidRPr="002018AC">
        <w:rPr>
          <w:sz w:val="27"/>
          <w:szCs w:val="27"/>
        </w:rPr>
        <w:t>Решения Группы утверждаются председателем Группы и подписываются секретарем.</w:t>
      </w:r>
    </w:p>
    <w:p w:rsidR="00EE77DD" w:rsidRDefault="00EE77DD" w:rsidP="00EE77DD">
      <w:pPr>
        <w:pStyle w:val="20"/>
        <w:shd w:val="clear" w:color="auto" w:fill="auto"/>
        <w:tabs>
          <w:tab w:val="left" w:pos="1294"/>
        </w:tabs>
        <w:spacing w:line="240" w:lineRule="auto"/>
        <w:ind w:left="740"/>
        <w:rPr>
          <w:sz w:val="27"/>
          <w:szCs w:val="27"/>
        </w:rPr>
      </w:pPr>
    </w:p>
    <w:p w:rsidR="00EE77DD" w:rsidRDefault="00EE77DD" w:rsidP="00EE77DD">
      <w:pPr>
        <w:pStyle w:val="20"/>
        <w:shd w:val="clear" w:color="auto" w:fill="auto"/>
        <w:tabs>
          <w:tab w:val="left" w:pos="1294"/>
        </w:tabs>
        <w:spacing w:line="240" w:lineRule="auto"/>
        <w:ind w:left="740"/>
        <w:rPr>
          <w:sz w:val="27"/>
          <w:szCs w:val="27"/>
        </w:rPr>
      </w:pPr>
    </w:p>
    <w:p w:rsidR="00EE77DD" w:rsidRPr="002018AC" w:rsidRDefault="00EE77DD" w:rsidP="00EE77DD">
      <w:pPr>
        <w:pStyle w:val="20"/>
        <w:numPr>
          <w:ilvl w:val="0"/>
          <w:numId w:val="7"/>
        </w:numPr>
        <w:shd w:val="clear" w:color="auto" w:fill="auto"/>
        <w:tabs>
          <w:tab w:val="left" w:pos="4067"/>
        </w:tabs>
        <w:spacing w:line="240" w:lineRule="auto"/>
        <w:ind w:left="3680"/>
        <w:rPr>
          <w:sz w:val="27"/>
          <w:szCs w:val="27"/>
        </w:rPr>
      </w:pPr>
      <w:r w:rsidRPr="002018AC">
        <w:rPr>
          <w:sz w:val="27"/>
          <w:szCs w:val="27"/>
        </w:rPr>
        <w:t>Права членов Группы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338"/>
        </w:tabs>
        <w:spacing w:line="240" w:lineRule="auto"/>
        <w:ind w:firstLine="740"/>
        <w:rPr>
          <w:sz w:val="27"/>
          <w:szCs w:val="27"/>
        </w:rPr>
      </w:pPr>
      <w:r w:rsidRPr="002018AC">
        <w:rPr>
          <w:sz w:val="27"/>
          <w:szCs w:val="27"/>
        </w:rPr>
        <w:t>Члены Группы имеют право:</w:t>
      </w:r>
    </w:p>
    <w:p w:rsidR="00EE77DD" w:rsidRPr="002018AC" w:rsidRDefault="00EE77DD" w:rsidP="00EE77DD">
      <w:pPr>
        <w:pStyle w:val="20"/>
        <w:numPr>
          <w:ilvl w:val="0"/>
          <w:numId w:val="8"/>
        </w:numPr>
        <w:shd w:val="clear" w:color="auto" w:fill="auto"/>
        <w:tabs>
          <w:tab w:val="left" w:pos="978"/>
        </w:tabs>
        <w:spacing w:line="240" w:lineRule="auto"/>
        <w:ind w:firstLine="740"/>
        <w:rPr>
          <w:sz w:val="27"/>
          <w:szCs w:val="27"/>
        </w:rPr>
      </w:pPr>
      <w:r w:rsidRPr="002018AC">
        <w:rPr>
          <w:sz w:val="27"/>
          <w:szCs w:val="27"/>
        </w:rPr>
        <w:t>запрашивать в муниципальных органах управления образованием информацию, касающуюся организации школьного питания, получать разъяснения в указанных органах по правовым аспектам деятельности;</w:t>
      </w:r>
    </w:p>
    <w:p w:rsidR="00EE77DD" w:rsidRPr="002018AC" w:rsidRDefault="00EE77DD" w:rsidP="00EE77DD">
      <w:pPr>
        <w:pStyle w:val="20"/>
        <w:numPr>
          <w:ilvl w:val="0"/>
          <w:numId w:val="8"/>
        </w:numPr>
        <w:shd w:val="clear" w:color="auto" w:fill="auto"/>
        <w:tabs>
          <w:tab w:val="left" w:pos="978"/>
        </w:tabs>
        <w:spacing w:line="240" w:lineRule="auto"/>
        <w:ind w:firstLine="740"/>
        <w:rPr>
          <w:sz w:val="27"/>
          <w:szCs w:val="27"/>
        </w:rPr>
      </w:pPr>
      <w:r w:rsidRPr="002018AC">
        <w:rPr>
          <w:sz w:val="27"/>
          <w:szCs w:val="27"/>
        </w:rPr>
        <w:t>обращаться с предложениями и инициативами в органы местного самоуправления, организации и учреждения;</w:t>
      </w:r>
    </w:p>
    <w:p w:rsidR="00EE77DD" w:rsidRPr="002018AC" w:rsidRDefault="00EE77DD" w:rsidP="00EE77DD">
      <w:pPr>
        <w:pStyle w:val="2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40"/>
        <w:rPr>
          <w:sz w:val="27"/>
          <w:szCs w:val="27"/>
        </w:rPr>
      </w:pPr>
      <w:r w:rsidRPr="002018AC">
        <w:rPr>
          <w:sz w:val="27"/>
          <w:szCs w:val="27"/>
        </w:rPr>
        <w:t>организовывать и проводить собственные мероприятия по согласованию с органами местного самоуправления;</w:t>
      </w:r>
    </w:p>
    <w:p w:rsidR="00EE77DD" w:rsidRPr="002018AC" w:rsidRDefault="00EE77DD" w:rsidP="00EE77DD">
      <w:pPr>
        <w:pStyle w:val="20"/>
        <w:numPr>
          <w:ilvl w:val="0"/>
          <w:numId w:val="8"/>
        </w:numPr>
        <w:shd w:val="clear" w:color="auto" w:fill="auto"/>
        <w:tabs>
          <w:tab w:val="left" w:pos="1017"/>
        </w:tabs>
        <w:spacing w:line="240" w:lineRule="auto"/>
        <w:ind w:firstLine="740"/>
        <w:rPr>
          <w:sz w:val="27"/>
          <w:szCs w:val="27"/>
        </w:rPr>
      </w:pPr>
      <w:r w:rsidRPr="002018AC">
        <w:rPr>
          <w:sz w:val="27"/>
          <w:szCs w:val="27"/>
        </w:rPr>
        <w:t>освещать свою деятельность в средствах массовой информации;</w:t>
      </w:r>
    </w:p>
    <w:p w:rsidR="00EE77DD" w:rsidRPr="002018AC" w:rsidRDefault="00EE77DD" w:rsidP="00EE77DD">
      <w:pPr>
        <w:pStyle w:val="20"/>
        <w:numPr>
          <w:ilvl w:val="0"/>
          <w:numId w:val="8"/>
        </w:numPr>
        <w:shd w:val="clear" w:color="auto" w:fill="auto"/>
        <w:tabs>
          <w:tab w:val="left" w:pos="987"/>
        </w:tabs>
        <w:spacing w:line="240" w:lineRule="auto"/>
        <w:ind w:firstLine="740"/>
        <w:rPr>
          <w:sz w:val="27"/>
          <w:szCs w:val="27"/>
        </w:rPr>
      </w:pPr>
      <w:r w:rsidRPr="002018AC">
        <w:rPr>
          <w:sz w:val="27"/>
          <w:szCs w:val="27"/>
        </w:rPr>
        <w:t>принимать участие в решении конфликтных ситуаций по обращению родителей (законных представителей) обучающихся в общеобразовательных учреждениях;</w:t>
      </w:r>
    </w:p>
    <w:p w:rsidR="00EE77DD" w:rsidRDefault="00EE77DD" w:rsidP="00EE77DD">
      <w:pPr>
        <w:pStyle w:val="20"/>
        <w:shd w:val="clear" w:color="auto" w:fill="auto"/>
        <w:spacing w:line="240" w:lineRule="auto"/>
        <w:ind w:firstLine="740"/>
        <w:rPr>
          <w:sz w:val="27"/>
          <w:szCs w:val="27"/>
        </w:rPr>
      </w:pPr>
      <w:r w:rsidRPr="002018AC">
        <w:rPr>
          <w:sz w:val="27"/>
          <w:szCs w:val="27"/>
        </w:rPr>
        <w:t>-участвовать в работе Группы на общественных началах.</w:t>
      </w:r>
    </w:p>
    <w:p w:rsidR="00EE77DD" w:rsidRDefault="00EE77DD" w:rsidP="00EE77DD">
      <w:pPr>
        <w:pStyle w:val="20"/>
        <w:shd w:val="clear" w:color="auto" w:fill="auto"/>
        <w:spacing w:line="240" w:lineRule="auto"/>
        <w:ind w:firstLine="740"/>
        <w:rPr>
          <w:sz w:val="27"/>
          <w:szCs w:val="27"/>
        </w:rPr>
      </w:pPr>
    </w:p>
    <w:p w:rsidR="00EE77DD" w:rsidRDefault="00EE77DD" w:rsidP="00EE77DD">
      <w:pPr>
        <w:pStyle w:val="20"/>
        <w:shd w:val="clear" w:color="auto" w:fill="auto"/>
        <w:spacing w:line="240" w:lineRule="auto"/>
        <w:ind w:firstLine="740"/>
        <w:rPr>
          <w:sz w:val="27"/>
          <w:szCs w:val="27"/>
        </w:rPr>
      </w:pPr>
    </w:p>
    <w:p w:rsidR="00EE77DD" w:rsidRDefault="00EE77DD" w:rsidP="00EE77DD">
      <w:pPr>
        <w:pStyle w:val="20"/>
        <w:shd w:val="clear" w:color="auto" w:fill="auto"/>
        <w:spacing w:line="240" w:lineRule="auto"/>
        <w:ind w:firstLine="740"/>
        <w:rPr>
          <w:sz w:val="27"/>
          <w:szCs w:val="27"/>
        </w:rPr>
      </w:pPr>
    </w:p>
    <w:p w:rsidR="00EE77DD" w:rsidRPr="002018AC" w:rsidRDefault="00EE77DD" w:rsidP="00EE77DD">
      <w:pPr>
        <w:pStyle w:val="20"/>
        <w:shd w:val="clear" w:color="auto" w:fill="auto"/>
        <w:spacing w:line="240" w:lineRule="auto"/>
        <w:ind w:firstLine="740"/>
        <w:rPr>
          <w:sz w:val="27"/>
          <w:szCs w:val="27"/>
        </w:rPr>
      </w:pPr>
      <w:bookmarkStart w:id="0" w:name="_GoBack"/>
      <w:bookmarkEnd w:id="0"/>
    </w:p>
    <w:p w:rsidR="00EE77DD" w:rsidRPr="002018AC" w:rsidRDefault="00EE77DD" w:rsidP="00EE77DD">
      <w:pPr>
        <w:pStyle w:val="20"/>
        <w:numPr>
          <w:ilvl w:val="0"/>
          <w:numId w:val="7"/>
        </w:numPr>
        <w:shd w:val="clear" w:color="auto" w:fill="auto"/>
        <w:tabs>
          <w:tab w:val="left" w:pos="3598"/>
        </w:tabs>
        <w:spacing w:line="240" w:lineRule="auto"/>
        <w:ind w:left="3220"/>
        <w:rPr>
          <w:sz w:val="27"/>
          <w:szCs w:val="27"/>
        </w:rPr>
      </w:pPr>
      <w:r w:rsidRPr="002018AC">
        <w:rPr>
          <w:sz w:val="27"/>
          <w:szCs w:val="27"/>
        </w:rPr>
        <w:lastRenderedPageBreak/>
        <w:t>Заключительные положения</w:t>
      </w:r>
    </w:p>
    <w:p w:rsidR="00EE77DD" w:rsidRPr="002018AC" w:rsidRDefault="00EE77DD" w:rsidP="00EE77DD">
      <w:pPr>
        <w:pStyle w:val="20"/>
        <w:numPr>
          <w:ilvl w:val="1"/>
          <w:numId w:val="7"/>
        </w:numPr>
        <w:shd w:val="clear" w:color="auto" w:fill="auto"/>
        <w:tabs>
          <w:tab w:val="left" w:pos="1309"/>
        </w:tabs>
        <w:spacing w:line="240" w:lineRule="auto"/>
        <w:ind w:firstLine="740"/>
        <w:rPr>
          <w:sz w:val="27"/>
          <w:szCs w:val="27"/>
        </w:rPr>
      </w:pPr>
      <w:r>
        <w:rPr>
          <w:sz w:val="27"/>
          <w:szCs w:val="27"/>
        </w:rPr>
        <w:t>Группа</w:t>
      </w:r>
      <w:r w:rsidRPr="002018AC">
        <w:rPr>
          <w:sz w:val="27"/>
          <w:szCs w:val="27"/>
        </w:rPr>
        <w:t xml:space="preserve"> может создавать постоянные и временные рабочие группы, комиссии для подготовки вопросов, которые предполагается рассмотреть на заседании </w:t>
      </w:r>
      <w:r>
        <w:rPr>
          <w:sz w:val="27"/>
          <w:szCs w:val="27"/>
        </w:rPr>
        <w:t>Группы</w:t>
      </w:r>
      <w:r w:rsidRPr="002018AC">
        <w:rPr>
          <w:sz w:val="27"/>
          <w:szCs w:val="27"/>
        </w:rPr>
        <w:t>, привлекать в установленном порядке для осуществления специалистов, других представителей органов образования.</w:t>
      </w:r>
    </w:p>
    <w:p w:rsidR="00EE77DD" w:rsidRPr="002018AC" w:rsidRDefault="00EE77DD" w:rsidP="00EE77DD">
      <w:pPr>
        <w:rPr>
          <w:rFonts w:ascii="Times New Roman" w:hAnsi="Times New Roman" w:cs="Times New Roman"/>
          <w:sz w:val="27"/>
          <w:szCs w:val="27"/>
        </w:rPr>
      </w:pPr>
      <w:r w:rsidRPr="002018AC">
        <w:rPr>
          <w:rFonts w:ascii="Times New Roman" w:hAnsi="Times New Roman" w:cs="Times New Roman"/>
          <w:sz w:val="27"/>
          <w:szCs w:val="27"/>
        </w:rPr>
        <w:t xml:space="preserve">Члены </w:t>
      </w:r>
      <w:r>
        <w:rPr>
          <w:rFonts w:ascii="Times New Roman" w:hAnsi="Times New Roman" w:cs="Times New Roman"/>
          <w:sz w:val="27"/>
          <w:szCs w:val="27"/>
        </w:rPr>
        <w:t>Группы</w:t>
      </w:r>
      <w:r w:rsidRPr="002018AC">
        <w:rPr>
          <w:rFonts w:ascii="Times New Roman" w:hAnsi="Times New Roman" w:cs="Times New Roman"/>
          <w:sz w:val="27"/>
          <w:szCs w:val="27"/>
        </w:rPr>
        <w:t xml:space="preserve"> не вправе делегировать свои полномочия другим лицам.</w:t>
      </w:r>
    </w:p>
    <w:p w:rsidR="00EE77DD" w:rsidRPr="004F1CE5" w:rsidRDefault="00EE77DD" w:rsidP="00DF1E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EE77DD" w:rsidRDefault="00EE77D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</w:p>
    <w:p w:rsidR="0069727D" w:rsidRPr="002018AC" w:rsidRDefault="0069727D" w:rsidP="003F0F8A">
      <w:pPr>
        <w:pStyle w:val="20"/>
        <w:shd w:val="clear" w:color="auto" w:fill="auto"/>
        <w:spacing w:line="240" w:lineRule="auto"/>
        <w:ind w:left="5387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</w:t>
      </w:r>
    </w:p>
    <w:p w:rsidR="0069727D" w:rsidRPr="002018AC" w:rsidRDefault="0069727D" w:rsidP="0069727D">
      <w:pPr>
        <w:pStyle w:val="20"/>
        <w:shd w:val="clear" w:color="auto" w:fill="auto"/>
        <w:tabs>
          <w:tab w:val="left" w:pos="5954"/>
        </w:tabs>
        <w:spacing w:line="240" w:lineRule="auto"/>
        <w:ind w:left="5387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Администрации Волчихинского района </w:t>
      </w:r>
    </w:p>
    <w:p w:rsidR="0069727D" w:rsidRPr="002018AC" w:rsidRDefault="0069727D" w:rsidP="003F0F8A">
      <w:pPr>
        <w:pStyle w:val="20"/>
        <w:shd w:val="clear" w:color="auto" w:fill="auto"/>
        <w:tabs>
          <w:tab w:val="left" w:pos="5954"/>
          <w:tab w:val="left" w:pos="6986"/>
        </w:tabs>
        <w:spacing w:after="330" w:line="240" w:lineRule="auto"/>
        <w:ind w:left="5387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E77DD">
        <w:rPr>
          <w:sz w:val="27"/>
          <w:szCs w:val="27"/>
        </w:rPr>
        <w:t>27.04.2021 № 176</w:t>
      </w:r>
    </w:p>
    <w:p w:rsidR="0069727D" w:rsidRDefault="0069727D" w:rsidP="00697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0F8A" w:rsidRDefault="003F0F8A" w:rsidP="00697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0F8A" w:rsidRPr="00DF1EC4" w:rsidRDefault="003F0F8A" w:rsidP="00697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27D" w:rsidRPr="00DF1EC4" w:rsidRDefault="0069727D" w:rsidP="0069727D">
      <w:pPr>
        <w:widowControl w:val="0"/>
        <w:spacing w:after="0"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EC4">
        <w:rPr>
          <w:rFonts w:ascii="Times New Roman" w:hAnsi="Times New Roman" w:cs="Times New Roman"/>
          <w:sz w:val="28"/>
          <w:szCs w:val="28"/>
        </w:rPr>
        <w:t>СОСТАВ</w:t>
      </w:r>
    </w:p>
    <w:p w:rsidR="0069727D" w:rsidRPr="00DF1EC4" w:rsidRDefault="0069727D" w:rsidP="0069727D">
      <w:pPr>
        <w:jc w:val="center"/>
        <w:rPr>
          <w:rFonts w:ascii="Times New Roman" w:hAnsi="Times New Roman"/>
          <w:sz w:val="28"/>
          <w:szCs w:val="28"/>
        </w:rPr>
      </w:pPr>
      <w:r w:rsidRPr="00DF1EC4">
        <w:rPr>
          <w:rFonts w:ascii="Times New Roman" w:hAnsi="Times New Roman"/>
          <w:sz w:val="28"/>
          <w:szCs w:val="28"/>
        </w:rPr>
        <w:t xml:space="preserve">межведомственной координационной группы </w:t>
      </w:r>
      <w:r w:rsidR="00DF1EC4" w:rsidRPr="00DF1EC4">
        <w:rPr>
          <w:rFonts w:ascii="Times New Roman" w:hAnsi="Times New Roman" w:cs="Times New Roman"/>
          <w:sz w:val="28"/>
          <w:szCs w:val="28"/>
        </w:rPr>
        <w:t>по совершенствованию организации школьного питания в образовательных учреждениях Волчихинского района</w:t>
      </w:r>
    </w:p>
    <w:p w:rsidR="0069727D" w:rsidRPr="00DF1EC4" w:rsidRDefault="00DF1EC4" w:rsidP="0069727D">
      <w:pPr>
        <w:pStyle w:val="a3"/>
        <w:widowControl w:val="0"/>
        <w:numPr>
          <w:ilvl w:val="0"/>
          <w:numId w:val="2"/>
        </w:numPr>
        <w:spacing w:after="0" w:line="192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F1EC4">
        <w:rPr>
          <w:rFonts w:ascii="Times New Roman" w:hAnsi="Times New Roman" w:cs="Times New Roman"/>
          <w:sz w:val="28"/>
          <w:szCs w:val="28"/>
        </w:rPr>
        <w:t>Муре</w:t>
      </w:r>
      <w:r w:rsidR="0069727D" w:rsidRPr="00DF1EC4">
        <w:rPr>
          <w:rFonts w:ascii="Times New Roman" w:hAnsi="Times New Roman" w:cs="Times New Roman"/>
          <w:sz w:val="28"/>
          <w:szCs w:val="28"/>
        </w:rPr>
        <w:t xml:space="preserve">нец А.В. – Председатель </w:t>
      </w:r>
      <w:r w:rsidR="0069727D" w:rsidRPr="00DF1EC4">
        <w:rPr>
          <w:rFonts w:ascii="Times New Roman" w:hAnsi="Times New Roman"/>
          <w:sz w:val="28"/>
          <w:szCs w:val="28"/>
        </w:rPr>
        <w:t>межведомственной координационной группы, пред</w:t>
      </w:r>
      <w:r w:rsidRPr="00DF1EC4">
        <w:rPr>
          <w:rFonts w:ascii="Times New Roman" w:hAnsi="Times New Roman"/>
          <w:sz w:val="28"/>
          <w:szCs w:val="28"/>
        </w:rPr>
        <w:t>седатель районного совета отцов.</w:t>
      </w:r>
    </w:p>
    <w:p w:rsidR="00DF1EC4" w:rsidRPr="00DF1EC4" w:rsidRDefault="00DF1EC4" w:rsidP="00DF1EC4">
      <w:pPr>
        <w:pStyle w:val="a3"/>
        <w:widowControl w:val="0"/>
        <w:spacing w:after="0" w:line="192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DF1EC4" w:rsidRPr="00DF1EC4" w:rsidRDefault="00DF1EC4" w:rsidP="00DF1EC4">
      <w:pPr>
        <w:pStyle w:val="a3"/>
        <w:widowControl w:val="0"/>
        <w:numPr>
          <w:ilvl w:val="0"/>
          <w:numId w:val="2"/>
        </w:numPr>
        <w:spacing w:after="0" w:line="19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EC4">
        <w:rPr>
          <w:rFonts w:ascii="Times New Roman" w:hAnsi="Times New Roman"/>
          <w:sz w:val="28"/>
          <w:szCs w:val="28"/>
        </w:rPr>
        <w:t xml:space="preserve">Жичкина И.А. – секретарь межведомственной координационной группы, ведущий специалист Комитета по образованию и делам молодежи. </w:t>
      </w:r>
    </w:p>
    <w:p w:rsidR="0069727D" w:rsidRPr="00DF1EC4" w:rsidRDefault="0069727D" w:rsidP="0069727D">
      <w:pPr>
        <w:pStyle w:val="a3"/>
        <w:widowControl w:val="0"/>
        <w:spacing w:after="0" w:line="192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69727D" w:rsidRPr="00DF1EC4" w:rsidRDefault="0069727D" w:rsidP="00DF1EC4">
      <w:pPr>
        <w:pStyle w:val="a3"/>
        <w:widowControl w:val="0"/>
        <w:numPr>
          <w:ilvl w:val="0"/>
          <w:numId w:val="2"/>
        </w:numPr>
        <w:spacing w:after="0" w:line="19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EC4">
        <w:rPr>
          <w:rFonts w:ascii="Times New Roman" w:hAnsi="Times New Roman"/>
          <w:sz w:val="28"/>
          <w:szCs w:val="28"/>
        </w:rPr>
        <w:t xml:space="preserve">Шупыро Е.Г. – член межведомственной координационной группы, председатель Комитета </w:t>
      </w:r>
      <w:r w:rsidR="00DF1EC4" w:rsidRPr="00DF1EC4">
        <w:rPr>
          <w:rFonts w:ascii="Times New Roman" w:hAnsi="Times New Roman"/>
          <w:sz w:val="28"/>
          <w:szCs w:val="28"/>
        </w:rPr>
        <w:t>по образованию и делам молодёжи.</w:t>
      </w:r>
    </w:p>
    <w:p w:rsidR="0069727D" w:rsidRPr="00DF1EC4" w:rsidRDefault="0069727D" w:rsidP="0069727D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7D" w:rsidRPr="00DF1EC4" w:rsidRDefault="0069727D" w:rsidP="00DF1EC4">
      <w:pPr>
        <w:pStyle w:val="a3"/>
        <w:widowControl w:val="0"/>
        <w:numPr>
          <w:ilvl w:val="0"/>
          <w:numId w:val="2"/>
        </w:numPr>
        <w:spacing w:after="0" w:line="19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1EC4">
        <w:rPr>
          <w:rFonts w:ascii="Times New Roman" w:hAnsi="Times New Roman"/>
          <w:sz w:val="28"/>
          <w:szCs w:val="28"/>
        </w:rPr>
        <w:t>Бауэр Е. В. - член межведомственной координационной группы,</w:t>
      </w:r>
      <w:r w:rsidR="00DF1EC4" w:rsidRPr="00DF1EC4">
        <w:rPr>
          <w:rFonts w:ascii="Times New Roman" w:hAnsi="Times New Roman"/>
          <w:sz w:val="28"/>
          <w:szCs w:val="28"/>
        </w:rPr>
        <w:t xml:space="preserve"> член Совета народных депутатов.</w:t>
      </w:r>
    </w:p>
    <w:p w:rsidR="0069727D" w:rsidRPr="00DF1EC4" w:rsidRDefault="0069727D" w:rsidP="0069727D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7D" w:rsidRPr="00DF1EC4" w:rsidRDefault="0069727D" w:rsidP="00DF1EC4">
      <w:pPr>
        <w:pStyle w:val="a3"/>
        <w:widowControl w:val="0"/>
        <w:numPr>
          <w:ilvl w:val="0"/>
          <w:numId w:val="2"/>
        </w:numPr>
        <w:spacing w:after="0" w:line="19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EC4">
        <w:rPr>
          <w:rFonts w:ascii="Times New Roman" w:hAnsi="Times New Roman"/>
          <w:sz w:val="28"/>
          <w:szCs w:val="28"/>
        </w:rPr>
        <w:t>Кисанов</w:t>
      </w:r>
      <w:proofErr w:type="spellEnd"/>
      <w:r w:rsidRPr="00DF1EC4">
        <w:rPr>
          <w:rFonts w:ascii="Times New Roman" w:hAnsi="Times New Roman"/>
          <w:sz w:val="28"/>
          <w:szCs w:val="28"/>
        </w:rPr>
        <w:t xml:space="preserve"> Р.В. - член межведомственной координационной группы, главный специалист – эксперт ТО Управления Роспотребнадзора по Алтайскому краю в Михайловском, Волчихинском,</w:t>
      </w:r>
      <w:r w:rsidR="00DF1EC4" w:rsidRPr="00DF1EC4">
        <w:rPr>
          <w:rFonts w:ascii="Times New Roman" w:hAnsi="Times New Roman"/>
          <w:sz w:val="28"/>
          <w:szCs w:val="28"/>
        </w:rPr>
        <w:t xml:space="preserve"> Ключевском и Угловском районах.</w:t>
      </w:r>
    </w:p>
    <w:p w:rsidR="0069727D" w:rsidRPr="00CB00F8" w:rsidRDefault="0069727D" w:rsidP="0069727D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7D" w:rsidRDefault="0069727D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27D" w:rsidRDefault="0069727D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D5" w:rsidRPr="005B2411" w:rsidRDefault="00E824D5" w:rsidP="00E824D5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УТВЕРЖДЕН</w:t>
      </w:r>
    </w:p>
    <w:p w:rsidR="00E824D5" w:rsidRPr="005B2411" w:rsidRDefault="00E824D5" w:rsidP="00E824D5">
      <w:pPr>
        <w:widowControl w:val="0"/>
        <w:tabs>
          <w:tab w:val="left" w:pos="5954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2411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Волчихинского района </w:t>
      </w:r>
    </w:p>
    <w:p w:rsidR="00E824D5" w:rsidRPr="005B2411" w:rsidRDefault="00E824D5" w:rsidP="00E824D5">
      <w:pPr>
        <w:widowControl w:val="0"/>
        <w:tabs>
          <w:tab w:val="left" w:pos="5954"/>
          <w:tab w:val="left" w:pos="6986"/>
        </w:tabs>
        <w:spacing w:after="330" w:line="240" w:lineRule="auto"/>
        <w:ind w:left="538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B2411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27.04.2021 </w:t>
      </w:r>
      <w:r w:rsidRPr="005B2411"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176</w:t>
      </w:r>
    </w:p>
    <w:p w:rsidR="00E824D5" w:rsidRDefault="00E824D5" w:rsidP="00E8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D5" w:rsidRDefault="00E824D5" w:rsidP="00E8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D5" w:rsidRPr="005B2411" w:rsidRDefault="00E824D5" w:rsidP="00E82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411">
        <w:rPr>
          <w:rFonts w:ascii="Times New Roman" w:hAnsi="Times New Roman" w:cs="Times New Roman"/>
          <w:sz w:val="28"/>
          <w:szCs w:val="28"/>
        </w:rPr>
        <w:t>План</w:t>
      </w:r>
    </w:p>
    <w:p w:rsidR="00E824D5" w:rsidRPr="005B2411" w:rsidRDefault="00E824D5" w:rsidP="00E82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411">
        <w:rPr>
          <w:rFonts w:ascii="Times New Roman" w:hAnsi="Times New Roman" w:cs="Times New Roman"/>
          <w:sz w:val="28"/>
          <w:szCs w:val="28"/>
        </w:rPr>
        <w:t>работы межведомственной координационной группы</w:t>
      </w:r>
    </w:p>
    <w:p w:rsidR="00E824D5" w:rsidRPr="005B2411" w:rsidRDefault="00E824D5" w:rsidP="00E82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411">
        <w:rPr>
          <w:rFonts w:ascii="Times New Roman" w:hAnsi="Times New Roman" w:cs="Times New Roman"/>
          <w:sz w:val="28"/>
          <w:szCs w:val="28"/>
        </w:rPr>
        <w:t xml:space="preserve">по совершенствованию организации школьного питания </w:t>
      </w:r>
      <w:proofErr w:type="gramStart"/>
      <w:r w:rsidRPr="005B24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24D5" w:rsidRPr="005B2411" w:rsidRDefault="00E824D5" w:rsidP="00E82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41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5B241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B2411">
        <w:rPr>
          <w:rFonts w:ascii="Times New Roman" w:hAnsi="Times New Roman" w:cs="Times New Roman"/>
          <w:sz w:val="28"/>
          <w:szCs w:val="28"/>
        </w:rPr>
        <w:t xml:space="preserve"> Волчихинского района</w:t>
      </w:r>
    </w:p>
    <w:p w:rsidR="00E824D5" w:rsidRPr="005B2411" w:rsidRDefault="00E824D5" w:rsidP="00E82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D5" w:rsidRPr="005B2411" w:rsidRDefault="00E824D5" w:rsidP="00E824D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B2411">
        <w:rPr>
          <w:rFonts w:ascii="Times New Roman" w:hAnsi="Times New Roman" w:cs="Times New Roman"/>
          <w:sz w:val="28"/>
          <w:szCs w:val="28"/>
        </w:rPr>
        <w:t>Координационные мероприятия</w:t>
      </w:r>
    </w:p>
    <w:p w:rsidR="00E824D5" w:rsidRPr="009312DA" w:rsidRDefault="00E824D5" w:rsidP="00E8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D5" w:rsidRPr="00D44458" w:rsidRDefault="00E824D5" w:rsidP="00E824D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656"/>
        <w:gridCol w:w="8126"/>
      </w:tblGrid>
      <w:tr w:rsidR="00E824D5" w:rsidTr="004A7781">
        <w:tc>
          <w:tcPr>
            <w:tcW w:w="9782" w:type="dxa"/>
            <w:gridSpan w:val="2"/>
          </w:tcPr>
          <w:p w:rsidR="00E824D5" w:rsidRPr="00D44458" w:rsidRDefault="00E824D5" w:rsidP="004A778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выездных мероприятий</w:t>
            </w:r>
          </w:p>
        </w:tc>
      </w:tr>
      <w:tr w:rsidR="00E824D5" w:rsidRPr="009312DA" w:rsidTr="004A7781">
        <w:tc>
          <w:tcPr>
            <w:tcW w:w="1656" w:type="dxa"/>
          </w:tcPr>
          <w:p w:rsidR="00E824D5" w:rsidRPr="009312DA" w:rsidRDefault="00E824D5" w:rsidP="004A77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26" w:type="dxa"/>
          </w:tcPr>
          <w:p w:rsidR="00E824D5" w:rsidRDefault="00E824D5" w:rsidP="004A7781">
            <w:r w:rsidRPr="00B66368">
              <w:rPr>
                <w:rFonts w:ascii="PT Astra Serif" w:hAnsi="PT Astra Serif" w:cs="PT Astra Serif"/>
              </w:rPr>
              <w:t>Проведение проверок пищеблоков на их соответствие утверждаемому региональному стандарту (единых региональных требований)</w:t>
            </w:r>
            <w:proofErr w:type="gramStart"/>
            <w:r>
              <w:rPr>
                <w:rFonts w:ascii="PT Astra Serif" w:hAnsi="PT Astra Serif" w:cs="PT Astra Serif"/>
              </w:rPr>
              <w:t>,п</w:t>
            </w:r>
            <w:proofErr w:type="gramEnd"/>
            <w:r>
              <w:rPr>
                <w:rFonts w:ascii="PT Astra Serif" w:hAnsi="PT Astra Serif" w:cs="PT Astra Serif"/>
              </w:rPr>
              <w:t xml:space="preserve">роверка родительского </w:t>
            </w:r>
            <w:r w:rsidRPr="00C25839">
              <w:rPr>
                <w:rFonts w:ascii="PT Astra Serif" w:hAnsi="PT Astra Serif" w:cs="PT Astra Serif"/>
              </w:rPr>
              <w:t>контроля за организацией питания обучающихся</w:t>
            </w:r>
            <w:r>
              <w:rPr>
                <w:rFonts w:ascii="PT Astra Serif" w:hAnsi="PT Astra Serif" w:cs="PT Astra Serif"/>
              </w:rPr>
              <w:t>.</w:t>
            </w:r>
          </w:p>
        </w:tc>
      </w:tr>
      <w:tr w:rsidR="00E824D5" w:rsidRPr="009312DA" w:rsidTr="004A7781">
        <w:tc>
          <w:tcPr>
            <w:tcW w:w="1656" w:type="dxa"/>
          </w:tcPr>
          <w:p w:rsidR="00E824D5" w:rsidRPr="009312DA" w:rsidRDefault="00E824D5" w:rsidP="004A77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126" w:type="dxa"/>
          </w:tcPr>
          <w:p w:rsidR="00E824D5" w:rsidRDefault="00E824D5" w:rsidP="004A7781">
            <w:r w:rsidRPr="00B66368">
              <w:rPr>
                <w:rFonts w:ascii="PT Astra Serif" w:hAnsi="PT Astra Serif" w:cs="PT Astra Serif"/>
              </w:rPr>
              <w:t>Проведение проверок пищеблоков на их соответствие утверждаемому региональному стандарту (единых региональных требований)</w:t>
            </w:r>
            <w:r>
              <w:rPr>
                <w:rFonts w:ascii="PT Astra Serif" w:hAnsi="PT Astra Serif" w:cs="PT Astra Serif"/>
              </w:rPr>
              <w:t>, проверка</w:t>
            </w:r>
            <w:r w:rsidRPr="00F466C4">
              <w:rPr>
                <w:rFonts w:ascii="PT Astra Serif" w:hAnsi="PT Astra Serif" w:cs="PT Astra Serif"/>
              </w:rPr>
              <w:t xml:space="preserve"> родительского </w:t>
            </w:r>
            <w:proofErr w:type="gramStart"/>
            <w:r w:rsidRPr="00F466C4">
              <w:rPr>
                <w:rFonts w:ascii="PT Astra Serif" w:hAnsi="PT Astra Serif" w:cs="PT Astra Serif"/>
              </w:rPr>
              <w:t>контроля за</w:t>
            </w:r>
            <w:proofErr w:type="gramEnd"/>
            <w:r w:rsidRPr="00F466C4">
              <w:rPr>
                <w:rFonts w:ascii="PT Astra Serif" w:hAnsi="PT Astra Serif" w:cs="PT Astra Serif"/>
              </w:rPr>
              <w:t xml:space="preserve"> организацией питания обучающихся</w:t>
            </w:r>
            <w:r>
              <w:rPr>
                <w:rFonts w:ascii="PT Astra Serif" w:hAnsi="PT Astra Serif" w:cs="PT Astra Serif"/>
              </w:rPr>
              <w:t>.</w:t>
            </w:r>
          </w:p>
        </w:tc>
      </w:tr>
      <w:tr w:rsidR="00E824D5" w:rsidRPr="009312DA" w:rsidTr="004A7781">
        <w:tc>
          <w:tcPr>
            <w:tcW w:w="1656" w:type="dxa"/>
          </w:tcPr>
          <w:p w:rsidR="00E824D5" w:rsidRPr="009312DA" w:rsidRDefault="00E824D5" w:rsidP="004A77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26" w:type="dxa"/>
          </w:tcPr>
          <w:p w:rsidR="00E824D5" w:rsidRDefault="00E824D5" w:rsidP="004A7781">
            <w:r w:rsidRPr="00B66368">
              <w:rPr>
                <w:rFonts w:ascii="PT Astra Serif" w:hAnsi="PT Astra Serif" w:cs="PT Astra Serif"/>
              </w:rPr>
              <w:t>Проведение проверок пищеблоков на их соответствие утверждаемому региональному стандарту (единых региональных требований)</w:t>
            </w:r>
            <w:r>
              <w:rPr>
                <w:rFonts w:ascii="PT Astra Serif" w:hAnsi="PT Astra Serif" w:cs="PT Astra Serif"/>
              </w:rPr>
              <w:t xml:space="preserve">, проверка родительского </w:t>
            </w:r>
            <w:proofErr w:type="gramStart"/>
            <w:r w:rsidRPr="00C25839">
              <w:rPr>
                <w:rFonts w:ascii="PT Astra Serif" w:hAnsi="PT Astra Serif" w:cs="PT Astra Serif"/>
              </w:rPr>
              <w:t>контроля за</w:t>
            </w:r>
            <w:proofErr w:type="gramEnd"/>
            <w:r w:rsidRPr="00C25839">
              <w:rPr>
                <w:rFonts w:ascii="PT Astra Serif" w:hAnsi="PT Astra Serif" w:cs="PT Astra Serif"/>
              </w:rPr>
              <w:t xml:space="preserve"> организацией питания обучающихся</w:t>
            </w:r>
            <w:r>
              <w:rPr>
                <w:rFonts w:ascii="PT Astra Serif" w:hAnsi="PT Astra Serif" w:cs="PT Astra Serif"/>
              </w:rPr>
              <w:t>.</w:t>
            </w:r>
          </w:p>
        </w:tc>
      </w:tr>
      <w:tr w:rsidR="00E824D5" w:rsidRPr="009312DA" w:rsidTr="004A7781">
        <w:tc>
          <w:tcPr>
            <w:tcW w:w="1656" w:type="dxa"/>
          </w:tcPr>
          <w:p w:rsidR="00E824D5" w:rsidRPr="009312DA" w:rsidRDefault="00E824D5" w:rsidP="004A77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26" w:type="dxa"/>
          </w:tcPr>
          <w:p w:rsidR="00E824D5" w:rsidRDefault="00E824D5" w:rsidP="004A7781">
            <w:r w:rsidRPr="00B66368">
              <w:rPr>
                <w:rFonts w:ascii="PT Astra Serif" w:hAnsi="PT Astra Serif" w:cs="PT Astra Serif"/>
              </w:rPr>
              <w:t>Проведение проверок пищеблоков на их соответствие утверждаемому региональному стандарту (единых региональных требований)</w:t>
            </w:r>
            <w:r>
              <w:rPr>
                <w:rFonts w:ascii="PT Astra Serif" w:hAnsi="PT Astra Serif" w:cs="PT Astra Serif"/>
              </w:rPr>
              <w:t xml:space="preserve">, проверка родительского </w:t>
            </w:r>
            <w:proofErr w:type="gramStart"/>
            <w:r w:rsidRPr="00C25839">
              <w:rPr>
                <w:rFonts w:ascii="PT Astra Serif" w:hAnsi="PT Astra Serif" w:cs="PT Astra Serif"/>
              </w:rPr>
              <w:t>контроля за</w:t>
            </w:r>
            <w:proofErr w:type="gramEnd"/>
            <w:r w:rsidRPr="00C25839">
              <w:rPr>
                <w:rFonts w:ascii="PT Astra Serif" w:hAnsi="PT Astra Serif" w:cs="PT Astra Serif"/>
              </w:rPr>
              <w:t xml:space="preserve"> организацией питания обучающихся</w:t>
            </w:r>
            <w:r>
              <w:rPr>
                <w:rFonts w:ascii="PT Astra Serif" w:hAnsi="PT Astra Serif" w:cs="PT Astra Serif"/>
              </w:rPr>
              <w:t>.</w:t>
            </w:r>
          </w:p>
        </w:tc>
      </w:tr>
    </w:tbl>
    <w:p w:rsidR="00E824D5" w:rsidRPr="009312DA" w:rsidRDefault="00E824D5" w:rsidP="00E824D5">
      <w:pPr>
        <w:jc w:val="center"/>
      </w:pPr>
    </w:p>
    <w:p w:rsidR="00E824D5" w:rsidRPr="004F1CE5" w:rsidRDefault="00E824D5" w:rsidP="00E1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824D5" w:rsidRPr="004F1CE5" w:rsidSect="00CA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46F"/>
    <w:multiLevelType w:val="hybridMultilevel"/>
    <w:tmpl w:val="C1B2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4932"/>
    <w:multiLevelType w:val="hybridMultilevel"/>
    <w:tmpl w:val="97228A80"/>
    <w:lvl w:ilvl="0" w:tplc="E43464F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E4ABA"/>
    <w:multiLevelType w:val="multilevel"/>
    <w:tmpl w:val="232A8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30B9E"/>
    <w:multiLevelType w:val="hybridMultilevel"/>
    <w:tmpl w:val="03820CE0"/>
    <w:lvl w:ilvl="0" w:tplc="E43464F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A443E6"/>
    <w:multiLevelType w:val="hybridMultilevel"/>
    <w:tmpl w:val="7C98727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35E55DE"/>
    <w:multiLevelType w:val="hybridMultilevel"/>
    <w:tmpl w:val="8C92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B2165"/>
    <w:multiLevelType w:val="hybridMultilevel"/>
    <w:tmpl w:val="97228A80"/>
    <w:lvl w:ilvl="0" w:tplc="E43464F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5066D4"/>
    <w:multiLevelType w:val="multilevel"/>
    <w:tmpl w:val="5CAA3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5772"/>
    <w:rsid w:val="00020491"/>
    <w:rsid w:val="00147265"/>
    <w:rsid w:val="003850B3"/>
    <w:rsid w:val="003F0F8A"/>
    <w:rsid w:val="00637376"/>
    <w:rsid w:val="0069727D"/>
    <w:rsid w:val="00746BD4"/>
    <w:rsid w:val="00785772"/>
    <w:rsid w:val="00874632"/>
    <w:rsid w:val="008A5316"/>
    <w:rsid w:val="00953EFF"/>
    <w:rsid w:val="00B67BC8"/>
    <w:rsid w:val="00C0240E"/>
    <w:rsid w:val="00CA5BD9"/>
    <w:rsid w:val="00CB00F8"/>
    <w:rsid w:val="00DF1EC4"/>
    <w:rsid w:val="00E10B30"/>
    <w:rsid w:val="00E80BC4"/>
    <w:rsid w:val="00E824D5"/>
    <w:rsid w:val="00E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C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53E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EF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824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C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53E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EF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Жичкина</dc:creator>
  <cp:keywords/>
  <dc:description/>
  <cp:lastModifiedBy>Пользователь Windows</cp:lastModifiedBy>
  <cp:revision>13</cp:revision>
  <cp:lastPrinted>2021-04-12T05:28:00Z</cp:lastPrinted>
  <dcterms:created xsi:type="dcterms:W3CDTF">2021-03-26T07:53:00Z</dcterms:created>
  <dcterms:modified xsi:type="dcterms:W3CDTF">2021-05-19T07:18:00Z</dcterms:modified>
</cp:coreProperties>
</file>