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0DF" w:rsidRDefault="00E760DF" w:rsidP="00825E2D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760DF" w:rsidRDefault="00E760DF" w:rsidP="00E760DF">
      <w:pPr>
        <w:jc w:val="center"/>
        <w:rPr>
          <w:sz w:val="32"/>
          <w:szCs w:val="32"/>
        </w:rPr>
      </w:pP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760DF" w:rsidRDefault="00E760DF" w:rsidP="00E760DF">
      <w:pPr>
        <w:jc w:val="both"/>
        <w:rPr>
          <w:b/>
          <w:sz w:val="28"/>
          <w:szCs w:val="28"/>
        </w:rPr>
      </w:pPr>
    </w:p>
    <w:p w:rsidR="00E760DF" w:rsidRDefault="00E760DF" w:rsidP="00E760DF">
      <w:pPr>
        <w:rPr>
          <w:sz w:val="28"/>
          <w:szCs w:val="28"/>
        </w:rPr>
      </w:pPr>
      <w:r>
        <w:rPr>
          <w:sz w:val="28"/>
          <w:szCs w:val="28"/>
        </w:rPr>
        <w:t>__</w:t>
      </w:r>
      <w:r w:rsidR="00C13716">
        <w:rPr>
          <w:sz w:val="28"/>
          <w:szCs w:val="28"/>
          <w:u w:val="single"/>
        </w:rPr>
        <w:t>14.05.2021</w:t>
      </w:r>
      <w:r>
        <w:rPr>
          <w:sz w:val="28"/>
          <w:szCs w:val="28"/>
        </w:rPr>
        <w:t>__                                                                                            № _</w:t>
      </w:r>
      <w:r w:rsidR="00C13716">
        <w:rPr>
          <w:sz w:val="28"/>
          <w:szCs w:val="28"/>
          <w:u w:val="single"/>
        </w:rPr>
        <w:t>204</w:t>
      </w:r>
      <w:bookmarkStart w:id="0" w:name="_GoBack"/>
      <w:bookmarkEnd w:id="0"/>
      <w:r>
        <w:rPr>
          <w:sz w:val="28"/>
          <w:szCs w:val="28"/>
        </w:rPr>
        <w:t>_</w:t>
      </w:r>
    </w:p>
    <w:p w:rsidR="00E760DF" w:rsidRDefault="00E760DF" w:rsidP="00E760D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60DF" w:rsidRDefault="00E760DF" w:rsidP="00E760DF">
      <w:pPr>
        <w:jc w:val="center"/>
        <w:rPr>
          <w:sz w:val="28"/>
          <w:szCs w:val="28"/>
        </w:rPr>
      </w:pPr>
    </w:p>
    <w:p w:rsidR="00E760DF" w:rsidRDefault="00E81FFB" w:rsidP="00E760DF">
      <w:pPr>
        <w:tabs>
          <w:tab w:val="left" w:pos="4253"/>
        </w:tabs>
        <w:ind w:right="5101"/>
        <w:jc w:val="both"/>
        <w:rPr>
          <w:sz w:val="28"/>
        </w:rPr>
      </w:pPr>
      <w:r>
        <w:rPr>
          <w:sz w:val="28"/>
          <w:szCs w:val="28"/>
        </w:rPr>
        <w:t xml:space="preserve">Об </w:t>
      </w:r>
      <w:r w:rsidR="006B7BAF">
        <w:rPr>
          <w:sz w:val="28"/>
          <w:szCs w:val="28"/>
        </w:rPr>
        <w:t>установлении способов информирования граждан о введении запретов и (или) изменения схемы организации дорожного движения на автомобильных дорогах, находящихся в собственности муниципального образования Волчихинский район, а так же о причинах принятия такого решения.</w:t>
      </w:r>
    </w:p>
    <w:p w:rsidR="00E760DF" w:rsidRDefault="00E760DF" w:rsidP="00E760DF">
      <w:pPr>
        <w:rPr>
          <w:sz w:val="28"/>
        </w:rPr>
      </w:pPr>
    </w:p>
    <w:p w:rsidR="00E81FFB" w:rsidRDefault="00E81FFB" w:rsidP="00E760DF">
      <w:pPr>
        <w:rPr>
          <w:sz w:val="28"/>
        </w:rPr>
      </w:pPr>
    </w:p>
    <w:p w:rsidR="00E760DF" w:rsidRDefault="00E760DF" w:rsidP="00E760DF">
      <w:pPr>
        <w:rPr>
          <w:sz w:val="28"/>
        </w:rPr>
      </w:pPr>
    </w:p>
    <w:p w:rsidR="00825E2D" w:rsidRPr="00825E2D" w:rsidRDefault="00FA2D82" w:rsidP="00E81FFB">
      <w:pPr>
        <w:tabs>
          <w:tab w:val="left" w:pos="426"/>
        </w:tabs>
        <w:jc w:val="both"/>
        <w:rPr>
          <w:spacing w:val="40"/>
          <w:sz w:val="28"/>
          <w:szCs w:val="28"/>
        </w:rPr>
      </w:pPr>
      <w:r>
        <w:rPr>
          <w:sz w:val="28"/>
        </w:rPr>
        <w:tab/>
      </w:r>
      <w:r w:rsidR="00E81FFB">
        <w:rPr>
          <w:sz w:val="28"/>
        </w:rPr>
        <w:t>В соответствии с</w:t>
      </w:r>
      <w:r w:rsidR="0043605B">
        <w:rPr>
          <w:sz w:val="28"/>
        </w:rPr>
        <w:t xml:space="preserve">о ст. 21 </w:t>
      </w:r>
      <w:r w:rsidR="00E81FFB">
        <w:rPr>
          <w:sz w:val="28"/>
        </w:rPr>
        <w:t>Федеральн</w:t>
      </w:r>
      <w:r w:rsidR="0043605B">
        <w:rPr>
          <w:sz w:val="28"/>
        </w:rPr>
        <w:t>ого</w:t>
      </w:r>
      <w:r w:rsidR="00E81FFB">
        <w:rPr>
          <w:sz w:val="28"/>
        </w:rPr>
        <w:t xml:space="preserve"> закон</w:t>
      </w:r>
      <w:r w:rsidR="0043605B">
        <w:rPr>
          <w:sz w:val="28"/>
        </w:rPr>
        <w:t>а от 10</w:t>
      </w:r>
      <w:r w:rsidR="00E81FFB">
        <w:rPr>
          <w:sz w:val="28"/>
        </w:rPr>
        <w:t>.1</w:t>
      </w:r>
      <w:r w:rsidR="0043605B">
        <w:rPr>
          <w:sz w:val="28"/>
        </w:rPr>
        <w:t>2</w:t>
      </w:r>
      <w:r w:rsidR="00E81FFB">
        <w:rPr>
          <w:sz w:val="28"/>
        </w:rPr>
        <w:t>.</w:t>
      </w:r>
      <w:r w:rsidR="0043605B">
        <w:rPr>
          <w:sz w:val="28"/>
        </w:rPr>
        <w:t>1995</w:t>
      </w:r>
      <w:r w:rsidR="00E81FFB">
        <w:rPr>
          <w:sz w:val="28"/>
        </w:rPr>
        <w:t xml:space="preserve"> №1</w:t>
      </w:r>
      <w:r w:rsidR="0043605B">
        <w:rPr>
          <w:sz w:val="28"/>
        </w:rPr>
        <w:t>96</w:t>
      </w:r>
      <w:r w:rsidR="00E81FFB">
        <w:rPr>
          <w:sz w:val="28"/>
        </w:rPr>
        <w:t>-ФЗ «О</w:t>
      </w:r>
      <w:r w:rsidR="0043605B">
        <w:rPr>
          <w:sz w:val="28"/>
        </w:rPr>
        <w:t xml:space="preserve"> </w:t>
      </w:r>
      <w:r w:rsidR="00E81FFB">
        <w:rPr>
          <w:sz w:val="28"/>
        </w:rPr>
        <w:t>б</w:t>
      </w:r>
      <w:r w:rsidR="0043605B">
        <w:rPr>
          <w:sz w:val="28"/>
        </w:rPr>
        <w:t>езопасности</w:t>
      </w:r>
      <w:r w:rsidR="00E81FFB">
        <w:rPr>
          <w:sz w:val="28"/>
        </w:rPr>
        <w:t xml:space="preserve"> </w:t>
      </w:r>
      <w:r w:rsidR="0043605B">
        <w:rPr>
          <w:sz w:val="28"/>
        </w:rPr>
        <w:t>дорожного движения</w:t>
      </w:r>
      <w:r w:rsidR="00E81FFB">
        <w:rPr>
          <w:sz w:val="28"/>
        </w:rPr>
        <w:t>»</w:t>
      </w:r>
      <w:r w:rsidR="0043605B">
        <w:rPr>
          <w:sz w:val="28"/>
        </w:rPr>
        <w:t xml:space="preserve">, Уставом муниципального </w:t>
      </w:r>
      <w:r w:rsidR="0043605B">
        <w:rPr>
          <w:sz w:val="28"/>
          <w:szCs w:val="28"/>
        </w:rPr>
        <w:t>образования Волчихинский район Алтайского края</w:t>
      </w:r>
      <w:r w:rsidR="00E81FFB">
        <w:rPr>
          <w:sz w:val="28"/>
        </w:rPr>
        <w:t xml:space="preserve"> </w:t>
      </w:r>
      <w:r w:rsidR="00E760DF" w:rsidRPr="00707111">
        <w:rPr>
          <w:spacing w:val="40"/>
          <w:sz w:val="28"/>
          <w:szCs w:val="28"/>
        </w:rPr>
        <w:t>постановляет:</w:t>
      </w:r>
    </w:p>
    <w:p w:rsidR="0043605B" w:rsidRDefault="00825E2D" w:rsidP="001E18DF">
      <w:pPr>
        <w:pStyle w:val="a3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r w:rsidRPr="0043605B">
        <w:rPr>
          <w:sz w:val="28"/>
          <w:szCs w:val="28"/>
        </w:rPr>
        <w:t>У</w:t>
      </w:r>
      <w:r w:rsidR="0043605B">
        <w:rPr>
          <w:sz w:val="28"/>
          <w:szCs w:val="28"/>
        </w:rPr>
        <w:t xml:space="preserve">становить, что информирование граждан </w:t>
      </w:r>
      <w:r w:rsidR="001E18DF">
        <w:rPr>
          <w:sz w:val="28"/>
          <w:szCs w:val="28"/>
        </w:rPr>
        <w:t>об установке дорожного знака или нанесении разметки, запрещающих въезд всех транспортных средств в данном направлении, остановку или стоянку транспортных средств, либо обозначающих дорогу или проезжую часть с односторонним движением, либо выезд на такую дорогу или проезжую часть, на дорогах, находящихся в  собственности муниципального образования Волчихинский район, а так же о причинах принятия такого решения осуществляется Администрацией Волчихинского района Алтайского края следующими способами:</w:t>
      </w:r>
    </w:p>
    <w:p w:rsidR="001E18DF" w:rsidRDefault="001E18DF" w:rsidP="001E18DF">
      <w:pPr>
        <w:pStyle w:val="a3"/>
        <w:numPr>
          <w:ilvl w:val="0"/>
          <w:numId w:val="4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размещения информации на официальном сайте Администрации Волчихинского района Алтайского края</w:t>
      </w:r>
      <w:r w:rsidR="001358DA">
        <w:rPr>
          <w:sz w:val="28"/>
          <w:szCs w:val="28"/>
        </w:rPr>
        <w:t xml:space="preserve"> в информационно-телекоммуникационной сети «</w:t>
      </w:r>
      <w:r w:rsidR="001358DA" w:rsidRPr="00D80CD8">
        <w:rPr>
          <w:sz w:val="28"/>
          <w:szCs w:val="28"/>
        </w:rPr>
        <w:t>Интернет</w:t>
      </w:r>
      <w:r w:rsidR="001358D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E18DF" w:rsidRDefault="001E18DF" w:rsidP="001E18DF">
      <w:pPr>
        <w:pStyle w:val="a3"/>
        <w:numPr>
          <w:ilvl w:val="0"/>
          <w:numId w:val="4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размещения на информационных стендах установленных в общедоступных местах вблизи от места установки соответствующих дорожных знаков и (или) нанесения разметки</w:t>
      </w:r>
      <w:r w:rsidR="00805381">
        <w:rPr>
          <w:sz w:val="28"/>
          <w:szCs w:val="28"/>
        </w:rPr>
        <w:t>.</w:t>
      </w:r>
    </w:p>
    <w:p w:rsidR="001358DA" w:rsidRDefault="001358DA" w:rsidP="00E81FFB">
      <w:pPr>
        <w:pStyle w:val="a3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осуществляется не </w:t>
      </w:r>
      <w:r w:rsidR="00805381">
        <w:rPr>
          <w:sz w:val="28"/>
          <w:szCs w:val="28"/>
        </w:rPr>
        <w:t>позднее,</w:t>
      </w:r>
      <w:r>
        <w:rPr>
          <w:sz w:val="28"/>
          <w:szCs w:val="28"/>
        </w:rPr>
        <w:t xml:space="preserve"> чем за 20 дней до установки соответствующего дорожного знака или нанесения разметки.</w:t>
      </w:r>
    </w:p>
    <w:p w:rsidR="006978CD" w:rsidRDefault="006978CD" w:rsidP="00E81FFB">
      <w:pPr>
        <w:pStyle w:val="a3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Обнародовать</w:t>
      </w:r>
      <w:r w:rsidRPr="00D80C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D80CD8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в информационно-телекоммуникационной сети «</w:t>
      </w:r>
      <w:r w:rsidRPr="00D80CD8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» на официальном </w:t>
      </w:r>
      <w:r w:rsidRPr="00D80CD8">
        <w:rPr>
          <w:sz w:val="28"/>
          <w:szCs w:val="28"/>
        </w:rPr>
        <w:t>сайте Администрации Волчихинского района</w:t>
      </w:r>
      <w:r w:rsidR="005010DB">
        <w:rPr>
          <w:sz w:val="28"/>
          <w:szCs w:val="28"/>
        </w:rPr>
        <w:t>.</w:t>
      </w:r>
    </w:p>
    <w:p w:rsidR="005010DB" w:rsidRDefault="005010DB" w:rsidP="00E81FFB">
      <w:pPr>
        <w:numPr>
          <w:ilvl w:val="0"/>
          <w:numId w:val="2"/>
        </w:numPr>
        <w:tabs>
          <w:tab w:val="left" w:pos="0"/>
          <w:tab w:val="left" w:pos="426"/>
        </w:tabs>
        <w:ind w:left="0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EE2208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Е.В. </w:t>
      </w:r>
      <w:proofErr w:type="spellStart"/>
      <w:r>
        <w:rPr>
          <w:sz w:val="28"/>
          <w:szCs w:val="28"/>
        </w:rPr>
        <w:t>Артюшкина</w:t>
      </w:r>
      <w:proofErr w:type="spellEnd"/>
    </w:p>
    <w:sectPr w:rsidR="00EE2208" w:rsidSect="001358D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365BCC"/>
    <w:multiLevelType w:val="hybridMultilevel"/>
    <w:tmpl w:val="80AA56B6"/>
    <w:lvl w:ilvl="0" w:tplc="1A941C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0DF"/>
    <w:rsid w:val="00010577"/>
    <w:rsid w:val="0005302C"/>
    <w:rsid w:val="000E3BCE"/>
    <w:rsid w:val="001358DA"/>
    <w:rsid w:val="00174622"/>
    <w:rsid w:val="001C399D"/>
    <w:rsid w:val="001E18DF"/>
    <w:rsid w:val="0027460C"/>
    <w:rsid w:val="002C7556"/>
    <w:rsid w:val="003637BA"/>
    <w:rsid w:val="0043605B"/>
    <w:rsid w:val="00444ADE"/>
    <w:rsid w:val="004649E0"/>
    <w:rsid w:val="004D4C5D"/>
    <w:rsid w:val="005010DB"/>
    <w:rsid w:val="00565AC0"/>
    <w:rsid w:val="0057309F"/>
    <w:rsid w:val="005B45A7"/>
    <w:rsid w:val="006978CD"/>
    <w:rsid w:val="006B7BAF"/>
    <w:rsid w:val="00747988"/>
    <w:rsid w:val="00781F04"/>
    <w:rsid w:val="007A037C"/>
    <w:rsid w:val="00805381"/>
    <w:rsid w:val="00825E2D"/>
    <w:rsid w:val="00915B84"/>
    <w:rsid w:val="00951588"/>
    <w:rsid w:val="009D09B3"/>
    <w:rsid w:val="00A00D36"/>
    <w:rsid w:val="00AB634A"/>
    <w:rsid w:val="00AF1459"/>
    <w:rsid w:val="00B521F7"/>
    <w:rsid w:val="00BA2E90"/>
    <w:rsid w:val="00C13716"/>
    <w:rsid w:val="00C40AAE"/>
    <w:rsid w:val="00C444FC"/>
    <w:rsid w:val="00CA2AEC"/>
    <w:rsid w:val="00CC4D18"/>
    <w:rsid w:val="00DE1AC6"/>
    <w:rsid w:val="00DF4391"/>
    <w:rsid w:val="00E01601"/>
    <w:rsid w:val="00E752FF"/>
    <w:rsid w:val="00E760DF"/>
    <w:rsid w:val="00E81FFB"/>
    <w:rsid w:val="00E90AB1"/>
    <w:rsid w:val="00EE2208"/>
    <w:rsid w:val="00F160AE"/>
    <w:rsid w:val="00F20BE5"/>
    <w:rsid w:val="00FA2D82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6FF37-7E0C-4601-810E-6BB573D6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Людмила</cp:lastModifiedBy>
  <cp:revision>5</cp:revision>
  <dcterms:created xsi:type="dcterms:W3CDTF">2021-05-14T09:40:00Z</dcterms:created>
  <dcterms:modified xsi:type="dcterms:W3CDTF">2021-05-14T11:13:00Z</dcterms:modified>
</cp:coreProperties>
</file>