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D9C" w:rsidRDefault="00162D9C">
      <w:bookmarkStart w:id="0" w:name="_GoBack"/>
      <w:bookmarkEnd w:id="0"/>
    </w:p>
    <w:p w:rsidR="00162D9C" w:rsidRPr="00A81120" w:rsidRDefault="00A81120" w:rsidP="00A81120">
      <w:pPr>
        <w:jc w:val="center"/>
        <w:rPr>
          <w:rFonts w:ascii="Times New Roman" w:hAnsi="Times New Roman" w:cs="Times New Roman"/>
          <w:sz w:val="28"/>
          <w:szCs w:val="28"/>
        </w:rPr>
      </w:pPr>
      <w:r>
        <w:rPr>
          <w:rFonts w:ascii="Times New Roman" w:hAnsi="Times New Roman" w:cs="Times New Roman"/>
          <w:sz w:val="28"/>
          <w:szCs w:val="28"/>
        </w:rPr>
        <w:t>АДМИНИСТРАЦИЯ НОВОКОРМИХИНСКОГО СЕЛЬСОВЕТА ВОЛЧИХИНСКОГО РАЙОНА АЛТАЙСКОГО КРАЯ</w:t>
      </w:r>
    </w:p>
    <w:p w:rsidR="00162D9C" w:rsidRDefault="00162D9C" w:rsidP="00A81120">
      <w:pPr>
        <w:jc w:val="center"/>
      </w:pPr>
    </w:p>
    <w:p w:rsidR="00162D9C" w:rsidRDefault="00A81120">
      <w:pPr>
        <w:rPr>
          <w:rFonts w:ascii="Times New Roman" w:hAnsi="Times New Roman" w:cs="Times New Roman"/>
          <w:sz w:val="28"/>
          <w:szCs w:val="28"/>
        </w:rPr>
      </w:pPr>
      <w:r>
        <w:t xml:space="preserve">                                 </w:t>
      </w:r>
      <w:r w:rsidR="00463ED8">
        <w:t xml:space="preserve">                         </w:t>
      </w:r>
      <w:r w:rsidR="00463ED8">
        <w:rPr>
          <w:rFonts w:ascii="Times New Roman" w:hAnsi="Times New Roman" w:cs="Times New Roman"/>
          <w:sz w:val="28"/>
          <w:szCs w:val="28"/>
        </w:rPr>
        <w:t>ПОСТАНОВЛЕНИЕ</w:t>
      </w:r>
    </w:p>
    <w:p w:rsidR="00463ED8" w:rsidRDefault="00463ED8">
      <w:pPr>
        <w:rPr>
          <w:rFonts w:ascii="Times New Roman" w:hAnsi="Times New Roman" w:cs="Times New Roman"/>
          <w:sz w:val="28"/>
          <w:szCs w:val="28"/>
        </w:rPr>
      </w:pPr>
    </w:p>
    <w:p w:rsidR="00463ED8" w:rsidRDefault="006E0063">
      <w:pPr>
        <w:rPr>
          <w:rFonts w:ascii="Times New Roman" w:hAnsi="Times New Roman" w:cs="Times New Roman"/>
          <w:sz w:val="28"/>
          <w:szCs w:val="28"/>
        </w:rPr>
      </w:pPr>
      <w:r>
        <w:rPr>
          <w:rFonts w:ascii="Times New Roman" w:hAnsi="Times New Roman" w:cs="Times New Roman"/>
          <w:sz w:val="28"/>
          <w:szCs w:val="28"/>
        </w:rPr>
        <w:t>22.04.2021                                       № 3</w:t>
      </w:r>
      <w:r w:rsidR="00463ED8">
        <w:rPr>
          <w:rFonts w:ascii="Times New Roman" w:hAnsi="Times New Roman" w:cs="Times New Roman"/>
          <w:sz w:val="28"/>
          <w:szCs w:val="28"/>
        </w:rPr>
        <w:t xml:space="preserve">    </w:t>
      </w:r>
      <w:r>
        <w:rPr>
          <w:rFonts w:ascii="Times New Roman" w:hAnsi="Times New Roman" w:cs="Times New Roman"/>
          <w:sz w:val="28"/>
          <w:szCs w:val="28"/>
        </w:rPr>
        <w:t xml:space="preserve">                                   </w:t>
      </w:r>
      <w:r w:rsidR="00463ED8">
        <w:rPr>
          <w:rFonts w:ascii="Times New Roman" w:hAnsi="Times New Roman" w:cs="Times New Roman"/>
          <w:sz w:val="28"/>
          <w:szCs w:val="28"/>
        </w:rPr>
        <w:t xml:space="preserve"> с. </w:t>
      </w:r>
      <w:proofErr w:type="spellStart"/>
      <w:r w:rsidR="00463ED8">
        <w:rPr>
          <w:rFonts w:ascii="Times New Roman" w:hAnsi="Times New Roman" w:cs="Times New Roman"/>
          <w:sz w:val="28"/>
          <w:szCs w:val="28"/>
        </w:rPr>
        <w:t>Новокормиха</w:t>
      </w:r>
      <w:proofErr w:type="spellEnd"/>
    </w:p>
    <w:p w:rsidR="00463ED8" w:rsidRDefault="00463ED8">
      <w:pPr>
        <w:rPr>
          <w:rFonts w:ascii="Times New Roman" w:hAnsi="Times New Roman" w:cs="Times New Roman"/>
          <w:sz w:val="28"/>
          <w:szCs w:val="28"/>
        </w:rPr>
      </w:pPr>
    </w:p>
    <w:p w:rsidR="00463ED8" w:rsidRDefault="00463ED8" w:rsidP="00463ED8">
      <w:pPr>
        <w:ind w:right="3543"/>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постановление Администрации </w:t>
      </w:r>
      <w:proofErr w:type="spellStart"/>
      <w:r>
        <w:rPr>
          <w:rFonts w:ascii="Times New Roman" w:hAnsi="Times New Roman" w:cs="Times New Roman"/>
          <w:sz w:val="28"/>
          <w:szCs w:val="28"/>
        </w:rPr>
        <w:t>Новокормихинского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w:t>
      </w:r>
      <w:proofErr w:type="gramStart"/>
      <w:r w:rsidR="00F240E0">
        <w:rPr>
          <w:rFonts w:ascii="Times New Roman" w:hAnsi="Times New Roman" w:cs="Times New Roman"/>
          <w:sz w:val="28"/>
          <w:szCs w:val="28"/>
        </w:rPr>
        <w:t>от  03.12.2018</w:t>
      </w:r>
      <w:proofErr w:type="gramEnd"/>
      <w:r w:rsidR="00F240E0">
        <w:rPr>
          <w:rFonts w:ascii="Times New Roman" w:hAnsi="Times New Roman" w:cs="Times New Roman"/>
          <w:sz w:val="28"/>
          <w:szCs w:val="28"/>
        </w:rPr>
        <w:t xml:space="preserve"> № </w:t>
      </w:r>
      <w:r>
        <w:rPr>
          <w:rFonts w:ascii="Times New Roman" w:hAnsi="Times New Roman" w:cs="Times New Roman"/>
          <w:sz w:val="28"/>
          <w:szCs w:val="28"/>
        </w:rPr>
        <w:t xml:space="preserve">15 </w:t>
      </w:r>
      <w:r w:rsidR="00F240E0">
        <w:rPr>
          <w:rFonts w:ascii="Times New Roman" w:hAnsi="Times New Roman" w:cs="Times New Roman"/>
          <w:sz w:val="28"/>
          <w:szCs w:val="28"/>
        </w:rPr>
        <w:t>(с изменениями от 06.02.2020 № 4)</w:t>
      </w:r>
      <w:r>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«Присвоение (изменение, аннулирование) адресов объектов недвижимого имущества, в том числе земельным участкам, сооружениям, помещениям и объектам незавершенного строительства»</w:t>
      </w:r>
    </w:p>
    <w:p w:rsidR="00463ED8" w:rsidRDefault="00463ED8" w:rsidP="00463ED8">
      <w:pPr>
        <w:ind w:right="3543"/>
      </w:pPr>
    </w:p>
    <w:p w:rsidR="006929B9" w:rsidRDefault="00DF3554" w:rsidP="006929B9">
      <w:pPr>
        <w:spacing w:after="0" w:line="240" w:lineRule="auto"/>
        <w:ind w:right="-1"/>
        <w:jc w:val="both"/>
        <w:rPr>
          <w:rFonts w:ascii="Times New Roman" w:hAnsi="Times New Roman"/>
          <w:sz w:val="28"/>
          <w:szCs w:val="28"/>
        </w:rPr>
      </w:pPr>
      <w:r w:rsidRPr="00833A94">
        <w:rPr>
          <w:rFonts w:ascii="Times New Roman" w:hAnsi="Times New Roman" w:cs="Times New Roman"/>
          <w:sz w:val="27"/>
          <w:szCs w:val="27"/>
        </w:rPr>
        <w:t xml:space="preserve">          </w:t>
      </w:r>
      <w:r w:rsidRPr="001D4D25">
        <w:rPr>
          <w:rFonts w:ascii="Times New Roman" w:hAnsi="Times New Roman" w:cs="Times New Roman"/>
          <w:sz w:val="28"/>
          <w:szCs w:val="28"/>
        </w:rPr>
        <w:t>Руководствуясь распоряжением Правительства Алтайского края от 29.12.2018 № 401-р «О внесении изменений в распоряжение Правительства Алтайского края от 21.08.2017 №288-р «Об утверждении планов мероприятий («дорожная карта») внесены изменения в План мероприятий, направленных на внедрение в Алтайском крае целевой модели «Регистрации права собственности на земельные участки и объекты недвижимого имущества»</w:t>
      </w:r>
      <w:r w:rsidR="001D4D25" w:rsidRPr="001D4D25">
        <w:rPr>
          <w:rFonts w:ascii="Times New Roman" w:hAnsi="Times New Roman" w:cs="Times New Roman"/>
          <w:sz w:val="28"/>
          <w:szCs w:val="28"/>
        </w:rPr>
        <w:t>,</w:t>
      </w:r>
      <w:r w:rsidR="001D4D25" w:rsidRPr="001D4D25">
        <w:rPr>
          <w:rFonts w:ascii="Times New Roman" w:hAnsi="Times New Roman"/>
          <w:sz w:val="28"/>
          <w:szCs w:val="28"/>
        </w:rPr>
        <w:t xml:space="preserve">  Федеральным законом от 27.07.2010 № 210-ФЗ «Об организации предоставления государственных и муниципальных услуг»</w:t>
      </w:r>
      <w:r w:rsidR="001D4D25" w:rsidRPr="001D4D25">
        <w:rPr>
          <w:rFonts w:ascii="Times New Roman" w:hAnsi="Times New Roman" w:cs="Times New Roman"/>
          <w:sz w:val="28"/>
          <w:szCs w:val="28"/>
        </w:rPr>
        <w:t xml:space="preserve"> </w:t>
      </w:r>
      <w:r w:rsidRPr="001D4D25">
        <w:rPr>
          <w:rFonts w:ascii="Times New Roman" w:hAnsi="Times New Roman" w:cs="Times New Roman"/>
          <w:sz w:val="28"/>
          <w:szCs w:val="28"/>
        </w:rPr>
        <w:t xml:space="preserve"> и на основании протеста прокурора от 26.02.2021 № 02-47-2021   ПОСТАНОВЛЯЮ:                                                                                                                    </w:t>
      </w:r>
      <w:r w:rsidRPr="001D4D25">
        <w:rPr>
          <w:rFonts w:ascii="Times New Roman" w:hAnsi="Times New Roman" w:cs="Times New Roman"/>
          <w:sz w:val="28"/>
          <w:szCs w:val="28"/>
        </w:rPr>
        <w:br/>
        <w:t xml:space="preserve">       1. Внести в постановление  Администрации </w:t>
      </w:r>
      <w:proofErr w:type="spellStart"/>
      <w:r w:rsidRPr="001D4D25">
        <w:rPr>
          <w:rFonts w:ascii="Times New Roman" w:hAnsi="Times New Roman" w:cs="Times New Roman"/>
          <w:sz w:val="28"/>
          <w:szCs w:val="28"/>
        </w:rPr>
        <w:t>Новокормихинского</w:t>
      </w:r>
      <w:proofErr w:type="spellEnd"/>
      <w:r w:rsidRPr="001D4D25">
        <w:rPr>
          <w:rFonts w:ascii="Times New Roman" w:hAnsi="Times New Roman" w:cs="Times New Roman"/>
          <w:sz w:val="28"/>
          <w:szCs w:val="28"/>
        </w:rPr>
        <w:t xml:space="preserve"> сельсовета </w:t>
      </w:r>
      <w:proofErr w:type="spellStart"/>
      <w:r w:rsidRPr="001D4D25">
        <w:rPr>
          <w:rFonts w:ascii="Times New Roman" w:hAnsi="Times New Roman" w:cs="Times New Roman"/>
          <w:sz w:val="28"/>
          <w:szCs w:val="28"/>
        </w:rPr>
        <w:t>Волчихинского</w:t>
      </w:r>
      <w:proofErr w:type="spellEnd"/>
      <w:r w:rsidRPr="001D4D25">
        <w:rPr>
          <w:rFonts w:ascii="Times New Roman" w:hAnsi="Times New Roman" w:cs="Times New Roman"/>
          <w:sz w:val="28"/>
          <w:szCs w:val="28"/>
        </w:rPr>
        <w:t xml:space="preserve"> района Алтайского края от 03.12.2018 № 15 (с изменениями от 06.02.2020 № 4) «Об утверждении  административного регламента по предоставлению муниципальной услуги «Присвоение (изменение, аннулирование) адресов объектов недвижимого имущества, в том числе земельным участкам, сооружениям, помещениям и объектам незавершённого строительства», следующие изменения</w:t>
      </w:r>
      <w:r w:rsidR="001D4D25">
        <w:rPr>
          <w:rFonts w:ascii="Times New Roman" w:hAnsi="Times New Roman" w:cs="Times New Roman"/>
          <w:sz w:val="28"/>
          <w:szCs w:val="28"/>
        </w:rPr>
        <w:t xml:space="preserve"> и дополнения</w:t>
      </w:r>
      <w:r w:rsidRPr="001D4D25">
        <w:rPr>
          <w:rFonts w:ascii="Times New Roman" w:hAnsi="Times New Roman" w:cs="Times New Roman"/>
          <w:sz w:val="28"/>
          <w:szCs w:val="28"/>
        </w:rPr>
        <w:t xml:space="preserve">:                                                                                                  </w:t>
      </w:r>
      <w:r w:rsidR="001D4D25">
        <w:rPr>
          <w:rFonts w:ascii="Times New Roman" w:hAnsi="Times New Roman" w:cs="Times New Roman"/>
          <w:sz w:val="28"/>
          <w:szCs w:val="28"/>
        </w:rPr>
        <w:t xml:space="preserve">        </w:t>
      </w:r>
      <w:r w:rsidR="001D4D25">
        <w:rPr>
          <w:rFonts w:ascii="Times New Roman" w:hAnsi="Times New Roman" w:cs="Times New Roman"/>
          <w:sz w:val="28"/>
          <w:szCs w:val="28"/>
        </w:rPr>
        <w:br/>
        <w:t xml:space="preserve">     1.1  П</w:t>
      </w:r>
      <w:r w:rsidRPr="001D4D25">
        <w:rPr>
          <w:rFonts w:ascii="Times New Roman" w:hAnsi="Times New Roman" w:cs="Times New Roman"/>
          <w:sz w:val="28"/>
          <w:szCs w:val="28"/>
        </w:rPr>
        <w:t xml:space="preserve">ункт 2.5 Регламента Срок предоставления муниципальной услуги, изложить в следующей редакции: </w:t>
      </w:r>
      <w:r w:rsidRPr="001D4D25">
        <w:rPr>
          <w:sz w:val="28"/>
          <w:szCs w:val="28"/>
        </w:rPr>
        <w:t xml:space="preserve">  </w:t>
      </w:r>
      <w:r w:rsidR="001D4D25">
        <w:rPr>
          <w:sz w:val="28"/>
          <w:szCs w:val="28"/>
        </w:rPr>
        <w:t>«</w:t>
      </w:r>
      <w:r w:rsidRPr="001D4D25">
        <w:rPr>
          <w:rFonts w:ascii="Times New Roman" w:hAnsi="Times New Roman" w:cs="Times New Roman"/>
          <w:sz w:val="28"/>
          <w:szCs w:val="28"/>
        </w:rPr>
        <w:t>Решение о присвоении (аннулировании) объекту адресации его адреса, а также решение об отказе в таком присвоении (аннулировании) принимаются в с</w:t>
      </w:r>
      <w:r w:rsidR="001D4D25">
        <w:rPr>
          <w:rFonts w:ascii="Times New Roman" w:hAnsi="Times New Roman" w:cs="Times New Roman"/>
          <w:sz w:val="28"/>
          <w:szCs w:val="28"/>
        </w:rPr>
        <w:t>рок до</w:t>
      </w:r>
      <w:r w:rsidRPr="001D4D25">
        <w:rPr>
          <w:rFonts w:ascii="Times New Roman" w:hAnsi="Times New Roman" w:cs="Times New Roman"/>
          <w:sz w:val="28"/>
          <w:szCs w:val="28"/>
        </w:rPr>
        <w:t xml:space="preserve"> 8 рабочих дней со дня поступления заявления и документов, указанных в пункте 2.7.1 настоящего </w:t>
      </w:r>
      <w:r w:rsidRPr="001D4D25">
        <w:rPr>
          <w:rFonts w:ascii="Times New Roman" w:hAnsi="Times New Roman" w:cs="Times New Roman"/>
          <w:sz w:val="28"/>
          <w:szCs w:val="28"/>
        </w:rPr>
        <w:lastRenderedPageBreak/>
        <w:t xml:space="preserve">Административного регламента, в орган местного самоуправления.                             </w:t>
      </w:r>
      <w:r w:rsidR="006929B9">
        <w:rPr>
          <w:rFonts w:ascii="Times New Roman" w:hAnsi="Times New Roman" w:cs="Times New Roman"/>
          <w:sz w:val="28"/>
          <w:szCs w:val="28"/>
        </w:rPr>
        <w:t xml:space="preserve">                   </w:t>
      </w:r>
      <w:r w:rsidR="006929B9">
        <w:rPr>
          <w:rFonts w:ascii="Times New Roman" w:hAnsi="Times New Roman" w:cs="Times New Roman"/>
          <w:sz w:val="28"/>
          <w:szCs w:val="28"/>
        </w:rPr>
        <w:br/>
        <w:t xml:space="preserve">    1.2    </w:t>
      </w:r>
      <w:r w:rsidR="006929B9">
        <w:rPr>
          <w:rFonts w:ascii="Times New Roman" w:hAnsi="Times New Roman"/>
          <w:sz w:val="28"/>
          <w:szCs w:val="28"/>
        </w:rPr>
        <w:t>Пункт 5.2. Регламента дополнить абзацем следующего содержания:</w:t>
      </w:r>
    </w:p>
    <w:p w:rsidR="00DF3554" w:rsidRPr="001D4D25" w:rsidRDefault="006929B9" w:rsidP="006929B9">
      <w:pPr>
        <w:autoSpaceDE w:val="0"/>
        <w:autoSpaceDN w:val="0"/>
        <w:adjustRightInd w:val="0"/>
        <w:jc w:val="both"/>
        <w:rPr>
          <w:rFonts w:ascii="Times New Roman" w:hAnsi="Times New Roman" w:cs="Times New Roman"/>
          <w:sz w:val="28"/>
          <w:szCs w:val="28"/>
        </w:rPr>
      </w:pPr>
      <w:r w:rsidRPr="006817A9">
        <w:rPr>
          <w:rFonts w:ascii="Times New Roman" w:hAnsi="Times New Roman"/>
          <w:sz w:val="28"/>
          <w:szCs w:val="28"/>
        </w:rPr>
        <w:t xml:space="preserve">«10) </w:t>
      </w:r>
      <w:r w:rsidRPr="006817A9">
        <w:rPr>
          <w:rFonts w:ascii="Times New Roman" w:hAnsi="Times New Roman"/>
          <w:color w:val="000000"/>
          <w:sz w:val="28"/>
          <w:szCs w:val="28"/>
          <w:shd w:val="clear" w:color="auto" w:fill="FFFFFF"/>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w:t>
      </w:r>
      <w:r>
        <w:rPr>
          <w:rFonts w:ascii="Times New Roman" w:hAnsi="Times New Roman"/>
          <w:color w:val="000000"/>
          <w:sz w:val="28"/>
          <w:szCs w:val="28"/>
          <w:shd w:val="clear" w:color="auto" w:fill="FFFFFF"/>
        </w:rPr>
        <w:t xml:space="preserve"> </w:t>
      </w:r>
      <w:hyperlink r:id="rId6" w:history="1">
        <w:r w:rsidRPr="0025317F">
          <w:rPr>
            <w:rStyle w:val="a3"/>
            <w:rFonts w:ascii="Times New Roman" w:hAnsi="Times New Roman"/>
            <w:sz w:val="28"/>
            <w:szCs w:val="28"/>
            <w:bdr w:val="none" w:sz="0" w:space="0" w:color="auto" w:frame="1"/>
            <w:shd w:val="clear" w:color="auto" w:fill="FFFFFF"/>
          </w:rPr>
          <w:t>частью 1.3 статьи 16</w:t>
        </w:r>
      </w:hyperlink>
      <w:r>
        <w:rPr>
          <w:rFonts w:ascii="Times New Roman" w:hAnsi="Times New Roman"/>
          <w:color w:val="000000"/>
          <w:sz w:val="28"/>
          <w:szCs w:val="28"/>
          <w:shd w:val="clear" w:color="auto" w:fill="FFFFFF"/>
        </w:rPr>
        <w:t xml:space="preserve"> </w:t>
      </w:r>
      <w:r w:rsidRPr="006817A9">
        <w:rPr>
          <w:rFonts w:ascii="Times New Roman" w:hAnsi="Times New Roman"/>
          <w:color w:val="000000"/>
          <w:sz w:val="28"/>
          <w:szCs w:val="28"/>
          <w:shd w:val="clear" w:color="auto" w:fill="FFFFFF"/>
        </w:rPr>
        <w:t>Федерального закона</w:t>
      </w:r>
      <w:r w:rsidR="0026639B">
        <w:rPr>
          <w:rFonts w:ascii="Times New Roman" w:hAnsi="Times New Roman"/>
          <w:color w:val="000000"/>
          <w:sz w:val="28"/>
          <w:szCs w:val="28"/>
          <w:shd w:val="clear" w:color="auto" w:fill="FFFFFF"/>
        </w:rPr>
        <w:t xml:space="preserve">.                                                        </w:t>
      </w:r>
      <w:r w:rsidR="0026639B">
        <w:rPr>
          <w:rFonts w:ascii="Times New Roman" w:hAnsi="Times New Roman"/>
          <w:color w:val="000000"/>
          <w:sz w:val="28"/>
          <w:szCs w:val="28"/>
          <w:shd w:val="clear" w:color="auto" w:fill="FFFFFF"/>
        </w:rPr>
        <w:br/>
        <w:t xml:space="preserve">    1.3   Раздел </w:t>
      </w:r>
      <w:r w:rsidR="0026639B">
        <w:rPr>
          <w:rFonts w:ascii="Times New Roman" w:hAnsi="Times New Roman"/>
          <w:color w:val="000000"/>
          <w:sz w:val="28"/>
          <w:szCs w:val="28"/>
          <w:shd w:val="clear" w:color="auto" w:fill="FFFFFF"/>
          <w:lang w:val="en-US"/>
        </w:rPr>
        <w:t>V</w:t>
      </w:r>
      <w:r w:rsidR="0026639B" w:rsidRPr="0026639B">
        <w:rPr>
          <w:rFonts w:ascii="Times New Roman" w:hAnsi="Times New Roman"/>
          <w:color w:val="000000"/>
          <w:sz w:val="28"/>
          <w:szCs w:val="28"/>
          <w:shd w:val="clear" w:color="auto" w:fill="FFFFFF"/>
        </w:rPr>
        <w:t xml:space="preserve"> </w:t>
      </w:r>
      <w:r w:rsidR="0026639B">
        <w:rPr>
          <w:rFonts w:ascii="Times New Roman" w:hAnsi="Times New Roman"/>
          <w:color w:val="000000"/>
          <w:sz w:val="28"/>
          <w:szCs w:val="28"/>
          <w:shd w:val="clear" w:color="auto" w:fill="FFFFFF"/>
        </w:rPr>
        <w:t xml:space="preserve">Административного регламента изложить в следующем содержании:                                                                                                                                                                                                                                                    </w:t>
      </w:r>
    </w:p>
    <w:p w:rsidR="0026639B" w:rsidRPr="0026639B" w:rsidRDefault="0026639B" w:rsidP="0026639B">
      <w:pPr>
        <w:widowControl w:val="0"/>
        <w:spacing w:line="240" w:lineRule="exact"/>
        <w:jc w:val="center"/>
        <w:rPr>
          <w:rFonts w:ascii="Times New Roman" w:hAnsi="Times New Roman" w:cs="Times New Roman"/>
          <w:sz w:val="28"/>
          <w:szCs w:val="28"/>
        </w:rPr>
      </w:pPr>
      <w:r w:rsidRPr="0026639B">
        <w:rPr>
          <w:rFonts w:ascii="Times New Roman" w:hAnsi="Times New Roman" w:cs="Times New Roman"/>
          <w:b/>
          <w:sz w:val="28"/>
          <w:szCs w:val="28"/>
          <w:lang w:val="en-US"/>
        </w:rPr>
        <w:t>V</w:t>
      </w:r>
      <w:r w:rsidRPr="0026639B">
        <w:rPr>
          <w:rFonts w:ascii="Times New Roman" w:hAnsi="Times New Roman" w:cs="Times New Roman"/>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26639B">
        <w:rPr>
          <w:rStyle w:val="a6"/>
          <w:rFonts w:ascii="Times New Roman" w:hAnsi="Times New Roman" w:cs="Times New Roman"/>
          <w:sz w:val="28"/>
          <w:szCs w:val="28"/>
        </w:rPr>
        <w:footnoteReference w:id="1"/>
      </w:r>
      <w:r w:rsidRPr="0026639B">
        <w:rPr>
          <w:rFonts w:ascii="Times New Roman" w:hAnsi="Times New Roman" w:cs="Times New Roman"/>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26639B" w:rsidRPr="0026639B" w:rsidRDefault="00473BE8" w:rsidP="00473BE8">
      <w:pPr>
        <w:autoSpaceDE w:val="0"/>
        <w:autoSpaceDN w:val="0"/>
        <w:adjustRightInd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26639B" w:rsidRPr="0026639B">
        <w:rPr>
          <w:rFonts w:ascii="Times New Roman" w:hAnsi="Times New Roman" w:cs="Times New Roman"/>
          <w:b/>
          <w:sz w:val="28"/>
          <w:szCs w:val="28"/>
        </w:rPr>
        <w:t>5.1.</w:t>
      </w:r>
      <w:r w:rsidR="0026639B" w:rsidRPr="0026639B">
        <w:rPr>
          <w:rFonts w:ascii="Times New Roman" w:hAnsi="Times New Roman" w:cs="Times New Roman"/>
          <w:sz w:val="28"/>
          <w:szCs w:val="28"/>
        </w:rPr>
        <w:t xml:space="preserve"> Заявители имеют право на досудебное (внесудебное) обжалование решений и действий (бездействия) </w:t>
      </w:r>
      <w:r w:rsidR="0026639B" w:rsidRPr="0026639B">
        <w:rPr>
          <w:rFonts w:ascii="Times New Roman" w:hAnsi="Times New Roman" w:cs="Times New Roman"/>
          <w:sz w:val="28"/>
          <w:szCs w:val="28"/>
          <w:u w:val="single"/>
        </w:rPr>
        <w:t xml:space="preserve">Администрации </w:t>
      </w:r>
      <w:proofErr w:type="spellStart"/>
      <w:r w:rsidR="0026639B">
        <w:rPr>
          <w:rFonts w:ascii="Times New Roman" w:hAnsi="Times New Roman" w:cs="Times New Roman"/>
          <w:sz w:val="28"/>
          <w:szCs w:val="28"/>
          <w:u w:val="single"/>
        </w:rPr>
        <w:t>Новокормихинского</w:t>
      </w:r>
      <w:proofErr w:type="spellEnd"/>
      <w:r w:rsidR="0026639B" w:rsidRPr="0026639B">
        <w:rPr>
          <w:rFonts w:ascii="Times New Roman" w:hAnsi="Times New Roman" w:cs="Times New Roman"/>
          <w:sz w:val="28"/>
          <w:szCs w:val="28"/>
          <w:u w:val="single"/>
        </w:rPr>
        <w:t xml:space="preserve"> сельсовета</w:t>
      </w:r>
      <w:r w:rsidR="0026639B" w:rsidRPr="0026639B">
        <w:rPr>
          <w:rFonts w:ascii="Times New Roman" w:hAnsi="Times New Roman" w:cs="Times New Roman"/>
          <w:sz w:val="28"/>
          <w:szCs w:val="28"/>
        </w:rPr>
        <w:t xml:space="preserve">, должностных лиц </w:t>
      </w:r>
      <w:r w:rsidR="0026639B" w:rsidRPr="0026639B">
        <w:rPr>
          <w:rFonts w:ascii="Times New Roman" w:hAnsi="Times New Roman" w:cs="Times New Roman"/>
          <w:sz w:val="28"/>
          <w:szCs w:val="28"/>
          <w:u w:val="single"/>
        </w:rPr>
        <w:t xml:space="preserve">Администрации </w:t>
      </w:r>
      <w:proofErr w:type="spellStart"/>
      <w:r w:rsidR="0026639B">
        <w:rPr>
          <w:rFonts w:ascii="Times New Roman" w:hAnsi="Times New Roman" w:cs="Times New Roman"/>
          <w:sz w:val="28"/>
          <w:szCs w:val="28"/>
          <w:u w:val="single"/>
        </w:rPr>
        <w:t>Новокормихинского</w:t>
      </w:r>
      <w:proofErr w:type="spellEnd"/>
      <w:r w:rsidR="0026639B" w:rsidRPr="0026639B">
        <w:rPr>
          <w:rFonts w:ascii="Times New Roman" w:hAnsi="Times New Roman" w:cs="Times New Roman"/>
          <w:sz w:val="28"/>
          <w:szCs w:val="28"/>
          <w:u w:val="single"/>
        </w:rPr>
        <w:t xml:space="preserve"> сельсовета</w:t>
      </w:r>
      <w:r w:rsidR="0026639B" w:rsidRPr="0026639B">
        <w:rPr>
          <w:rFonts w:ascii="Times New Roman" w:hAnsi="Times New Roman" w:cs="Times New Roman"/>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r>
        <w:rPr>
          <w:rFonts w:ascii="Times New Roman" w:hAnsi="Times New Roman" w:cs="Times New Roman"/>
          <w:sz w:val="28"/>
          <w:szCs w:val="28"/>
        </w:rPr>
        <w:t xml:space="preserve">                                                                                            </w:t>
      </w:r>
      <w:r>
        <w:rPr>
          <w:rFonts w:ascii="Times New Roman" w:hAnsi="Times New Roman" w:cs="Times New Roman"/>
          <w:sz w:val="28"/>
          <w:szCs w:val="28"/>
        </w:rPr>
        <w:br/>
        <w:t xml:space="preserve">        </w:t>
      </w:r>
      <w:r w:rsidR="0026639B" w:rsidRPr="0026639B">
        <w:rPr>
          <w:rFonts w:ascii="Times New Roman" w:hAnsi="Times New Roman" w:cs="Times New Roman"/>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r>
        <w:rPr>
          <w:rFonts w:ascii="Times New Roman" w:hAnsi="Times New Roman" w:cs="Times New Roman"/>
          <w:sz w:val="28"/>
          <w:szCs w:val="28"/>
        </w:rPr>
        <w:t xml:space="preserve">                                                                                              </w:t>
      </w:r>
      <w:r>
        <w:rPr>
          <w:rFonts w:ascii="Times New Roman" w:hAnsi="Times New Roman" w:cs="Times New Roman"/>
          <w:sz w:val="28"/>
          <w:szCs w:val="28"/>
        </w:rPr>
        <w:br/>
        <w:t xml:space="preserve">        </w:t>
      </w:r>
      <w:r w:rsidR="0026639B" w:rsidRPr="0026639B">
        <w:rPr>
          <w:rFonts w:ascii="Times New Roman" w:hAnsi="Times New Roman" w:cs="Times New Roman"/>
          <w:b/>
          <w:sz w:val="28"/>
          <w:szCs w:val="28"/>
        </w:rPr>
        <w:t>5.2.</w:t>
      </w:r>
      <w:r w:rsidR="0026639B" w:rsidRPr="0026639B">
        <w:rPr>
          <w:rFonts w:ascii="Times New Roman" w:hAnsi="Times New Roman" w:cs="Times New Roman"/>
          <w:sz w:val="28"/>
          <w:szCs w:val="28"/>
        </w:rPr>
        <w:t xml:space="preserve"> Заявитель может обратиться с жалобой, в том числе в следующих случаях:</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2) нарушение срока предоставления муниципальной услуги;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b/>
          <w:sz w:val="28"/>
          <w:szCs w:val="28"/>
        </w:rPr>
        <w:t>5.3.</w:t>
      </w:r>
      <w:r w:rsidRPr="0026639B">
        <w:rPr>
          <w:rFonts w:ascii="Times New Roman" w:hAnsi="Times New Roman" w:cs="Times New Roman"/>
          <w:sz w:val="28"/>
          <w:szCs w:val="28"/>
        </w:rPr>
        <w:t xml:space="preserve"> Общие требования к порядку подачи и рассмотрения жалобы.</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lang w:eastAsia="ru-RU"/>
        </w:rPr>
      </w:pPr>
      <w:r w:rsidRPr="0026639B">
        <w:rPr>
          <w:rFonts w:ascii="Times New Roman" w:hAnsi="Times New Roman" w:cs="Times New Roman"/>
          <w:b/>
          <w:sz w:val="28"/>
          <w:szCs w:val="28"/>
        </w:rPr>
        <w:t>5.3.1.</w:t>
      </w:r>
      <w:r w:rsidRPr="0026639B">
        <w:rPr>
          <w:rFonts w:ascii="Times New Roman" w:hAnsi="Times New Roman" w:cs="Times New Roman"/>
          <w:sz w:val="28"/>
          <w:szCs w:val="28"/>
        </w:rPr>
        <w:t xml:space="preserve"> Жалоба подается заявителем в письменной форме на бумажном носителе, </w:t>
      </w:r>
      <w:r w:rsidRPr="0026639B">
        <w:rPr>
          <w:rFonts w:ascii="Times New Roman" w:hAnsi="Times New Roman" w:cs="Times New Roman"/>
          <w:strike/>
          <w:sz w:val="28"/>
          <w:szCs w:val="28"/>
        </w:rPr>
        <w:t>либо</w:t>
      </w:r>
      <w:r w:rsidRPr="0026639B">
        <w:rPr>
          <w:rFonts w:ascii="Times New Roman" w:hAnsi="Times New Roman" w:cs="Times New Roman"/>
          <w:sz w:val="28"/>
          <w:szCs w:val="28"/>
        </w:rPr>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 xml:space="preserve">Жалоба на действия (бездействие) и решения руководителя органа местного самоуправления направляется </w:t>
      </w:r>
      <w:r w:rsidRPr="0026639B">
        <w:rPr>
          <w:rFonts w:ascii="Times New Roman" w:hAnsi="Times New Roman" w:cs="Times New Roman"/>
          <w:sz w:val="28"/>
          <w:szCs w:val="28"/>
          <w:u w:val="single"/>
        </w:rPr>
        <w:t>главе сельсовета</w:t>
      </w:r>
      <w:r w:rsidRPr="0026639B">
        <w:rPr>
          <w:rFonts w:ascii="Times New Roman" w:hAnsi="Times New Roman" w:cs="Times New Roman"/>
          <w:sz w:val="28"/>
          <w:szCs w:val="28"/>
        </w:rPr>
        <w:t>.</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b/>
          <w:sz w:val="28"/>
          <w:szCs w:val="28"/>
        </w:rPr>
        <w:t>5.3.2.</w:t>
      </w:r>
      <w:r w:rsidRPr="0026639B">
        <w:rPr>
          <w:rFonts w:ascii="Times New Roman" w:hAnsi="Times New Roman" w:cs="Times New Roman"/>
          <w:sz w:val="28"/>
          <w:szCs w:val="28"/>
        </w:rPr>
        <w:t xml:space="preserve"> Жалоба может быть направлена по почте, через Многофункциональный центр, официальный сайт Администрации </w:t>
      </w:r>
      <w:proofErr w:type="spellStart"/>
      <w:r w:rsidRPr="0026639B">
        <w:rPr>
          <w:rFonts w:ascii="Times New Roman" w:hAnsi="Times New Roman" w:cs="Times New Roman"/>
          <w:sz w:val="28"/>
          <w:szCs w:val="28"/>
        </w:rPr>
        <w:t>Волчихинского</w:t>
      </w:r>
      <w:proofErr w:type="spellEnd"/>
      <w:r w:rsidRPr="0026639B">
        <w:rPr>
          <w:rFonts w:ascii="Times New Roman" w:hAnsi="Times New Roman" w:cs="Times New Roman"/>
          <w:sz w:val="28"/>
          <w:szCs w:val="28"/>
        </w:rPr>
        <w:t xml:space="preserve"> района Алтайского края вкладка «Сельсоветы» - «</w:t>
      </w:r>
      <w:proofErr w:type="spellStart"/>
      <w:r>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w:t>
      </w:r>
      <w:r w:rsidRPr="0026639B">
        <w:rPr>
          <w:rFonts w:ascii="Times New Roman" w:hAnsi="Times New Roman" w:cs="Times New Roman"/>
          <w:sz w:val="28"/>
          <w:szCs w:val="28"/>
        </w:rPr>
        <w:t xml:space="preserve">сельсовет»,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w:t>
      </w:r>
      <w:r w:rsidRPr="0026639B">
        <w:rPr>
          <w:rFonts w:ascii="Times New Roman" w:hAnsi="Times New Roman" w:cs="Times New Roman"/>
          <w:sz w:val="28"/>
          <w:szCs w:val="28"/>
        </w:rPr>
        <w:lastRenderedPageBreak/>
        <w:t>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26639B" w:rsidRPr="0026639B" w:rsidRDefault="00473BE8" w:rsidP="00473BE8">
      <w:pPr>
        <w:autoSpaceDE w:val="0"/>
        <w:autoSpaceDN w:val="0"/>
        <w:adjustRightInd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26639B">
        <w:rPr>
          <w:rFonts w:ascii="Times New Roman" w:hAnsi="Times New Roman" w:cs="Times New Roman"/>
          <w:sz w:val="28"/>
          <w:szCs w:val="28"/>
        </w:rPr>
        <w:t xml:space="preserve"> </w:t>
      </w:r>
      <w:r w:rsidR="0026639B" w:rsidRPr="0026639B">
        <w:rPr>
          <w:rFonts w:ascii="Times New Roman" w:hAnsi="Times New Roman" w:cs="Times New Roman"/>
          <w:b/>
          <w:sz w:val="28"/>
          <w:szCs w:val="28"/>
        </w:rPr>
        <w:t>5.3.3.</w:t>
      </w:r>
      <w:r w:rsidR="0026639B" w:rsidRPr="0026639B">
        <w:rPr>
          <w:rFonts w:ascii="Times New Roman" w:hAnsi="Times New Roman" w:cs="Times New Roman"/>
          <w:sz w:val="28"/>
          <w:szCs w:val="28"/>
        </w:rPr>
        <w:t xml:space="preserve"> В электронном виде жалоба может быть подана заявителем посредством:</w:t>
      </w:r>
      <w:r w:rsidR="0026639B">
        <w:rPr>
          <w:rFonts w:ascii="Times New Roman" w:hAnsi="Times New Roman" w:cs="Times New Roman"/>
          <w:sz w:val="28"/>
          <w:szCs w:val="28"/>
        </w:rPr>
        <w:t xml:space="preserve">                                                                                                                                                </w:t>
      </w:r>
      <w:r w:rsidR="0026639B">
        <w:rPr>
          <w:rFonts w:ascii="Times New Roman" w:hAnsi="Times New Roman" w:cs="Times New Roman"/>
          <w:sz w:val="28"/>
          <w:szCs w:val="28"/>
        </w:rPr>
        <w:br/>
        <w:t xml:space="preserve">          </w:t>
      </w:r>
      <w:r w:rsidR="0026639B" w:rsidRPr="0026639B">
        <w:rPr>
          <w:rFonts w:ascii="Times New Roman" w:hAnsi="Times New Roman" w:cs="Times New Roman"/>
          <w:sz w:val="28"/>
          <w:szCs w:val="28"/>
        </w:rPr>
        <w:t>а) официального сайта органа местного самоуправления в информационно-телекоммуникационной сети «Интернет»;</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б) Единого портала государственных и муниципальных услуг (функций);</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в) портала досудебного обжалования (</w:t>
      </w:r>
      <w:proofErr w:type="gramStart"/>
      <w:r w:rsidRPr="0026639B">
        <w:rPr>
          <w:rFonts w:ascii="Times New Roman" w:hAnsi="Times New Roman" w:cs="Times New Roman"/>
          <w:sz w:val="28"/>
          <w:szCs w:val="28"/>
        </w:rPr>
        <w:t>do.gosuslugi.ru</w:t>
      </w:r>
      <w:proofErr w:type="gramEnd"/>
      <w:r w:rsidRPr="0026639B">
        <w:rPr>
          <w:rFonts w:ascii="Times New Roman" w:hAnsi="Times New Roman" w:cs="Times New Roman"/>
          <w:sz w:val="28"/>
          <w:szCs w:val="28"/>
        </w:rPr>
        <w:t>).</w:t>
      </w:r>
    </w:p>
    <w:p w:rsidR="0026639B" w:rsidRPr="0026639B" w:rsidRDefault="00473BE8" w:rsidP="00473BE8">
      <w:pPr>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0026639B" w:rsidRPr="0026639B">
        <w:rPr>
          <w:rFonts w:ascii="Times New Roman" w:hAnsi="Times New Roman" w:cs="Times New Roman"/>
          <w:b/>
          <w:sz w:val="28"/>
          <w:szCs w:val="28"/>
        </w:rPr>
        <w:t xml:space="preserve">5.4. </w:t>
      </w:r>
      <w:r w:rsidR="0026639B" w:rsidRPr="0026639B">
        <w:rPr>
          <w:rFonts w:ascii="Times New Roman" w:hAnsi="Times New Roman" w:cs="Times New Roman"/>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26639B" w:rsidRPr="0026639B" w:rsidRDefault="0026639B" w:rsidP="00473BE8">
      <w:pPr>
        <w:autoSpaceDE w:val="0"/>
        <w:autoSpaceDN w:val="0"/>
        <w:adjustRightInd w:val="0"/>
        <w:spacing w:after="0" w:line="240" w:lineRule="auto"/>
        <w:ind w:firstLine="709"/>
        <w:jc w:val="both"/>
        <w:rPr>
          <w:rFonts w:ascii="Times New Roman" w:hAnsi="Times New Roman" w:cs="Times New Roman"/>
          <w:sz w:val="28"/>
          <w:szCs w:val="28"/>
        </w:rPr>
      </w:pPr>
      <w:r w:rsidRPr="0026639B">
        <w:rPr>
          <w:rFonts w:ascii="Times New Roman" w:hAnsi="Times New Roman" w:cs="Times New Roman"/>
          <w:sz w:val="28"/>
          <w:szCs w:val="28"/>
        </w:rPr>
        <w:t>Время приема жалоб совпадает со временем предоставления муниципальной услуги.</w:t>
      </w:r>
    </w:p>
    <w:p w:rsidR="0026639B" w:rsidRPr="0026639B" w:rsidRDefault="0026639B" w:rsidP="00473BE8">
      <w:pPr>
        <w:autoSpaceDE w:val="0"/>
        <w:autoSpaceDN w:val="0"/>
        <w:adjustRightInd w:val="0"/>
        <w:spacing w:after="0" w:line="240" w:lineRule="auto"/>
        <w:ind w:firstLine="709"/>
        <w:jc w:val="both"/>
        <w:rPr>
          <w:rFonts w:ascii="Times New Roman" w:hAnsi="Times New Roman" w:cs="Times New Roman"/>
          <w:sz w:val="28"/>
          <w:szCs w:val="28"/>
        </w:rPr>
      </w:pPr>
      <w:r w:rsidRPr="0026639B">
        <w:rPr>
          <w:rFonts w:ascii="Times New Roman" w:hAnsi="Times New Roman" w:cs="Times New Roman"/>
          <w:b/>
          <w:sz w:val="28"/>
          <w:szCs w:val="28"/>
        </w:rPr>
        <w:t>5.5.</w:t>
      </w:r>
      <w:r w:rsidRPr="0026639B">
        <w:rPr>
          <w:rFonts w:ascii="Times New Roman" w:hAnsi="Times New Roman" w:cs="Times New Roman"/>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6639B" w:rsidRPr="0026639B" w:rsidRDefault="0026639B" w:rsidP="00473BE8">
      <w:pPr>
        <w:autoSpaceDE w:val="0"/>
        <w:autoSpaceDN w:val="0"/>
        <w:adjustRightInd w:val="0"/>
        <w:spacing w:after="0" w:line="240" w:lineRule="auto"/>
        <w:ind w:firstLine="709"/>
        <w:jc w:val="both"/>
        <w:rPr>
          <w:rFonts w:ascii="Times New Roman" w:hAnsi="Times New Roman" w:cs="Times New Roman"/>
          <w:sz w:val="28"/>
          <w:szCs w:val="28"/>
        </w:rPr>
      </w:pPr>
      <w:bookmarkStart w:id="1" w:name="Par26"/>
      <w:bookmarkEnd w:id="1"/>
      <w:r w:rsidRPr="0026639B">
        <w:rPr>
          <w:rFonts w:ascii="Times New Roman" w:hAnsi="Times New Roman" w:cs="Times New Roman"/>
          <w:b/>
          <w:sz w:val="28"/>
          <w:szCs w:val="28"/>
        </w:rPr>
        <w:t>5.6.</w:t>
      </w:r>
      <w:r w:rsidRPr="0026639B">
        <w:rPr>
          <w:rFonts w:ascii="Times New Roman" w:hAnsi="Times New Roman" w:cs="Times New Roman"/>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26639B" w:rsidRPr="0026639B" w:rsidRDefault="0026639B" w:rsidP="00473BE8">
      <w:pPr>
        <w:autoSpaceDE w:val="0"/>
        <w:autoSpaceDN w:val="0"/>
        <w:adjustRightInd w:val="0"/>
        <w:spacing w:after="0" w:line="240" w:lineRule="auto"/>
        <w:ind w:firstLine="709"/>
        <w:jc w:val="both"/>
        <w:rPr>
          <w:rFonts w:ascii="Times New Roman" w:hAnsi="Times New Roman" w:cs="Times New Roman"/>
          <w:sz w:val="28"/>
          <w:szCs w:val="28"/>
        </w:rPr>
      </w:pPr>
      <w:r w:rsidRPr="0026639B">
        <w:rPr>
          <w:rFonts w:ascii="Times New Roman" w:hAnsi="Times New Roman" w:cs="Times New Roman"/>
          <w:sz w:val="28"/>
          <w:szCs w:val="28"/>
        </w:rPr>
        <w:t>доверенность, оформленная в соответствии с действующим законодательством Российской Федерации;</w:t>
      </w:r>
    </w:p>
    <w:p w:rsidR="0026639B" w:rsidRPr="0026639B" w:rsidRDefault="0026639B" w:rsidP="007918C4">
      <w:pPr>
        <w:autoSpaceDE w:val="0"/>
        <w:autoSpaceDN w:val="0"/>
        <w:adjustRightInd w:val="0"/>
        <w:spacing w:after="0" w:line="240" w:lineRule="auto"/>
        <w:ind w:firstLine="709"/>
        <w:jc w:val="both"/>
        <w:rPr>
          <w:rFonts w:ascii="Times New Roman" w:hAnsi="Times New Roman" w:cs="Times New Roman"/>
          <w:sz w:val="28"/>
          <w:szCs w:val="28"/>
        </w:rPr>
      </w:pPr>
      <w:r w:rsidRPr="0026639B">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r w:rsidR="00473BE8">
        <w:rPr>
          <w:rFonts w:ascii="Times New Roman" w:hAnsi="Times New Roman" w:cs="Times New Roman"/>
          <w:sz w:val="28"/>
          <w:szCs w:val="28"/>
        </w:rPr>
        <w:t xml:space="preserve">                               </w:t>
      </w:r>
      <w:r w:rsidR="00473BE8">
        <w:rPr>
          <w:rFonts w:ascii="Times New Roman" w:hAnsi="Times New Roman" w:cs="Times New Roman"/>
          <w:sz w:val="28"/>
          <w:szCs w:val="28"/>
        </w:rPr>
        <w:br/>
        <w:t xml:space="preserve">       </w:t>
      </w:r>
      <w:r w:rsidR="007918C4">
        <w:rPr>
          <w:rFonts w:ascii="Times New Roman" w:hAnsi="Times New Roman" w:cs="Times New Roman"/>
          <w:sz w:val="28"/>
          <w:szCs w:val="28"/>
        </w:rPr>
        <w:t xml:space="preserve"> </w:t>
      </w:r>
      <w:r w:rsidR="00473BE8">
        <w:rPr>
          <w:rFonts w:ascii="Times New Roman" w:hAnsi="Times New Roman" w:cs="Times New Roman"/>
          <w:sz w:val="28"/>
          <w:szCs w:val="28"/>
        </w:rPr>
        <w:t xml:space="preserve"> </w:t>
      </w:r>
      <w:r w:rsidRPr="0026639B">
        <w:rPr>
          <w:rFonts w:ascii="Times New Roman" w:hAnsi="Times New Roman" w:cs="Times New Roman"/>
          <w:b/>
          <w:sz w:val="28"/>
          <w:szCs w:val="28"/>
        </w:rPr>
        <w:t>5.7.</w:t>
      </w:r>
      <w:r w:rsidRPr="0026639B">
        <w:rPr>
          <w:rFonts w:ascii="Times New Roman" w:hAnsi="Times New Roman" w:cs="Times New Roman"/>
          <w:sz w:val="28"/>
          <w:szCs w:val="28"/>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r w:rsidR="00473BE8">
        <w:rPr>
          <w:rFonts w:ascii="Times New Roman" w:hAnsi="Times New Roman" w:cs="Times New Roman"/>
          <w:sz w:val="28"/>
          <w:szCs w:val="28"/>
        </w:rPr>
        <w:t xml:space="preserve">                                                                          </w:t>
      </w:r>
      <w:r w:rsidR="00473BE8">
        <w:rPr>
          <w:rFonts w:ascii="Times New Roman" w:hAnsi="Times New Roman" w:cs="Times New Roman"/>
          <w:sz w:val="28"/>
          <w:szCs w:val="28"/>
        </w:rPr>
        <w:br/>
        <w:t xml:space="preserve">      </w:t>
      </w:r>
      <w:r w:rsidR="007918C4">
        <w:rPr>
          <w:rFonts w:ascii="Times New Roman" w:hAnsi="Times New Roman" w:cs="Times New Roman"/>
          <w:sz w:val="28"/>
          <w:szCs w:val="28"/>
        </w:rPr>
        <w:t xml:space="preserve">  </w:t>
      </w:r>
      <w:r w:rsidR="00473BE8">
        <w:rPr>
          <w:rFonts w:ascii="Times New Roman" w:hAnsi="Times New Roman" w:cs="Times New Roman"/>
          <w:sz w:val="28"/>
          <w:szCs w:val="28"/>
        </w:rPr>
        <w:t xml:space="preserve"> </w:t>
      </w:r>
      <w:r w:rsidRPr="0026639B">
        <w:rPr>
          <w:rFonts w:ascii="Times New Roman" w:hAnsi="Times New Roman" w:cs="Times New Roman"/>
          <w:b/>
          <w:sz w:val="28"/>
          <w:szCs w:val="28"/>
        </w:rPr>
        <w:t>5.8.</w:t>
      </w:r>
      <w:r w:rsidRPr="0026639B">
        <w:rPr>
          <w:rFonts w:ascii="Times New Roman" w:hAnsi="Times New Roman" w:cs="Times New Roman"/>
          <w:sz w:val="28"/>
          <w:szCs w:val="28"/>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r w:rsidR="007918C4">
        <w:rPr>
          <w:rFonts w:ascii="Times New Roman" w:hAnsi="Times New Roman" w:cs="Times New Roman"/>
          <w:sz w:val="28"/>
          <w:szCs w:val="28"/>
        </w:rPr>
        <w:t xml:space="preserve">                                                                                                                                                                          </w:t>
      </w:r>
      <w:r w:rsidR="007918C4">
        <w:rPr>
          <w:rFonts w:ascii="Times New Roman" w:hAnsi="Times New Roman" w:cs="Times New Roman"/>
          <w:sz w:val="28"/>
          <w:szCs w:val="28"/>
        </w:rPr>
        <w:br/>
        <w:t xml:space="preserve">          </w:t>
      </w:r>
      <w:r w:rsidRPr="0026639B">
        <w:rPr>
          <w:rFonts w:ascii="Times New Roman" w:hAnsi="Times New Roman" w:cs="Times New Roman"/>
          <w:b/>
          <w:sz w:val="28"/>
          <w:szCs w:val="28"/>
        </w:rPr>
        <w:t>5.9. </w:t>
      </w:r>
      <w:r w:rsidRPr="0026639B">
        <w:rPr>
          <w:rFonts w:ascii="Times New Roman" w:hAnsi="Times New Roman" w:cs="Times New Roman"/>
          <w:sz w:val="28"/>
          <w:szCs w:val="28"/>
        </w:rPr>
        <w:t>Срок рассмотрения жалобы исчисляется со дня регистрации жалобы в Управлении.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b/>
          <w:sz w:val="28"/>
          <w:szCs w:val="28"/>
        </w:rPr>
        <w:t>5.10.</w:t>
      </w:r>
      <w:r w:rsidRPr="0026639B">
        <w:rPr>
          <w:rFonts w:ascii="Times New Roman" w:hAnsi="Times New Roman" w:cs="Times New Roman"/>
          <w:sz w:val="28"/>
          <w:szCs w:val="28"/>
        </w:rPr>
        <w:t xml:space="preserve"> Жалоба должна содержать:</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w:t>
      </w:r>
      <w:r w:rsidRPr="0026639B">
        <w:rPr>
          <w:rFonts w:ascii="Times New Roman" w:hAnsi="Times New Roman" w:cs="Times New Roman"/>
          <w:sz w:val="28"/>
          <w:szCs w:val="28"/>
        </w:rPr>
        <w:lastRenderedPageBreak/>
        <w:t>муниципального служащего, Многофункционального центра, его руководителя и (или) работника, решения и действия (бездействие) которых обжалуются;</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26639B" w:rsidRPr="0026639B" w:rsidRDefault="00473BE8" w:rsidP="00473BE8">
      <w:pPr>
        <w:autoSpaceDE w:val="0"/>
        <w:autoSpaceDN w:val="0"/>
        <w:adjustRightInd w:val="0"/>
        <w:spacing w:after="0" w:line="240" w:lineRule="auto"/>
        <w:jc w:val="both"/>
        <w:outlineLvl w:val="1"/>
        <w:rPr>
          <w:rFonts w:ascii="Times New Roman" w:hAnsi="Times New Roman" w:cs="Times New Roman"/>
          <w:b/>
          <w:sz w:val="28"/>
          <w:szCs w:val="28"/>
        </w:rPr>
      </w:pPr>
      <w:r>
        <w:rPr>
          <w:rFonts w:ascii="Times New Roman" w:hAnsi="Times New Roman" w:cs="Times New Roman"/>
          <w:sz w:val="28"/>
          <w:szCs w:val="28"/>
        </w:rPr>
        <w:t xml:space="preserve">          </w:t>
      </w:r>
      <w:r w:rsidR="0026639B" w:rsidRPr="0026639B">
        <w:rPr>
          <w:rFonts w:ascii="Times New Roman" w:hAnsi="Times New Roman" w:cs="Times New Roman"/>
          <w:b/>
          <w:sz w:val="28"/>
          <w:szCs w:val="28"/>
        </w:rPr>
        <w:t xml:space="preserve">5.11. </w:t>
      </w:r>
      <w:r w:rsidR="0026639B" w:rsidRPr="0026639B">
        <w:rPr>
          <w:rFonts w:ascii="Times New Roman" w:hAnsi="Times New Roman" w:cs="Times New Roman"/>
          <w:sz w:val="28"/>
          <w:szCs w:val="28"/>
        </w:rPr>
        <w:t xml:space="preserve">Орган местного самоуправления </w:t>
      </w:r>
      <w:proofErr w:type="gramStart"/>
      <w:r w:rsidR="0026639B" w:rsidRPr="0026639B">
        <w:rPr>
          <w:rFonts w:ascii="Times New Roman" w:hAnsi="Times New Roman" w:cs="Times New Roman"/>
          <w:sz w:val="28"/>
          <w:szCs w:val="28"/>
        </w:rPr>
        <w:t>обеспечивает:</w:t>
      </w:r>
      <w:r w:rsidR="0026639B">
        <w:rPr>
          <w:rFonts w:ascii="Times New Roman" w:hAnsi="Times New Roman" w:cs="Times New Roman"/>
          <w:b/>
          <w:sz w:val="28"/>
          <w:szCs w:val="28"/>
        </w:rPr>
        <w:t xml:space="preserve">   </w:t>
      </w:r>
      <w:proofErr w:type="gramEnd"/>
      <w:r w:rsidR="0026639B">
        <w:rPr>
          <w:rFonts w:ascii="Times New Roman" w:hAnsi="Times New Roman" w:cs="Times New Roman"/>
          <w:b/>
          <w:sz w:val="28"/>
          <w:szCs w:val="28"/>
        </w:rPr>
        <w:t xml:space="preserve">                                                                     </w:t>
      </w:r>
      <w:r w:rsidR="0026639B" w:rsidRPr="0026639B">
        <w:rPr>
          <w:rFonts w:ascii="Times New Roman" w:hAnsi="Times New Roman" w:cs="Times New Roman"/>
          <w:sz w:val="28"/>
          <w:szCs w:val="28"/>
        </w:rPr>
        <w:t>оснащение мест приема жалоб;</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r>
        <w:rPr>
          <w:rFonts w:ascii="Times New Roman" w:hAnsi="Times New Roman" w:cs="Times New Roman"/>
          <w:sz w:val="28"/>
          <w:szCs w:val="28"/>
        </w:rPr>
        <w:t xml:space="preserve">                                                                                                    </w:t>
      </w:r>
      <w:r>
        <w:rPr>
          <w:rFonts w:ascii="Times New Roman" w:hAnsi="Times New Roman" w:cs="Times New Roman"/>
          <w:sz w:val="28"/>
          <w:szCs w:val="28"/>
        </w:rPr>
        <w:br/>
        <w:t xml:space="preserve">        </w:t>
      </w:r>
      <w:r w:rsidRPr="0026639B">
        <w:rPr>
          <w:rFonts w:ascii="Times New Roman" w:hAnsi="Times New Roman" w:cs="Times New Roman"/>
          <w:b/>
          <w:sz w:val="28"/>
          <w:szCs w:val="28"/>
        </w:rPr>
        <w:t>5.12. </w:t>
      </w:r>
      <w:r w:rsidRPr="0026639B">
        <w:rPr>
          <w:rFonts w:ascii="Times New Roman" w:hAnsi="Times New Roman" w:cs="Times New Roman"/>
          <w:sz w:val="28"/>
          <w:szCs w:val="28"/>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26639B" w:rsidRPr="0026639B" w:rsidRDefault="00473BE8" w:rsidP="00473BE8">
      <w:pPr>
        <w:autoSpaceDE w:val="0"/>
        <w:autoSpaceDN w:val="0"/>
        <w:adjustRightInd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26639B" w:rsidRPr="0026639B">
        <w:rPr>
          <w:rFonts w:ascii="Times New Roman" w:hAnsi="Times New Roman" w:cs="Times New Roman"/>
          <w:b/>
          <w:sz w:val="28"/>
          <w:szCs w:val="28"/>
        </w:rPr>
        <w:t>5.13.</w:t>
      </w:r>
      <w:r w:rsidR="0026639B" w:rsidRPr="0026639B">
        <w:rPr>
          <w:rFonts w:ascii="Times New Roman" w:hAnsi="Times New Roman" w:cs="Times New Roman"/>
          <w:sz w:val="28"/>
          <w:szCs w:val="28"/>
        </w:rPr>
        <w:t xml:space="preserve">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0026639B" w:rsidRPr="0026639B">
        <w:rPr>
          <w:rFonts w:ascii="Times New Roman" w:hAnsi="Times New Roman" w:cs="Times New Roman"/>
          <w:sz w:val="28"/>
          <w:szCs w:val="28"/>
          <w:u w:val="single"/>
        </w:rPr>
        <w:t xml:space="preserve">Администрации </w:t>
      </w:r>
      <w:proofErr w:type="spellStart"/>
      <w:r w:rsidR="0026639B">
        <w:rPr>
          <w:rFonts w:ascii="Times New Roman" w:hAnsi="Times New Roman" w:cs="Times New Roman"/>
          <w:sz w:val="28"/>
          <w:szCs w:val="28"/>
          <w:u w:val="single"/>
        </w:rPr>
        <w:t>Новокормихинского</w:t>
      </w:r>
      <w:proofErr w:type="spellEnd"/>
      <w:r w:rsidR="0026639B" w:rsidRPr="0026639B">
        <w:rPr>
          <w:rFonts w:ascii="Times New Roman" w:hAnsi="Times New Roman" w:cs="Times New Roman"/>
          <w:sz w:val="28"/>
          <w:szCs w:val="28"/>
          <w:u w:val="single"/>
        </w:rPr>
        <w:t xml:space="preserve"> сельсовета</w:t>
      </w:r>
      <w:r w:rsidR="0026639B" w:rsidRPr="0026639B">
        <w:rPr>
          <w:rFonts w:ascii="Times New Roman" w:hAnsi="Times New Roman" w:cs="Times New Roman"/>
          <w:sz w:val="28"/>
          <w:szCs w:val="28"/>
        </w:rPr>
        <w:t xml:space="preserve">, должностного лица </w:t>
      </w:r>
      <w:r w:rsidR="0026639B" w:rsidRPr="0026639B">
        <w:rPr>
          <w:rFonts w:ascii="Times New Roman" w:hAnsi="Times New Roman" w:cs="Times New Roman"/>
          <w:sz w:val="28"/>
          <w:szCs w:val="28"/>
          <w:u w:val="single"/>
        </w:rPr>
        <w:t xml:space="preserve">Администрации </w:t>
      </w:r>
      <w:proofErr w:type="spellStart"/>
      <w:r w:rsidR="0026639B">
        <w:rPr>
          <w:rFonts w:ascii="Times New Roman" w:hAnsi="Times New Roman" w:cs="Times New Roman"/>
          <w:sz w:val="28"/>
          <w:szCs w:val="28"/>
          <w:u w:val="single"/>
        </w:rPr>
        <w:t>Новокормихинского</w:t>
      </w:r>
      <w:proofErr w:type="spellEnd"/>
      <w:r w:rsidR="0026639B" w:rsidRPr="0026639B">
        <w:rPr>
          <w:rFonts w:ascii="Times New Roman" w:hAnsi="Times New Roman" w:cs="Times New Roman"/>
          <w:sz w:val="28"/>
          <w:szCs w:val="28"/>
          <w:u w:val="single"/>
        </w:rPr>
        <w:t xml:space="preserve"> сельсовета</w:t>
      </w:r>
      <w:r w:rsidR="0026639B" w:rsidRPr="0026639B">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b/>
          <w:sz w:val="28"/>
          <w:szCs w:val="28"/>
        </w:rPr>
        <w:lastRenderedPageBreak/>
        <w:t>5.14.</w:t>
      </w:r>
      <w:r w:rsidRPr="0026639B">
        <w:rPr>
          <w:rFonts w:ascii="Times New Roman" w:hAnsi="Times New Roman" w:cs="Times New Roman"/>
          <w:sz w:val="28"/>
          <w:szCs w:val="28"/>
        </w:rPr>
        <w:t xml:space="preserve"> По результатам рассмотрения жалобы </w:t>
      </w:r>
      <w:r w:rsidRPr="0026639B">
        <w:rPr>
          <w:rFonts w:ascii="Times New Roman" w:hAnsi="Times New Roman" w:cs="Times New Roman"/>
          <w:sz w:val="28"/>
          <w:szCs w:val="28"/>
          <w:u w:val="single"/>
        </w:rPr>
        <w:t>глава сельсовета</w:t>
      </w:r>
      <w:r w:rsidRPr="0026639B">
        <w:rPr>
          <w:rFonts w:ascii="Times New Roman" w:hAnsi="Times New Roman" w:cs="Times New Roman"/>
          <w:sz w:val="28"/>
          <w:szCs w:val="28"/>
        </w:rPr>
        <w:t xml:space="preserve"> принимает одно из следующих решений:</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 xml:space="preserve">1) удовлетворяет жалобу, в том числе в форме отмены принятого решения, исправления допущенных </w:t>
      </w:r>
      <w:r w:rsidRPr="0026639B">
        <w:rPr>
          <w:rFonts w:ascii="Times New Roman" w:hAnsi="Times New Roman" w:cs="Times New Roman"/>
          <w:sz w:val="28"/>
          <w:szCs w:val="28"/>
          <w:u w:val="single"/>
        </w:rPr>
        <w:t xml:space="preserve">Администрацией </w:t>
      </w:r>
      <w:proofErr w:type="spellStart"/>
      <w:r w:rsidR="00473BE8">
        <w:rPr>
          <w:rFonts w:ascii="Times New Roman" w:hAnsi="Times New Roman" w:cs="Times New Roman"/>
          <w:sz w:val="28"/>
          <w:szCs w:val="28"/>
          <w:u w:val="single"/>
        </w:rPr>
        <w:t>Новокормихинского</w:t>
      </w:r>
      <w:proofErr w:type="spellEnd"/>
      <w:r w:rsidRPr="0026639B">
        <w:rPr>
          <w:rFonts w:ascii="Times New Roman" w:hAnsi="Times New Roman" w:cs="Times New Roman"/>
          <w:sz w:val="28"/>
          <w:szCs w:val="28"/>
          <w:u w:val="single"/>
        </w:rPr>
        <w:t xml:space="preserve"> сельсовета</w:t>
      </w:r>
      <w:r w:rsidRPr="0026639B">
        <w:rPr>
          <w:rFonts w:ascii="Times New Roman" w:hAnsi="Times New Roman" w:cs="Times New Roman"/>
          <w:sz w:val="28"/>
          <w:szCs w:val="28"/>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2) отказывает в удовлетворении жалобы.</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lang w:eastAsia="ru-RU"/>
        </w:rPr>
      </w:pPr>
      <w:r w:rsidRPr="0026639B">
        <w:rPr>
          <w:rFonts w:ascii="Times New Roman" w:hAnsi="Times New Roman" w:cs="Times New Roman"/>
          <w:b/>
          <w:sz w:val="28"/>
          <w:szCs w:val="28"/>
        </w:rPr>
        <w:t>5.15.</w:t>
      </w:r>
      <w:r w:rsidRPr="0026639B">
        <w:rPr>
          <w:rFonts w:ascii="Times New Roman" w:hAnsi="Times New Roman" w:cs="Times New Roman"/>
          <w:sz w:val="28"/>
          <w:szCs w:val="28"/>
        </w:rPr>
        <w:t xml:space="preserve">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b/>
          <w:sz w:val="28"/>
          <w:szCs w:val="28"/>
        </w:rPr>
        <w:t>5.16</w:t>
      </w:r>
      <w:r w:rsidRPr="0026639B">
        <w:rPr>
          <w:rFonts w:ascii="Times New Roman" w:hAnsi="Times New Roman" w:cs="Times New Roman"/>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b/>
          <w:sz w:val="28"/>
          <w:szCs w:val="28"/>
        </w:rPr>
        <w:t xml:space="preserve">5.17. </w:t>
      </w:r>
      <w:r w:rsidRPr="0026639B">
        <w:rPr>
          <w:rFonts w:ascii="Times New Roman" w:hAnsi="Times New Roman" w:cs="Times New Roman"/>
          <w:sz w:val="28"/>
          <w:szCs w:val="28"/>
        </w:rPr>
        <w:t>Исчерпывающий перечень оснований не давать ответ заявителю, не направлять ответ по существу:</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 xml:space="preserve">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w:t>
      </w:r>
      <w:r w:rsidRPr="0026639B">
        <w:rPr>
          <w:rFonts w:ascii="Times New Roman" w:hAnsi="Times New Roman" w:cs="Times New Roman"/>
          <w:sz w:val="28"/>
          <w:szCs w:val="28"/>
        </w:rPr>
        <w:lastRenderedPageBreak/>
        <w:t>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26639B" w:rsidRPr="0026639B" w:rsidRDefault="0026639B" w:rsidP="00473BE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6639B">
        <w:rPr>
          <w:rFonts w:ascii="Times New Roman" w:hAnsi="Times New Roman" w:cs="Times New Roman"/>
          <w:sz w:val="28"/>
          <w:szCs w:val="28"/>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r w:rsidR="00473BE8">
        <w:rPr>
          <w:rFonts w:ascii="Times New Roman" w:hAnsi="Times New Roman" w:cs="Times New Roman"/>
          <w:sz w:val="28"/>
          <w:szCs w:val="28"/>
        </w:rPr>
        <w:t xml:space="preserve">                                                                                                                                                                    </w:t>
      </w:r>
      <w:r w:rsidR="00473BE8">
        <w:rPr>
          <w:rFonts w:ascii="Times New Roman" w:hAnsi="Times New Roman" w:cs="Times New Roman"/>
          <w:sz w:val="28"/>
          <w:szCs w:val="28"/>
        </w:rPr>
        <w:br/>
        <w:t xml:space="preserve">        </w:t>
      </w:r>
      <w:r w:rsidRPr="0026639B">
        <w:rPr>
          <w:rFonts w:ascii="Times New Roman" w:hAnsi="Times New Roman" w:cs="Times New Roman"/>
          <w:b/>
          <w:sz w:val="28"/>
          <w:szCs w:val="28"/>
        </w:rPr>
        <w:t>5.18. </w:t>
      </w:r>
      <w:r w:rsidRPr="0026639B">
        <w:rPr>
          <w:rFonts w:ascii="Times New Roman" w:hAnsi="Times New Roman" w:cs="Times New Roman"/>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6639B" w:rsidRPr="0026639B" w:rsidRDefault="0026639B" w:rsidP="00473BE8">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6639B">
        <w:rPr>
          <w:rFonts w:ascii="Times New Roman" w:hAnsi="Times New Roman" w:cs="Times New Roman"/>
          <w:b/>
          <w:sz w:val="28"/>
          <w:szCs w:val="28"/>
        </w:rPr>
        <w:t>5.19.</w:t>
      </w:r>
      <w:r w:rsidRPr="0026639B">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F3554" w:rsidRPr="001D4D25" w:rsidRDefault="007918C4" w:rsidP="00473BE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w:t>
      </w:r>
      <w:r w:rsidR="00DF3554" w:rsidRPr="001D4D25">
        <w:rPr>
          <w:rFonts w:ascii="Times New Roman" w:hAnsi="Times New Roman" w:cs="Times New Roman"/>
          <w:sz w:val="28"/>
          <w:szCs w:val="28"/>
        </w:rPr>
        <w:t>.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«Интернет».</w:t>
      </w:r>
    </w:p>
    <w:p w:rsidR="007918C4" w:rsidRDefault="007918C4" w:rsidP="00473BE8">
      <w:pPr>
        <w:autoSpaceDE w:val="0"/>
        <w:autoSpaceDN w:val="0"/>
        <w:adjustRightInd w:val="0"/>
        <w:spacing w:after="0" w:line="240" w:lineRule="auto"/>
        <w:jc w:val="both"/>
        <w:rPr>
          <w:rFonts w:ascii="Times New Roman" w:hAnsi="Times New Roman" w:cs="Times New Roman"/>
          <w:sz w:val="28"/>
          <w:szCs w:val="28"/>
        </w:rPr>
      </w:pPr>
    </w:p>
    <w:p w:rsidR="007918C4" w:rsidRDefault="007918C4" w:rsidP="00473BE8">
      <w:pPr>
        <w:autoSpaceDE w:val="0"/>
        <w:autoSpaceDN w:val="0"/>
        <w:adjustRightInd w:val="0"/>
        <w:spacing w:after="0" w:line="240" w:lineRule="auto"/>
        <w:jc w:val="both"/>
        <w:rPr>
          <w:rFonts w:ascii="Times New Roman" w:hAnsi="Times New Roman" w:cs="Times New Roman"/>
          <w:sz w:val="28"/>
          <w:szCs w:val="28"/>
        </w:rPr>
      </w:pPr>
    </w:p>
    <w:p w:rsidR="007918C4" w:rsidRDefault="007918C4" w:rsidP="00473BE8">
      <w:pPr>
        <w:autoSpaceDE w:val="0"/>
        <w:autoSpaceDN w:val="0"/>
        <w:adjustRightInd w:val="0"/>
        <w:spacing w:after="0" w:line="240" w:lineRule="auto"/>
        <w:jc w:val="both"/>
        <w:rPr>
          <w:rFonts w:ascii="Times New Roman" w:hAnsi="Times New Roman" w:cs="Times New Roman"/>
          <w:sz w:val="28"/>
          <w:szCs w:val="28"/>
        </w:rPr>
      </w:pPr>
    </w:p>
    <w:p w:rsidR="00DF3554" w:rsidRPr="001D4D25" w:rsidRDefault="00DF3554" w:rsidP="00473BE8">
      <w:pPr>
        <w:autoSpaceDE w:val="0"/>
        <w:autoSpaceDN w:val="0"/>
        <w:adjustRightInd w:val="0"/>
        <w:spacing w:after="0" w:line="240" w:lineRule="auto"/>
        <w:jc w:val="both"/>
        <w:rPr>
          <w:rFonts w:ascii="Times New Roman" w:hAnsi="Times New Roman" w:cs="Times New Roman"/>
          <w:sz w:val="28"/>
          <w:szCs w:val="28"/>
        </w:rPr>
      </w:pPr>
      <w:r w:rsidRPr="001D4D25">
        <w:rPr>
          <w:rFonts w:ascii="Times New Roman" w:hAnsi="Times New Roman" w:cs="Times New Roman"/>
          <w:sz w:val="28"/>
          <w:szCs w:val="28"/>
        </w:rPr>
        <w:t>Глава сельсовета                                                                                 В.А. Елецкий</w:t>
      </w:r>
    </w:p>
    <w:p w:rsidR="002A5295" w:rsidRPr="001D4D25" w:rsidRDefault="002A5295" w:rsidP="00473BE8">
      <w:pPr>
        <w:spacing w:after="0" w:line="240" w:lineRule="auto"/>
        <w:ind w:right="3543"/>
        <w:rPr>
          <w:sz w:val="28"/>
          <w:szCs w:val="28"/>
        </w:rPr>
      </w:pPr>
    </w:p>
    <w:p w:rsidR="00463ED8" w:rsidRPr="001D4D25" w:rsidRDefault="00463ED8" w:rsidP="00473BE8">
      <w:pPr>
        <w:spacing w:after="0" w:line="240" w:lineRule="auto"/>
        <w:ind w:right="3685"/>
        <w:rPr>
          <w:sz w:val="28"/>
          <w:szCs w:val="28"/>
        </w:rPr>
      </w:pPr>
    </w:p>
    <w:sectPr w:rsidR="00463ED8" w:rsidRPr="001D4D25" w:rsidSect="00473BE8">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390" w:rsidRDefault="00960390" w:rsidP="0026639B">
      <w:pPr>
        <w:spacing w:after="0" w:line="240" w:lineRule="auto"/>
      </w:pPr>
      <w:r>
        <w:separator/>
      </w:r>
    </w:p>
  </w:endnote>
  <w:endnote w:type="continuationSeparator" w:id="0">
    <w:p w:rsidR="00960390" w:rsidRDefault="00960390" w:rsidP="00266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390" w:rsidRDefault="00960390" w:rsidP="0026639B">
      <w:pPr>
        <w:spacing w:after="0" w:line="240" w:lineRule="auto"/>
      </w:pPr>
      <w:r>
        <w:separator/>
      </w:r>
    </w:p>
  </w:footnote>
  <w:footnote w:type="continuationSeparator" w:id="0">
    <w:p w:rsidR="00960390" w:rsidRDefault="00960390" w:rsidP="0026639B">
      <w:pPr>
        <w:spacing w:after="0" w:line="240" w:lineRule="auto"/>
      </w:pPr>
      <w:r>
        <w:continuationSeparator/>
      </w:r>
    </w:p>
  </w:footnote>
  <w:footnote w:id="1">
    <w:p w:rsidR="0026639B" w:rsidRDefault="0026639B" w:rsidP="0026639B">
      <w:pPr>
        <w:pStyle w:val="a4"/>
        <w:jc w:val="both"/>
      </w:pPr>
      <w:r>
        <w:rPr>
          <w:rStyle w:val="a6"/>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5B7"/>
    <w:rsid w:val="00162D9C"/>
    <w:rsid w:val="0016726A"/>
    <w:rsid w:val="001D4D25"/>
    <w:rsid w:val="0026639B"/>
    <w:rsid w:val="002955B7"/>
    <w:rsid w:val="002A5295"/>
    <w:rsid w:val="00463ED8"/>
    <w:rsid w:val="00473BE8"/>
    <w:rsid w:val="004B7D0E"/>
    <w:rsid w:val="006929B9"/>
    <w:rsid w:val="006E0063"/>
    <w:rsid w:val="007918C4"/>
    <w:rsid w:val="00960390"/>
    <w:rsid w:val="00A248A4"/>
    <w:rsid w:val="00A302F0"/>
    <w:rsid w:val="00A81120"/>
    <w:rsid w:val="00DF3554"/>
    <w:rsid w:val="00E06044"/>
    <w:rsid w:val="00E23686"/>
    <w:rsid w:val="00F24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0D98E"/>
  <w15:chartTrackingRefBased/>
  <w15:docId w15:val="{E35A3553-09C7-4962-A4ED-242A6FE4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6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29B9"/>
    <w:rPr>
      <w:color w:val="0000FF"/>
      <w:u w:val="single"/>
    </w:rPr>
  </w:style>
  <w:style w:type="paragraph" w:styleId="a4">
    <w:name w:val="footnote text"/>
    <w:basedOn w:val="a"/>
    <w:link w:val="a5"/>
    <w:semiHidden/>
    <w:unhideWhenUsed/>
    <w:rsid w:val="0026639B"/>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26639B"/>
    <w:rPr>
      <w:rFonts w:ascii="Times New Roman" w:eastAsia="Times New Roman" w:hAnsi="Times New Roman" w:cs="Times New Roman"/>
      <w:sz w:val="20"/>
      <w:szCs w:val="20"/>
      <w:lang w:eastAsia="ru-RU"/>
    </w:rPr>
  </w:style>
  <w:style w:type="character" w:styleId="a6">
    <w:name w:val="footnote reference"/>
    <w:semiHidden/>
    <w:unhideWhenUsed/>
    <w:rsid w:val="0026639B"/>
    <w:rPr>
      <w:vertAlign w:val="superscript"/>
    </w:rPr>
  </w:style>
  <w:style w:type="paragraph" w:styleId="a7">
    <w:name w:val="Balloon Text"/>
    <w:basedOn w:val="a"/>
    <w:link w:val="a8"/>
    <w:uiPriority w:val="99"/>
    <w:semiHidden/>
    <w:unhideWhenUsed/>
    <w:rsid w:val="0016726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672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1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dact.ru/law/federalnyi-zakon-ot-27072010-n-210-fz-ob/glava-4/statia-16/"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7</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10</cp:revision>
  <cp:lastPrinted>2021-03-15T08:02:00Z</cp:lastPrinted>
  <dcterms:created xsi:type="dcterms:W3CDTF">2021-03-15T02:26:00Z</dcterms:created>
  <dcterms:modified xsi:type="dcterms:W3CDTF">2021-04-26T04:15:00Z</dcterms:modified>
</cp:coreProperties>
</file>