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21" w:rsidRPr="001F1980" w:rsidRDefault="00513321" w:rsidP="001F1980">
      <w:pPr>
        <w:pStyle w:val="1"/>
        <w:tabs>
          <w:tab w:val="clear" w:pos="4153"/>
          <w:tab w:val="clear" w:pos="8306"/>
        </w:tabs>
        <w:jc w:val="center"/>
        <w:rPr>
          <w:color w:val="000000" w:themeColor="text1"/>
          <w:sz w:val="26"/>
          <w:szCs w:val="26"/>
        </w:rPr>
      </w:pPr>
      <w:r w:rsidRPr="001F1980">
        <w:rPr>
          <w:color w:val="000000" w:themeColor="text1"/>
          <w:sz w:val="26"/>
          <w:szCs w:val="26"/>
        </w:rPr>
        <w:t>АДМИНИСТРАЦИЯ БЕРЁЗОВСКОГО СЕЛЬСОВЕТА</w:t>
      </w:r>
    </w:p>
    <w:p w:rsidR="00513321" w:rsidRPr="001F1980" w:rsidRDefault="00513321" w:rsidP="001F1980">
      <w:pPr>
        <w:pStyle w:val="1"/>
        <w:tabs>
          <w:tab w:val="clear" w:pos="4153"/>
          <w:tab w:val="clear" w:pos="8306"/>
        </w:tabs>
        <w:jc w:val="center"/>
        <w:rPr>
          <w:color w:val="000000" w:themeColor="text1"/>
          <w:sz w:val="26"/>
          <w:szCs w:val="26"/>
        </w:rPr>
      </w:pPr>
      <w:r w:rsidRPr="001F1980">
        <w:rPr>
          <w:color w:val="000000" w:themeColor="text1"/>
          <w:sz w:val="26"/>
          <w:szCs w:val="26"/>
        </w:rPr>
        <w:t>ВОЛЧИХИНСКОГО РАЙОНА АЛТАЙСКОГО КРАЯ</w:t>
      </w:r>
    </w:p>
    <w:p w:rsidR="00513321" w:rsidRPr="001F1980" w:rsidRDefault="00513321" w:rsidP="001F1980">
      <w:pPr>
        <w:pStyle w:val="6"/>
        <w:tabs>
          <w:tab w:val="left" w:pos="0"/>
        </w:tabs>
        <w:spacing w:before="0" w:after="0" w:line="240" w:lineRule="auto"/>
        <w:jc w:val="center"/>
        <w:rPr>
          <w:b w:val="0"/>
          <w:color w:val="000000" w:themeColor="text1"/>
          <w:sz w:val="26"/>
          <w:szCs w:val="26"/>
        </w:rPr>
      </w:pPr>
    </w:p>
    <w:p w:rsidR="00513321" w:rsidRPr="001F1980" w:rsidRDefault="00513321" w:rsidP="001F1980">
      <w:pPr>
        <w:pStyle w:val="6"/>
        <w:tabs>
          <w:tab w:val="left" w:pos="0"/>
        </w:tabs>
        <w:spacing w:before="0" w:after="0" w:line="240" w:lineRule="auto"/>
        <w:jc w:val="center"/>
        <w:rPr>
          <w:b w:val="0"/>
          <w:color w:val="000000" w:themeColor="text1"/>
          <w:sz w:val="26"/>
          <w:szCs w:val="26"/>
        </w:rPr>
      </w:pPr>
      <w:r w:rsidRPr="001F1980">
        <w:rPr>
          <w:b w:val="0"/>
          <w:color w:val="000000" w:themeColor="text1"/>
          <w:sz w:val="26"/>
          <w:szCs w:val="26"/>
        </w:rPr>
        <w:t>ПОСТАНОВЛЕНИЕ</w:t>
      </w:r>
    </w:p>
    <w:p w:rsidR="00513321" w:rsidRPr="001F1980" w:rsidRDefault="00513321" w:rsidP="001F198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513321" w:rsidRPr="001F1980" w:rsidRDefault="001F1980" w:rsidP="001F1980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>21.01.2021 № 2</w:t>
      </w:r>
      <w:r w:rsidR="00513321" w:rsidRPr="001F1980">
        <w:rPr>
          <w:rFonts w:ascii="Times New Roman" w:hAnsi="Times New Roman"/>
          <w:color w:val="000000" w:themeColor="text1"/>
          <w:sz w:val="26"/>
          <w:szCs w:val="26"/>
        </w:rPr>
        <w:t xml:space="preserve">               </w:t>
      </w:r>
      <w:r w:rsidR="00F46FA2" w:rsidRPr="001F1980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</w:t>
      </w:r>
      <w:r w:rsidR="00513321" w:rsidRPr="001F1980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</w:t>
      </w:r>
      <w:r w:rsidR="00513321" w:rsidRPr="001F1980">
        <w:rPr>
          <w:rFonts w:ascii="Times New Roman" w:hAnsi="Times New Roman"/>
          <w:color w:val="000000" w:themeColor="text1"/>
          <w:sz w:val="26"/>
          <w:szCs w:val="26"/>
        </w:rPr>
        <w:t>п.Берёзовский</w:t>
      </w:r>
    </w:p>
    <w:p w:rsidR="00513321" w:rsidRPr="001F1980" w:rsidRDefault="00513321" w:rsidP="001F198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513321" w:rsidRPr="001F1980" w:rsidRDefault="00513321" w:rsidP="001F198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13321" w:rsidRPr="001F1980" w:rsidRDefault="00513321" w:rsidP="001F198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13321" w:rsidRPr="001F1980" w:rsidRDefault="00F23C32" w:rsidP="001F198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noProof/>
          <w:color w:val="000000" w:themeColor="text1"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05pt;margin-top:5.85pt;width:186.75pt;height:132.9pt;z-index:251660288" strokecolor="white [3212]">
            <v:textbox>
              <w:txbxContent>
                <w:p w:rsidR="00513321" w:rsidRPr="00BD43EF" w:rsidRDefault="00513321" w:rsidP="00513321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D43E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 </w:t>
                  </w:r>
                  <w:r w:rsidR="00912060" w:rsidRPr="00BD43EF">
                    <w:rPr>
                      <w:rFonts w:ascii="Times New Roman" w:hAnsi="Times New Roman"/>
                      <w:sz w:val="24"/>
                      <w:szCs w:val="24"/>
                    </w:rPr>
                    <w:t>утверждении</w:t>
                  </w:r>
                  <w:r w:rsidRPr="00BD43E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Порядк</w:t>
                  </w:r>
                  <w:r w:rsidR="00912060" w:rsidRPr="00BD43E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</w:t>
                  </w:r>
                  <w:r w:rsidRPr="00BD43E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разработки и утверждения       административных регламентов            предоставления муниципальных услуг Администрацией Берёзовского сельсовета </w:t>
                  </w:r>
                  <w:proofErr w:type="spellStart"/>
                  <w:r w:rsidRPr="00BD43E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Волчихинского</w:t>
                  </w:r>
                  <w:proofErr w:type="spellEnd"/>
                  <w:r w:rsidRPr="00BD43E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района Алтайского края</w:t>
                  </w:r>
                  <w:r w:rsidRPr="00BD4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  <w:p w:rsidR="00513321" w:rsidRPr="00BD43EF" w:rsidRDefault="00513321" w:rsidP="00513321">
                  <w:pPr>
                    <w:tabs>
                      <w:tab w:val="left" w:pos="453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43E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513321" w:rsidRPr="00F30516" w:rsidRDefault="00513321" w:rsidP="0051332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13321" w:rsidRPr="00F30516" w:rsidRDefault="00513321" w:rsidP="0051332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13321" w:rsidRPr="001F1980" w:rsidRDefault="00513321" w:rsidP="001F198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13321" w:rsidRPr="001F1980" w:rsidRDefault="00513321" w:rsidP="001F198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13321" w:rsidRPr="001F1980" w:rsidRDefault="00513321" w:rsidP="001F198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13321" w:rsidRPr="001F1980" w:rsidRDefault="00513321" w:rsidP="001F198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13321" w:rsidRPr="001F1980" w:rsidRDefault="00513321" w:rsidP="001F198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13321" w:rsidRPr="001F1980" w:rsidRDefault="00513321" w:rsidP="001F198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B7424" w:rsidRPr="001F1980" w:rsidRDefault="00513321" w:rsidP="001F198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 xml:space="preserve">   </w:t>
      </w:r>
    </w:p>
    <w:p w:rsidR="008B7424" w:rsidRPr="001F1980" w:rsidRDefault="008B7424" w:rsidP="001F198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B7424" w:rsidRDefault="008B7424" w:rsidP="001F198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F1980" w:rsidRDefault="001F1980" w:rsidP="001F198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F1980" w:rsidRPr="001F1980" w:rsidRDefault="001F1980" w:rsidP="001F198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13321" w:rsidRPr="001F1980" w:rsidRDefault="00513321" w:rsidP="001F198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823D4" w:rsidRPr="001F1980">
        <w:rPr>
          <w:rFonts w:ascii="Times New Roman" w:hAnsi="Times New Roman"/>
          <w:color w:val="000000" w:themeColor="text1"/>
          <w:sz w:val="26"/>
          <w:szCs w:val="26"/>
        </w:rPr>
        <w:t xml:space="preserve">В целях упорядочения процедуры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регламентов, формирования и ведения реестра муниципальных услуг и реализации на территории муниципального образования Берёзовский сельсовет </w:t>
      </w:r>
      <w:proofErr w:type="spellStart"/>
      <w:r w:rsidR="004823D4" w:rsidRPr="001F1980">
        <w:rPr>
          <w:rFonts w:ascii="Times New Roman" w:hAnsi="Times New Roman"/>
          <w:color w:val="000000" w:themeColor="text1"/>
          <w:sz w:val="26"/>
          <w:szCs w:val="26"/>
        </w:rPr>
        <w:t>Волчихинского</w:t>
      </w:r>
      <w:proofErr w:type="spellEnd"/>
      <w:r w:rsidR="004823D4" w:rsidRPr="001F1980">
        <w:rPr>
          <w:rFonts w:ascii="Times New Roman" w:hAnsi="Times New Roman"/>
          <w:color w:val="000000" w:themeColor="text1"/>
          <w:sz w:val="26"/>
          <w:szCs w:val="26"/>
        </w:rPr>
        <w:t xml:space="preserve"> района Алтайского края </w:t>
      </w:r>
      <w:r w:rsidRPr="001F198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823D4" w:rsidRPr="001F1980">
        <w:rPr>
          <w:rFonts w:ascii="Times New Roman" w:hAnsi="Times New Roman"/>
          <w:color w:val="000000" w:themeColor="text1"/>
          <w:sz w:val="26"/>
          <w:szCs w:val="26"/>
        </w:rPr>
        <w:t>положений</w:t>
      </w:r>
      <w:r w:rsidR="006014D4" w:rsidRPr="001F198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Федеральн</w:t>
      </w:r>
      <w:r w:rsidR="004823D4" w:rsidRPr="001F198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ого</w:t>
      </w:r>
      <w:r w:rsidR="006014D4" w:rsidRPr="001F198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закон</w:t>
      </w:r>
      <w:r w:rsidR="004823D4" w:rsidRPr="001F198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</w:t>
      </w:r>
      <w:r w:rsidR="006014D4" w:rsidRPr="001F198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№ 210-ФЗ от 27.07.2010 «Об организации предоставления государственных и муниципальных услуг», Уставом муниципального образования «Берёзовский</w:t>
      </w:r>
      <w:r w:rsidR="006014D4" w:rsidRPr="001F1980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 </w:t>
      </w:r>
      <w:proofErr w:type="spellStart"/>
      <w:r w:rsidR="006014D4" w:rsidRPr="001F1980">
        <w:rPr>
          <w:rFonts w:ascii="Times New Roman" w:hAnsi="Times New Roman"/>
          <w:color w:val="000000" w:themeColor="text1"/>
          <w:sz w:val="26"/>
          <w:szCs w:val="26"/>
        </w:rPr>
        <w:t>Волчихинского</w:t>
      </w:r>
      <w:proofErr w:type="spellEnd"/>
      <w:r w:rsidR="006014D4" w:rsidRPr="001F1980">
        <w:rPr>
          <w:rFonts w:ascii="Times New Roman" w:hAnsi="Times New Roman"/>
          <w:color w:val="000000" w:themeColor="text1"/>
          <w:sz w:val="26"/>
          <w:szCs w:val="26"/>
        </w:rPr>
        <w:t xml:space="preserve"> района Алтайского края</w:t>
      </w:r>
      <w:r w:rsidR="006014D4" w:rsidRPr="001F198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»,</w:t>
      </w:r>
      <w:r w:rsidR="00BD43EF" w:rsidRPr="001F198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6014D4" w:rsidRPr="001F198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ПОСТАНОВЛЯЮ:</w:t>
      </w:r>
    </w:p>
    <w:p w:rsidR="00513321" w:rsidRPr="001F1980" w:rsidRDefault="00912060" w:rsidP="001F198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8C203A" w:rsidRPr="001F19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Порядок разработки и утверждения       административных регламентов            предоставления муниципальных услуг Администрацией Берёзовского сельсовета </w:t>
      </w:r>
      <w:proofErr w:type="spellStart"/>
      <w:r w:rsidR="008C203A" w:rsidRPr="001F1980">
        <w:rPr>
          <w:rFonts w:ascii="Times New Roman" w:hAnsi="Times New Roman" w:cs="Times New Roman"/>
          <w:color w:val="000000" w:themeColor="text1"/>
          <w:sz w:val="26"/>
          <w:szCs w:val="26"/>
        </w:rPr>
        <w:t>Волчихинского</w:t>
      </w:r>
      <w:proofErr w:type="spellEnd"/>
      <w:r w:rsidR="008C203A" w:rsidRPr="001F19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Алтайского края»</w:t>
      </w:r>
      <w:r w:rsidR="00513321" w:rsidRPr="001F198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12060" w:rsidRPr="001F1980" w:rsidRDefault="00912060" w:rsidP="001F1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>2. Постановление главы Администрации Берёзовского сельсовета «Об       утверждении Порядк</w:t>
      </w:r>
      <w:r w:rsidR="009B6631" w:rsidRPr="001F1980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1F1980">
        <w:rPr>
          <w:rFonts w:ascii="Times New Roman" w:hAnsi="Times New Roman"/>
          <w:color w:val="000000" w:themeColor="text1"/>
          <w:sz w:val="26"/>
          <w:szCs w:val="26"/>
        </w:rPr>
        <w:t xml:space="preserve"> разработки и утверждения       административных регламентов            предоставления муниципальных услуг Администрацией Берёзовского сельсовета </w:t>
      </w:r>
      <w:proofErr w:type="spellStart"/>
      <w:r w:rsidRPr="001F1980">
        <w:rPr>
          <w:rFonts w:ascii="Times New Roman" w:hAnsi="Times New Roman"/>
          <w:color w:val="000000" w:themeColor="text1"/>
          <w:sz w:val="26"/>
          <w:szCs w:val="26"/>
        </w:rPr>
        <w:t>Волчихинского</w:t>
      </w:r>
      <w:proofErr w:type="spellEnd"/>
      <w:r w:rsidRPr="001F1980">
        <w:rPr>
          <w:rFonts w:ascii="Times New Roman" w:hAnsi="Times New Roman"/>
          <w:color w:val="000000" w:themeColor="text1"/>
          <w:sz w:val="26"/>
          <w:szCs w:val="26"/>
        </w:rPr>
        <w:t xml:space="preserve"> района Алтайского края» от </w:t>
      </w:r>
      <w:r w:rsidR="00996924" w:rsidRPr="001F1980">
        <w:rPr>
          <w:rFonts w:ascii="Times New Roman" w:hAnsi="Times New Roman"/>
          <w:color w:val="000000" w:themeColor="text1"/>
          <w:sz w:val="26"/>
          <w:szCs w:val="26"/>
        </w:rPr>
        <w:t xml:space="preserve">02.06.2017 </w:t>
      </w:r>
      <w:r w:rsidRPr="001F1980">
        <w:rPr>
          <w:rFonts w:ascii="Times New Roman" w:hAnsi="Times New Roman"/>
          <w:color w:val="000000" w:themeColor="text1"/>
          <w:sz w:val="26"/>
          <w:szCs w:val="26"/>
        </w:rPr>
        <w:t xml:space="preserve"> № </w:t>
      </w:r>
      <w:r w:rsidR="00996924" w:rsidRPr="001F1980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1F198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F1980">
        <w:rPr>
          <w:rFonts w:ascii="Times New Roman" w:hAnsi="Times New Roman"/>
          <w:bCs/>
          <w:color w:val="000000" w:themeColor="text1"/>
          <w:sz w:val="26"/>
          <w:szCs w:val="26"/>
        </w:rPr>
        <w:t>отменить</w:t>
      </w:r>
      <w:r w:rsidRPr="001F198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513321" w:rsidRPr="001F1980" w:rsidRDefault="00912060" w:rsidP="001F198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 xml:space="preserve">3. </w:t>
      </w:r>
      <w:r w:rsidR="00513321" w:rsidRPr="001F1980">
        <w:rPr>
          <w:rFonts w:ascii="Times New Roman" w:hAnsi="Times New Roman"/>
          <w:color w:val="000000" w:themeColor="text1"/>
          <w:sz w:val="26"/>
          <w:szCs w:val="26"/>
        </w:rPr>
        <w:t xml:space="preserve"> Постановление  обнародовать  в установленном порядке.</w:t>
      </w:r>
    </w:p>
    <w:p w:rsidR="00513321" w:rsidRPr="001F1980" w:rsidRDefault="00912060" w:rsidP="001F198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 xml:space="preserve">4.  </w:t>
      </w:r>
      <w:r w:rsidR="00513321" w:rsidRPr="001F1980">
        <w:rPr>
          <w:rFonts w:ascii="Times New Roman" w:hAnsi="Times New Roman"/>
          <w:color w:val="000000" w:themeColor="text1"/>
          <w:sz w:val="26"/>
          <w:szCs w:val="26"/>
        </w:rPr>
        <w:t>Постановление  вступает  в  силу  с  момента  обнародования.</w:t>
      </w:r>
    </w:p>
    <w:p w:rsidR="00513321" w:rsidRPr="001F1980" w:rsidRDefault="00912060" w:rsidP="001F1980">
      <w:pPr>
        <w:pStyle w:val="3"/>
        <w:spacing w:after="0"/>
        <w:jc w:val="both"/>
        <w:rPr>
          <w:color w:val="000000" w:themeColor="text1"/>
          <w:sz w:val="26"/>
          <w:szCs w:val="26"/>
        </w:rPr>
      </w:pPr>
      <w:r w:rsidRPr="001F1980">
        <w:rPr>
          <w:color w:val="000000" w:themeColor="text1"/>
          <w:sz w:val="26"/>
          <w:szCs w:val="26"/>
        </w:rPr>
        <w:t xml:space="preserve">5.  </w:t>
      </w:r>
      <w:r w:rsidR="00513321" w:rsidRPr="001F1980">
        <w:rPr>
          <w:color w:val="000000" w:themeColor="text1"/>
          <w:sz w:val="26"/>
          <w:szCs w:val="26"/>
        </w:rPr>
        <w:t>Контроль над исполнением настоящего постановления  оставляю за собой.</w:t>
      </w:r>
    </w:p>
    <w:p w:rsidR="00513321" w:rsidRPr="001F1980" w:rsidRDefault="00513321" w:rsidP="001F1980">
      <w:pPr>
        <w:pStyle w:val="3"/>
        <w:spacing w:after="0"/>
        <w:jc w:val="both"/>
        <w:rPr>
          <w:color w:val="000000" w:themeColor="text1"/>
          <w:sz w:val="26"/>
          <w:szCs w:val="26"/>
        </w:rPr>
      </w:pPr>
    </w:p>
    <w:p w:rsidR="00513321" w:rsidRPr="001F1980" w:rsidRDefault="00513321" w:rsidP="001F1980">
      <w:pPr>
        <w:pStyle w:val="3"/>
        <w:spacing w:after="0"/>
        <w:jc w:val="both"/>
        <w:rPr>
          <w:color w:val="000000" w:themeColor="text1"/>
          <w:sz w:val="26"/>
          <w:szCs w:val="26"/>
        </w:rPr>
      </w:pPr>
    </w:p>
    <w:p w:rsidR="00513321" w:rsidRPr="001F1980" w:rsidRDefault="00513321" w:rsidP="001F1980">
      <w:pPr>
        <w:pStyle w:val="3"/>
        <w:spacing w:after="0"/>
        <w:jc w:val="both"/>
        <w:rPr>
          <w:color w:val="000000" w:themeColor="text1"/>
          <w:sz w:val="26"/>
          <w:szCs w:val="26"/>
        </w:rPr>
      </w:pPr>
    </w:p>
    <w:p w:rsidR="00513321" w:rsidRPr="001F1980" w:rsidRDefault="00513321" w:rsidP="001F1980">
      <w:pPr>
        <w:pStyle w:val="3"/>
        <w:spacing w:after="0"/>
        <w:jc w:val="both"/>
        <w:rPr>
          <w:color w:val="000000" w:themeColor="text1"/>
          <w:sz w:val="26"/>
          <w:szCs w:val="26"/>
        </w:rPr>
      </w:pPr>
      <w:r w:rsidRPr="001F1980">
        <w:rPr>
          <w:color w:val="000000" w:themeColor="text1"/>
          <w:sz w:val="26"/>
          <w:szCs w:val="26"/>
        </w:rPr>
        <w:t xml:space="preserve">Глава сельсовета                              </w:t>
      </w:r>
      <w:r w:rsidR="00312D4A" w:rsidRPr="001F1980">
        <w:rPr>
          <w:color w:val="000000" w:themeColor="text1"/>
          <w:sz w:val="26"/>
          <w:szCs w:val="26"/>
        </w:rPr>
        <w:t xml:space="preserve">       </w:t>
      </w:r>
      <w:r w:rsidR="00F46FA2" w:rsidRPr="001F1980">
        <w:rPr>
          <w:color w:val="000000" w:themeColor="text1"/>
          <w:sz w:val="26"/>
          <w:szCs w:val="26"/>
        </w:rPr>
        <w:t xml:space="preserve">                        </w:t>
      </w:r>
      <w:r w:rsidR="00312D4A" w:rsidRPr="001F1980">
        <w:rPr>
          <w:color w:val="000000" w:themeColor="text1"/>
          <w:sz w:val="26"/>
          <w:szCs w:val="26"/>
        </w:rPr>
        <w:t xml:space="preserve">               </w:t>
      </w:r>
      <w:r w:rsidR="001F1980">
        <w:rPr>
          <w:color w:val="000000" w:themeColor="text1"/>
          <w:sz w:val="26"/>
          <w:szCs w:val="26"/>
        </w:rPr>
        <w:t xml:space="preserve">                </w:t>
      </w:r>
      <w:proofErr w:type="spellStart"/>
      <w:r w:rsidR="006014D4" w:rsidRPr="001F1980">
        <w:rPr>
          <w:color w:val="000000" w:themeColor="text1"/>
          <w:sz w:val="26"/>
          <w:szCs w:val="26"/>
        </w:rPr>
        <w:t>В.Ю.Курдюмов</w:t>
      </w:r>
      <w:proofErr w:type="spellEnd"/>
    </w:p>
    <w:p w:rsidR="00BD43EF" w:rsidRPr="001F1980" w:rsidRDefault="00BD43EF" w:rsidP="001F1980">
      <w:pPr>
        <w:pStyle w:val="3"/>
        <w:spacing w:after="0"/>
        <w:jc w:val="both"/>
        <w:rPr>
          <w:color w:val="000000" w:themeColor="text1"/>
          <w:sz w:val="26"/>
          <w:szCs w:val="26"/>
        </w:rPr>
      </w:pPr>
    </w:p>
    <w:p w:rsidR="009B6631" w:rsidRDefault="009B6631" w:rsidP="001F1980">
      <w:pPr>
        <w:pStyle w:val="3"/>
        <w:spacing w:after="0"/>
        <w:jc w:val="both"/>
        <w:rPr>
          <w:color w:val="000000" w:themeColor="text1"/>
          <w:sz w:val="26"/>
          <w:szCs w:val="26"/>
        </w:rPr>
      </w:pPr>
    </w:p>
    <w:p w:rsidR="001F1980" w:rsidRPr="001F1980" w:rsidRDefault="001F1980" w:rsidP="001F1980">
      <w:pPr>
        <w:pStyle w:val="3"/>
        <w:spacing w:after="0"/>
        <w:jc w:val="both"/>
        <w:rPr>
          <w:color w:val="000000" w:themeColor="text1"/>
          <w:sz w:val="26"/>
          <w:szCs w:val="26"/>
        </w:rPr>
      </w:pPr>
    </w:p>
    <w:p w:rsidR="008C203A" w:rsidRPr="001F1980" w:rsidRDefault="008C203A" w:rsidP="001F1980">
      <w:pPr>
        <w:pStyle w:val="3"/>
        <w:spacing w:after="0"/>
        <w:jc w:val="both"/>
        <w:rPr>
          <w:color w:val="000000" w:themeColor="text1"/>
          <w:sz w:val="26"/>
          <w:szCs w:val="26"/>
        </w:rPr>
      </w:pPr>
    </w:p>
    <w:p w:rsidR="008C203A" w:rsidRPr="001F1980" w:rsidRDefault="00F23C32" w:rsidP="001F1980">
      <w:pPr>
        <w:pStyle w:val="3"/>
        <w:spacing w:after="0"/>
        <w:jc w:val="both"/>
        <w:rPr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  <w:lang w:eastAsia="ru-RU"/>
        </w:rPr>
        <w:lastRenderedPageBreak/>
        <w:pict>
          <v:shape id="_x0000_s1027" type="#_x0000_t202" style="position:absolute;left:0;text-align:left;margin-left:284.7pt;margin-top:-19pt;width:190.5pt;height:107.8pt;z-index:251661312" strokecolor="white">
            <v:textbox>
              <w:txbxContent>
                <w:p w:rsidR="006014D4" w:rsidRPr="00BD43EF" w:rsidRDefault="008C203A" w:rsidP="006014D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43EF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Приложение </w:t>
                  </w:r>
                </w:p>
                <w:p w:rsidR="006014D4" w:rsidRPr="00BD43EF" w:rsidRDefault="008C203A" w:rsidP="006014D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43EF">
                    <w:rPr>
                      <w:rFonts w:ascii="Times New Roman" w:hAnsi="Times New Roman"/>
                      <w:sz w:val="24"/>
                      <w:szCs w:val="24"/>
                    </w:rPr>
                    <w:t xml:space="preserve">к Постановлению Администрации Берёзовского сельсовета </w:t>
                  </w:r>
                </w:p>
                <w:p w:rsidR="008C203A" w:rsidRPr="00BD43EF" w:rsidRDefault="008C203A" w:rsidP="006014D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43E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 w:rsidR="001F1980">
                    <w:rPr>
                      <w:rFonts w:ascii="Times New Roman" w:hAnsi="Times New Roman"/>
                      <w:sz w:val="24"/>
                      <w:szCs w:val="24"/>
                    </w:rPr>
                    <w:t>21.01.2021</w:t>
                  </w:r>
                  <w:r w:rsidRPr="00BD43EF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</w:t>
                  </w:r>
                  <w:r w:rsidR="001F198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</w:p>
    <w:p w:rsidR="008C203A" w:rsidRPr="001F1980" w:rsidRDefault="008C203A" w:rsidP="001F1980">
      <w:pPr>
        <w:pStyle w:val="3"/>
        <w:spacing w:after="0"/>
        <w:jc w:val="both"/>
        <w:rPr>
          <w:color w:val="000000" w:themeColor="text1"/>
          <w:sz w:val="26"/>
          <w:szCs w:val="26"/>
        </w:rPr>
      </w:pPr>
    </w:p>
    <w:p w:rsidR="008C203A" w:rsidRPr="001F1980" w:rsidRDefault="008C203A" w:rsidP="001F1980">
      <w:pPr>
        <w:pStyle w:val="3"/>
        <w:spacing w:after="0"/>
        <w:jc w:val="both"/>
        <w:rPr>
          <w:color w:val="000000" w:themeColor="text1"/>
          <w:sz w:val="26"/>
          <w:szCs w:val="26"/>
        </w:rPr>
      </w:pPr>
    </w:p>
    <w:p w:rsidR="00513321" w:rsidRPr="001F1980" w:rsidRDefault="00513321" w:rsidP="001F1980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C203A" w:rsidRPr="001F1980" w:rsidRDefault="008C203A" w:rsidP="001F1980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C203A" w:rsidRPr="001F1980" w:rsidRDefault="008C203A" w:rsidP="001F198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>ПОРЯДОК</w:t>
      </w:r>
    </w:p>
    <w:p w:rsidR="008C203A" w:rsidRPr="001F1980" w:rsidRDefault="008C203A" w:rsidP="001F198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>разработки и утверждения административных регламентов</w:t>
      </w:r>
    </w:p>
    <w:p w:rsidR="008C203A" w:rsidRPr="001F1980" w:rsidRDefault="008C203A" w:rsidP="001F198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>предоставления муниципальных услуг</w:t>
      </w:r>
    </w:p>
    <w:p w:rsidR="008C203A" w:rsidRPr="001F1980" w:rsidRDefault="008C203A" w:rsidP="001F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1F1980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1F1980">
        <w:rPr>
          <w:rFonts w:ascii="Times New Roman" w:hAnsi="Times New Roman"/>
          <w:color w:val="000000" w:themeColor="text1"/>
          <w:sz w:val="26"/>
          <w:szCs w:val="26"/>
        </w:rPr>
        <w:tab/>
        <w:t>1. Общие положения</w:t>
      </w:r>
    </w:p>
    <w:p w:rsidR="008C203A" w:rsidRPr="001F1980" w:rsidRDefault="008C203A" w:rsidP="001F1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ab/>
        <w:t>1.1. Настоящий Порядок устанавливает требования к разработке и утверждению административных регламентов предоставления муниципальных услуг (далее - административные регламенты).</w:t>
      </w:r>
    </w:p>
    <w:p w:rsidR="008C203A" w:rsidRPr="001F1980" w:rsidRDefault="008C203A" w:rsidP="001F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ab/>
        <w:t>1.2. Административный регламент устанавливает сроки и последовательность административных процедур и административных действий Администрации Берёзовского сельсовета, порядок взаимодействия между должностными лицами, а также взаимодействие Администрации с физическими или юридическими лицами (далее - заявители), иными органами государственной власти и местного самоуправления, а также организациями при предоставлении  муниципальной услуги.</w:t>
      </w:r>
    </w:p>
    <w:p w:rsidR="008C203A" w:rsidRPr="001F1980" w:rsidRDefault="008C203A" w:rsidP="001F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ab/>
        <w:t xml:space="preserve">1.3.Административные регламенты разрабатываются специалистами Администрации, в сфере деятельности которых относится исполнение соответствующей муниципальной услуги, на основе Федеральных Законов, нормативных правовых актов Президента Российской Федерации и Правительства Российской Федерации, законов Алтайского края, нормативных правовых актов Губернатора Алтайского края и Администрации Алтайского края, муниципальных  правовых актов </w:t>
      </w:r>
      <w:r w:rsidR="000837DC" w:rsidRPr="001F1980">
        <w:rPr>
          <w:rFonts w:ascii="Times New Roman" w:hAnsi="Times New Roman"/>
          <w:color w:val="000000" w:themeColor="text1"/>
          <w:sz w:val="26"/>
          <w:szCs w:val="26"/>
        </w:rPr>
        <w:t>г</w:t>
      </w:r>
      <w:r w:rsidRPr="001F1980">
        <w:rPr>
          <w:rFonts w:ascii="Times New Roman" w:hAnsi="Times New Roman"/>
          <w:color w:val="000000" w:themeColor="text1"/>
          <w:sz w:val="26"/>
          <w:szCs w:val="26"/>
        </w:rPr>
        <w:t>лавы  Берёзовского сельсовета, настоящего Порядка.</w:t>
      </w:r>
    </w:p>
    <w:p w:rsidR="008C203A" w:rsidRPr="001F1980" w:rsidRDefault="008C203A" w:rsidP="001F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ab/>
        <w:t>1.4. Специалисты Администрации Берёзовского сельсовета при разработке административных регламентов руководствуются настоящим Порядком, если Федеральными Законами, нормативными правовыми актами Президента Российской Федерации и Правительства Российской Федерации, законами Алтайского края, нормативными правовыми актами Губернатора Алтайского края и Администрации Алтайского края не установлено иное.</w:t>
      </w:r>
    </w:p>
    <w:p w:rsidR="008C203A" w:rsidRPr="001F1980" w:rsidRDefault="008C203A" w:rsidP="001F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ab/>
        <w:t xml:space="preserve">1.5. Административные регламенты не должны содержать полномочия органа  местного самоуправления или муниципальных учреждений и предприятий, не предусмотренные законодательством Российской Федерации,  законодательством Алтайского края, муниципальными правовыми актами </w:t>
      </w:r>
      <w:proofErr w:type="spellStart"/>
      <w:r w:rsidRPr="001F1980">
        <w:rPr>
          <w:rFonts w:ascii="Times New Roman" w:hAnsi="Times New Roman"/>
          <w:color w:val="000000" w:themeColor="text1"/>
          <w:sz w:val="26"/>
          <w:szCs w:val="26"/>
        </w:rPr>
        <w:t>Волчихинского</w:t>
      </w:r>
      <w:proofErr w:type="spellEnd"/>
      <w:r w:rsidRPr="001F1980">
        <w:rPr>
          <w:rFonts w:ascii="Times New Roman" w:hAnsi="Times New Roman"/>
          <w:color w:val="000000" w:themeColor="text1"/>
          <w:sz w:val="26"/>
          <w:szCs w:val="26"/>
        </w:rPr>
        <w:t xml:space="preserve"> района и Берёзовского  сельсовета, а также ограничения в части реализации прав и свобод граждан, прав и законных интересов организаций, за исключением случаев, когда возможность и условия введения таких ограничений актами уполномоченных органов исполнительной власти Алтайского края прямо предусмотрены законодательством Российской Федерации.</w:t>
      </w:r>
    </w:p>
    <w:p w:rsidR="008C203A" w:rsidRPr="001F1980" w:rsidRDefault="008C203A" w:rsidP="001F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ab/>
        <w:t>1.6. Разработка административных регламентов Администрации Берёзовского сельсовета предусматривает оптимизацию (повышение качества) исполнения предоставления услуг, в том числе:</w:t>
      </w:r>
    </w:p>
    <w:p w:rsidR="008C203A" w:rsidRPr="001F1980" w:rsidRDefault="008C203A" w:rsidP="001F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ab/>
        <w:t>а)  упорядочение административных процедур и административных действий;</w:t>
      </w:r>
    </w:p>
    <w:p w:rsidR="008C203A" w:rsidRPr="001F1980" w:rsidRDefault="008C203A" w:rsidP="001F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lastRenderedPageBreak/>
        <w:tab/>
        <w:t>б) устранение избыточных административных процедур и избыточных административных действий, если это не противоречит федеральным и краевым нормативным правовым актам;</w:t>
      </w:r>
    </w:p>
    <w:p w:rsidR="008C203A" w:rsidRPr="001F1980" w:rsidRDefault="008C203A" w:rsidP="001F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ab/>
        <w:t>в) сокращение количества документов, представляемых заявителями,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использование межведомственных согласований без участия заявителя;</w:t>
      </w:r>
    </w:p>
    <w:p w:rsidR="008C203A" w:rsidRPr="001F1980" w:rsidRDefault="008C203A" w:rsidP="001F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ab/>
        <w:t>г)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ее предоставления;</w:t>
      </w:r>
    </w:p>
    <w:p w:rsidR="008C203A" w:rsidRPr="001F1980" w:rsidRDefault="008C203A" w:rsidP="001F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ab/>
      </w:r>
      <w:proofErr w:type="spellStart"/>
      <w:r w:rsidRPr="001F1980">
        <w:rPr>
          <w:rFonts w:ascii="Times New Roman" w:hAnsi="Times New Roman"/>
          <w:color w:val="000000" w:themeColor="text1"/>
          <w:sz w:val="26"/>
          <w:szCs w:val="26"/>
        </w:rPr>
        <w:t>д</w:t>
      </w:r>
      <w:proofErr w:type="spellEnd"/>
      <w:r w:rsidRPr="001F1980">
        <w:rPr>
          <w:rFonts w:ascii="Times New Roman" w:hAnsi="Times New Roman"/>
          <w:color w:val="000000" w:themeColor="text1"/>
          <w:sz w:val="26"/>
          <w:szCs w:val="26"/>
        </w:rPr>
        <w:t>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действий.</w:t>
      </w:r>
    </w:p>
    <w:p w:rsidR="008C203A" w:rsidRPr="001F1980" w:rsidRDefault="008C203A" w:rsidP="001F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ab/>
        <w:t>1.7. Административные регламенты разрабатываются исходя из требований к качеству и доступности услуг, с учетом требований к  их предоставлению, установленных действующим законодательством, а также с учетом рекомендаций Правительственной комиссии по проведению административной реформы.</w:t>
      </w:r>
    </w:p>
    <w:p w:rsidR="008C203A" w:rsidRPr="001F1980" w:rsidRDefault="008C203A" w:rsidP="001F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ab/>
        <w:t>В случае если в процессе разработки проекта административного регламента выявляется возможность оптимизации (повышения качества) предоставления услуги при условии соответствующих изменений нормативных правовых актов, то проект административного регламента вносится в установленном порядке с приложением проектов указанных актов.</w:t>
      </w:r>
    </w:p>
    <w:p w:rsidR="008C203A" w:rsidRPr="001F1980" w:rsidRDefault="008C203A" w:rsidP="001F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ab/>
        <w:t xml:space="preserve">1.8. Административные регламенты утверждаются Постановлением </w:t>
      </w:r>
      <w:r w:rsidR="000837DC" w:rsidRPr="001F1980">
        <w:rPr>
          <w:rFonts w:ascii="Times New Roman" w:hAnsi="Times New Roman"/>
          <w:color w:val="000000" w:themeColor="text1"/>
          <w:sz w:val="26"/>
          <w:szCs w:val="26"/>
        </w:rPr>
        <w:t>Администрации</w:t>
      </w:r>
      <w:r w:rsidRPr="001F1980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сельсовета.</w:t>
      </w:r>
    </w:p>
    <w:p w:rsidR="008C203A" w:rsidRPr="001F1980" w:rsidRDefault="008C203A" w:rsidP="001F1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 xml:space="preserve">1.9. В случае если в предоставлении муниципальной услуги участвуют несколько специалистов Администрации, проект административного регламента разрабатывается совместно. В случае возникновения неустранимых разногласий между ними  по проектам административных регламентов проект рассматривается на специальном совещании рабочей группы с участием всех заинтересованных лиц под председательством главы </w:t>
      </w:r>
      <w:r w:rsidR="000837DC" w:rsidRPr="001F1980">
        <w:rPr>
          <w:rFonts w:ascii="Times New Roman" w:hAnsi="Times New Roman"/>
          <w:color w:val="000000" w:themeColor="text1"/>
          <w:sz w:val="26"/>
          <w:szCs w:val="26"/>
        </w:rPr>
        <w:t>сельсовета</w:t>
      </w:r>
      <w:r w:rsidRPr="001F1980">
        <w:rPr>
          <w:rFonts w:ascii="Times New Roman" w:hAnsi="Times New Roman"/>
          <w:color w:val="000000" w:themeColor="text1"/>
          <w:sz w:val="26"/>
          <w:szCs w:val="26"/>
        </w:rPr>
        <w:t>. Административный регламент утверждается в порядке, установленном настоящим пунктом, в редакции, принятой на совещании.</w:t>
      </w:r>
    </w:p>
    <w:p w:rsidR="008C203A" w:rsidRPr="001F1980" w:rsidRDefault="008C203A" w:rsidP="001F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ab/>
        <w:t>1.10. В случае если принятие и внедрение административного регламента потребует дополнительных расходов сверх предусмотренных в местном бюджете на обеспечение деятельности соответствующего органа, проекты административных регламентов согласовываются с бухгалтерией Администрации поселения.</w:t>
      </w:r>
    </w:p>
    <w:p w:rsidR="008C203A" w:rsidRPr="001F1980" w:rsidRDefault="008C203A" w:rsidP="001F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ab/>
        <w:t>1.11.  Внесение изменений в административные регламенты осуществляется в случае изменения законодательства Российской Федерации и Алтайского края, регулирующего предоставление муниципальной услуги, изменения структуры Администрации Берёзовского сельсовета, а также с учетом результатов мониторинга применения указанных административных регламентов.</w:t>
      </w:r>
    </w:p>
    <w:p w:rsidR="008C203A" w:rsidRPr="001F1980" w:rsidRDefault="008C203A" w:rsidP="001F198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>Внесение изменений в административные регламенты осуществляется в порядке, установленном для разработки и утверждения соответствующих административных регламентов.</w:t>
      </w:r>
    </w:p>
    <w:p w:rsidR="008C203A" w:rsidRPr="001F1980" w:rsidRDefault="008C203A" w:rsidP="001F1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>1.12. Проект административного регламента подлежит согласованию со специалистом по юридическим вопросам Администрации района.</w:t>
      </w:r>
    </w:p>
    <w:p w:rsidR="008C203A" w:rsidRPr="001F1980" w:rsidRDefault="008C203A" w:rsidP="001F1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lastRenderedPageBreak/>
        <w:t>1.13. В ходе разработки административных регламентов исполнения муниципальных функций и административных регламентов представления муниципальных услуг, разработчик обязан:</w:t>
      </w:r>
    </w:p>
    <w:p w:rsidR="008C203A" w:rsidRPr="001F1980" w:rsidRDefault="008C203A" w:rsidP="001F1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>- публиковать информацию о разработке административного регламента в сети Интернет на  официальном сайте поселения (при его отсутствии на сайте муниципального района);</w:t>
      </w:r>
    </w:p>
    <w:p w:rsidR="008C203A" w:rsidRPr="001F1980" w:rsidRDefault="008C203A" w:rsidP="001F1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>- публиковать проект административного регламента в сети Интернет на своем официальном сайте (при его отсутствии на сайте муниципального района);</w:t>
      </w:r>
    </w:p>
    <w:p w:rsidR="008C203A" w:rsidRPr="001F1980" w:rsidRDefault="008C203A" w:rsidP="001F1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>- рассматривать предложения, поступившие от заинтересованных организаций и граждан;</w:t>
      </w:r>
    </w:p>
    <w:p w:rsidR="008C203A" w:rsidRPr="001F1980" w:rsidRDefault="008C203A" w:rsidP="001F1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>- проводить публичное обсуждение проекта административного регламента предоставления муниципальной услуги;</w:t>
      </w:r>
    </w:p>
    <w:p w:rsidR="008C203A" w:rsidRPr="001F1980" w:rsidRDefault="008C203A" w:rsidP="001F1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>- направлять проект административного регламента на независимую экспертизу.</w:t>
      </w:r>
    </w:p>
    <w:p w:rsidR="008C203A" w:rsidRPr="001F1980" w:rsidRDefault="008C203A" w:rsidP="001F198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 xml:space="preserve">1.14. Административные регламенты </w:t>
      </w:r>
      <w:r w:rsidR="00BD2DA5" w:rsidRPr="001F1980">
        <w:rPr>
          <w:rFonts w:ascii="Times New Roman" w:hAnsi="Times New Roman"/>
          <w:color w:val="000000" w:themeColor="text1"/>
          <w:sz w:val="26"/>
          <w:szCs w:val="26"/>
        </w:rPr>
        <w:t xml:space="preserve">направляются в правовой департамент Администрации Алтайского края для </w:t>
      </w:r>
      <w:r w:rsidRPr="001F1980">
        <w:rPr>
          <w:rFonts w:ascii="Times New Roman" w:hAnsi="Times New Roman"/>
          <w:color w:val="000000" w:themeColor="text1"/>
          <w:sz w:val="26"/>
          <w:szCs w:val="26"/>
        </w:rPr>
        <w:t>включени</w:t>
      </w:r>
      <w:r w:rsidR="00BD2DA5" w:rsidRPr="001F1980">
        <w:rPr>
          <w:rFonts w:ascii="Times New Roman" w:hAnsi="Times New Roman"/>
          <w:color w:val="000000" w:themeColor="text1"/>
          <w:sz w:val="26"/>
          <w:szCs w:val="26"/>
        </w:rPr>
        <w:t>я</w:t>
      </w:r>
      <w:r w:rsidRPr="001F1980">
        <w:rPr>
          <w:rFonts w:ascii="Times New Roman" w:hAnsi="Times New Roman"/>
          <w:color w:val="000000" w:themeColor="text1"/>
          <w:sz w:val="26"/>
          <w:szCs w:val="26"/>
        </w:rPr>
        <w:t xml:space="preserve"> в регистр </w:t>
      </w:r>
      <w:r w:rsidR="00BD2DA5" w:rsidRPr="001F1980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муниципальных </w:t>
      </w:r>
      <w:r w:rsidRPr="001F1980">
        <w:rPr>
          <w:rFonts w:ascii="Times New Roman" w:hAnsi="Times New Roman"/>
          <w:color w:val="000000" w:themeColor="text1"/>
          <w:sz w:val="26"/>
          <w:szCs w:val="26"/>
        </w:rPr>
        <w:t xml:space="preserve">правовых актов </w:t>
      </w:r>
      <w:r w:rsidR="00BD2DA5" w:rsidRPr="001F1980">
        <w:rPr>
          <w:rFonts w:ascii="Times New Roman" w:hAnsi="Times New Roman"/>
          <w:color w:val="000000" w:themeColor="text1"/>
          <w:sz w:val="26"/>
          <w:szCs w:val="26"/>
        </w:rPr>
        <w:t>Алтайского края</w:t>
      </w:r>
      <w:r w:rsidRPr="001F198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8C203A" w:rsidRPr="001F1980" w:rsidRDefault="008C203A" w:rsidP="001F198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>1.15. Административные регламенты подлежат обнародованию, а также размещаются в сети Интернет на официальном сайте. Тексты административных регламентов размещаются  на информационных стендах в местах предоставления муниципальной услуги.</w:t>
      </w:r>
    </w:p>
    <w:p w:rsidR="008C203A" w:rsidRPr="001F1980" w:rsidRDefault="008C203A" w:rsidP="001F198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>2. Требования к административным регламентам</w:t>
      </w:r>
    </w:p>
    <w:p w:rsidR="008C203A" w:rsidRPr="001F1980" w:rsidRDefault="008C203A" w:rsidP="001F198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 xml:space="preserve">2.1. Наименование административного регламента определяется </w:t>
      </w:r>
    </w:p>
    <w:p w:rsidR="008C203A" w:rsidRPr="001F1980" w:rsidRDefault="008C203A" w:rsidP="001F198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>уполномоченным органом, с учетом формулировки, соответствующей редакции положения нормативного правового акта, которым предусмотрена такая муниципальная услуга.</w:t>
      </w:r>
    </w:p>
    <w:p w:rsidR="007F4180" w:rsidRPr="001F1980" w:rsidRDefault="008C203A" w:rsidP="001F1980">
      <w:pPr>
        <w:pStyle w:val="formattext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F1980">
        <w:rPr>
          <w:color w:val="000000" w:themeColor="text1"/>
          <w:sz w:val="26"/>
          <w:szCs w:val="26"/>
        </w:rPr>
        <w:t xml:space="preserve">2.2. </w:t>
      </w:r>
      <w:r w:rsidR="007F4180" w:rsidRPr="001F1980">
        <w:rPr>
          <w:color w:val="000000" w:themeColor="text1"/>
          <w:sz w:val="26"/>
          <w:szCs w:val="26"/>
        </w:rPr>
        <w:t>Структура административного регламента должна содержать разделы, устанавливающие:</w:t>
      </w:r>
    </w:p>
    <w:p w:rsidR="007F4180" w:rsidRPr="001F1980" w:rsidRDefault="007F4180" w:rsidP="001F1980">
      <w:pPr>
        <w:pStyle w:val="formattext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F1980">
        <w:rPr>
          <w:color w:val="000000" w:themeColor="text1"/>
          <w:sz w:val="26"/>
          <w:szCs w:val="26"/>
        </w:rPr>
        <w:t>1) общие положения;</w:t>
      </w:r>
    </w:p>
    <w:p w:rsidR="007F4180" w:rsidRPr="001F1980" w:rsidRDefault="007F4180" w:rsidP="001F1980">
      <w:pPr>
        <w:pStyle w:val="formattext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F1980">
        <w:rPr>
          <w:color w:val="000000" w:themeColor="text1"/>
          <w:sz w:val="26"/>
          <w:szCs w:val="26"/>
        </w:rPr>
        <w:t>2) стандарт предоставления государственной или муниципальной услуги;</w:t>
      </w:r>
    </w:p>
    <w:p w:rsidR="007F4180" w:rsidRPr="001F1980" w:rsidRDefault="007F4180" w:rsidP="001F1980">
      <w:pPr>
        <w:pStyle w:val="formattext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F1980">
        <w:rPr>
          <w:color w:val="000000" w:themeColor="text1"/>
          <w:sz w:val="26"/>
          <w:szCs w:val="26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7F4180" w:rsidRPr="001F1980" w:rsidRDefault="007F4180" w:rsidP="001F1980">
      <w:pPr>
        <w:pStyle w:val="formattext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F1980">
        <w:rPr>
          <w:color w:val="000000" w:themeColor="text1"/>
          <w:sz w:val="26"/>
          <w:szCs w:val="26"/>
        </w:rPr>
        <w:t>4) формы контроля за исполнением административного регламента;</w:t>
      </w:r>
    </w:p>
    <w:p w:rsidR="007F4180" w:rsidRPr="001F1980" w:rsidRDefault="007F4180" w:rsidP="001F1980">
      <w:pPr>
        <w:pStyle w:val="formattext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F1980">
        <w:rPr>
          <w:color w:val="000000" w:themeColor="text1"/>
          <w:sz w:val="26"/>
          <w:szCs w:val="26"/>
        </w:rPr>
        <w:t>5)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или муниципальных служащих.</w:t>
      </w:r>
    </w:p>
    <w:p w:rsidR="008C203A" w:rsidRPr="001F1980" w:rsidRDefault="007F4180" w:rsidP="001F198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C203A" w:rsidRPr="001F1980">
        <w:rPr>
          <w:rFonts w:ascii="Times New Roman" w:hAnsi="Times New Roman"/>
          <w:color w:val="000000" w:themeColor="text1"/>
          <w:sz w:val="26"/>
          <w:szCs w:val="26"/>
        </w:rPr>
        <w:t>2.3. Раздел, касающийся общих положений, состоит из следующих подразделов:</w:t>
      </w:r>
    </w:p>
    <w:p w:rsidR="00B95FB3" w:rsidRPr="001F1980" w:rsidRDefault="00B95FB3" w:rsidP="001F198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1F1980">
        <w:rPr>
          <w:color w:val="000000" w:themeColor="text1"/>
          <w:sz w:val="26"/>
          <w:szCs w:val="26"/>
        </w:rPr>
        <w:t xml:space="preserve"> </w:t>
      </w:r>
      <w:r w:rsidRPr="001F1980">
        <w:rPr>
          <w:color w:val="000000" w:themeColor="text1"/>
          <w:spacing w:val="2"/>
          <w:sz w:val="26"/>
          <w:szCs w:val="26"/>
        </w:rPr>
        <w:t>а) предмет административного регламента;</w:t>
      </w:r>
    </w:p>
    <w:p w:rsidR="00996924" w:rsidRPr="001F1980" w:rsidRDefault="00996924" w:rsidP="001F198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8C203A" w:rsidRPr="001F1980" w:rsidRDefault="00996924" w:rsidP="001F198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>б</w:t>
      </w:r>
      <w:r w:rsidR="008C203A" w:rsidRPr="001F1980">
        <w:rPr>
          <w:rFonts w:ascii="Times New Roman" w:hAnsi="Times New Roman"/>
          <w:color w:val="000000" w:themeColor="text1"/>
          <w:sz w:val="26"/>
          <w:szCs w:val="26"/>
        </w:rPr>
        <w:t>) наименование муниципальной услуги;</w:t>
      </w:r>
    </w:p>
    <w:p w:rsidR="008C203A" w:rsidRPr="001F1980" w:rsidRDefault="00996924" w:rsidP="001F198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8C203A" w:rsidRPr="001F1980">
        <w:rPr>
          <w:rFonts w:ascii="Times New Roman" w:hAnsi="Times New Roman"/>
          <w:color w:val="000000" w:themeColor="text1"/>
          <w:sz w:val="26"/>
          <w:szCs w:val="26"/>
        </w:rPr>
        <w:t xml:space="preserve">) наименование структурного подразделения </w:t>
      </w:r>
      <w:r w:rsidR="00312D4A" w:rsidRPr="001F1980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8C203A" w:rsidRPr="001F1980">
        <w:rPr>
          <w:rFonts w:ascii="Times New Roman" w:hAnsi="Times New Roman"/>
          <w:color w:val="000000" w:themeColor="text1"/>
          <w:sz w:val="26"/>
          <w:szCs w:val="26"/>
        </w:rPr>
        <w:t>дминистрации поселения или специалиста, предоставляющего муниципальную услугу;</w:t>
      </w:r>
    </w:p>
    <w:p w:rsidR="008C203A" w:rsidRPr="001F1980" w:rsidRDefault="00996924" w:rsidP="001F198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>г</w:t>
      </w:r>
      <w:r w:rsidR="008C203A" w:rsidRPr="001F1980">
        <w:rPr>
          <w:rFonts w:ascii="Times New Roman" w:hAnsi="Times New Roman"/>
          <w:color w:val="000000" w:themeColor="text1"/>
          <w:sz w:val="26"/>
          <w:szCs w:val="26"/>
        </w:rPr>
        <w:t>) ссылки на нормативные правовые акты, регулирующие  предоставление муниципальной услуги, с указанием реквизитов нормативных правовых актов;</w:t>
      </w:r>
    </w:p>
    <w:p w:rsidR="008C203A" w:rsidRPr="001F1980" w:rsidRDefault="00996924" w:rsidP="001F198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1F1980">
        <w:rPr>
          <w:rFonts w:ascii="Times New Roman" w:hAnsi="Times New Roman"/>
          <w:color w:val="000000" w:themeColor="text1"/>
          <w:sz w:val="26"/>
          <w:szCs w:val="26"/>
        </w:rPr>
        <w:lastRenderedPageBreak/>
        <w:t>д</w:t>
      </w:r>
      <w:proofErr w:type="spellEnd"/>
      <w:r w:rsidR="008C203A" w:rsidRPr="001F1980">
        <w:rPr>
          <w:rFonts w:ascii="Times New Roman" w:hAnsi="Times New Roman"/>
          <w:color w:val="000000" w:themeColor="text1"/>
          <w:sz w:val="26"/>
          <w:szCs w:val="26"/>
        </w:rPr>
        <w:t>) описание результатов предоставления муниципальной услуги, а также указание на юридические факты, которыми заканчивается предоставление муниципальной услуги;</w:t>
      </w:r>
    </w:p>
    <w:p w:rsidR="008C203A" w:rsidRPr="001F1980" w:rsidRDefault="00996924" w:rsidP="001F198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8C203A" w:rsidRPr="001F1980">
        <w:rPr>
          <w:rFonts w:ascii="Times New Roman" w:hAnsi="Times New Roman"/>
          <w:color w:val="000000" w:themeColor="text1"/>
          <w:sz w:val="26"/>
          <w:szCs w:val="26"/>
        </w:rPr>
        <w:t>) описание заявителей, а также физических и юридических лиц, имеющих право в соответствии с законодательством Российской Федерации, нормативными правовыми актами Алтайского края, либо в силу наделения их заявителями в порядке, установленном действующим законодательством, полномочиями выступать от их имени при взаимодействии с соответствующими органами и организациями при предоставлении муниципальной услуги.</w:t>
      </w:r>
    </w:p>
    <w:p w:rsidR="007D16C6" w:rsidRPr="001F1980" w:rsidRDefault="008C203A" w:rsidP="001F1980">
      <w:pPr>
        <w:pStyle w:val="formattext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F1980">
        <w:rPr>
          <w:color w:val="000000" w:themeColor="text1"/>
          <w:sz w:val="26"/>
          <w:szCs w:val="26"/>
        </w:rPr>
        <w:t xml:space="preserve">2.4. </w:t>
      </w:r>
      <w:r w:rsidR="007D16C6" w:rsidRPr="001F1980">
        <w:rPr>
          <w:color w:val="000000" w:themeColor="text1"/>
          <w:sz w:val="26"/>
          <w:szCs w:val="26"/>
        </w:rPr>
        <w:t>Стандарт предоставления государственной или муниципальной услуги предусматривает:</w:t>
      </w:r>
    </w:p>
    <w:p w:rsidR="007D16C6" w:rsidRPr="001F1980" w:rsidRDefault="007D16C6" w:rsidP="001F1980">
      <w:pPr>
        <w:pStyle w:val="formattext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F1980">
        <w:rPr>
          <w:color w:val="000000" w:themeColor="text1"/>
          <w:sz w:val="26"/>
          <w:szCs w:val="26"/>
        </w:rPr>
        <w:t>1) наименование государственной или муниципальной услуги;</w:t>
      </w:r>
    </w:p>
    <w:p w:rsidR="007D16C6" w:rsidRPr="001F1980" w:rsidRDefault="007D16C6" w:rsidP="001F1980">
      <w:pPr>
        <w:pStyle w:val="formattext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F1980">
        <w:rPr>
          <w:color w:val="000000" w:themeColor="text1"/>
          <w:sz w:val="26"/>
          <w:szCs w:val="26"/>
        </w:rPr>
        <w:t>2) наименование органа, предоставляющего государственную услугу, или органа, предоставляющего муниципальную услугу;</w:t>
      </w:r>
    </w:p>
    <w:p w:rsidR="007D16C6" w:rsidRPr="001F1980" w:rsidRDefault="007D16C6" w:rsidP="001F1980">
      <w:pPr>
        <w:pStyle w:val="formattext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F1980">
        <w:rPr>
          <w:color w:val="000000" w:themeColor="text1"/>
          <w:sz w:val="26"/>
          <w:szCs w:val="26"/>
        </w:rPr>
        <w:t>3) результат предоставления государственной или муниципальной услуги;</w:t>
      </w:r>
    </w:p>
    <w:p w:rsidR="007D16C6" w:rsidRPr="001F1980" w:rsidRDefault="007D16C6" w:rsidP="001F1980">
      <w:pPr>
        <w:pStyle w:val="formattext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F1980">
        <w:rPr>
          <w:color w:val="000000" w:themeColor="text1"/>
          <w:sz w:val="26"/>
          <w:szCs w:val="26"/>
        </w:rPr>
        <w:t>4) срок предоставления государственной или муниципальной услуги;</w:t>
      </w:r>
    </w:p>
    <w:p w:rsidR="007D16C6" w:rsidRPr="001F1980" w:rsidRDefault="007D16C6" w:rsidP="001F1980">
      <w:pPr>
        <w:pStyle w:val="formattext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F1980">
        <w:rPr>
          <w:color w:val="000000" w:themeColor="text1"/>
          <w:sz w:val="26"/>
          <w:szCs w:val="26"/>
        </w:rPr>
        <w:t>5) правовые основания для предоставления государственной или муниципальной услуги;</w:t>
      </w:r>
    </w:p>
    <w:p w:rsidR="007D16C6" w:rsidRPr="001F1980" w:rsidRDefault="007D16C6" w:rsidP="001F1980">
      <w:pPr>
        <w:pStyle w:val="formattext"/>
        <w:spacing w:before="0" w:beforeAutospacing="0" w:after="0" w:afterAutospacing="0"/>
        <w:jc w:val="both"/>
        <w:rPr>
          <w:rStyle w:val="comment"/>
          <w:color w:val="000000" w:themeColor="text1"/>
          <w:sz w:val="26"/>
          <w:szCs w:val="26"/>
        </w:rPr>
      </w:pPr>
      <w:r w:rsidRPr="001F1980">
        <w:rPr>
          <w:color w:val="000000" w:themeColor="text1"/>
          <w:sz w:val="26"/>
          <w:szCs w:val="26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1F1980">
        <w:rPr>
          <w:rStyle w:val="comment"/>
          <w:color w:val="000000" w:themeColor="text1"/>
          <w:sz w:val="26"/>
          <w:szCs w:val="26"/>
        </w:rPr>
        <w:t xml:space="preserve"> .</w:t>
      </w:r>
    </w:p>
    <w:p w:rsidR="007D16C6" w:rsidRPr="001F1980" w:rsidRDefault="007D16C6" w:rsidP="001F1980">
      <w:pPr>
        <w:pStyle w:val="formattext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F1980">
        <w:rPr>
          <w:color w:val="000000" w:themeColor="text1"/>
          <w:sz w:val="26"/>
          <w:szCs w:val="26"/>
        </w:rPr>
        <w:t>7) исчерпывающий перечень оснований для отказа в приеме документов, необходимых для предоставления государственной или муниципальной услуги;</w:t>
      </w:r>
    </w:p>
    <w:p w:rsidR="007D16C6" w:rsidRPr="001F1980" w:rsidRDefault="007D16C6" w:rsidP="001F1980">
      <w:pPr>
        <w:pStyle w:val="formattext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F1980">
        <w:rPr>
          <w:color w:val="000000" w:themeColor="text1"/>
          <w:sz w:val="26"/>
          <w:szCs w:val="26"/>
        </w:rPr>
        <w:t>8) исчерпывающий перечень оснований для отказа в предоставлении государственной или муниципальной услуги;</w:t>
      </w:r>
    </w:p>
    <w:p w:rsidR="007D16C6" w:rsidRPr="001F1980" w:rsidRDefault="007D16C6" w:rsidP="001F1980">
      <w:pPr>
        <w:pStyle w:val="formattext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F1980">
        <w:rPr>
          <w:color w:val="000000" w:themeColor="text1"/>
          <w:sz w:val="26"/>
          <w:szCs w:val="26"/>
        </w:rPr>
        <w:t>9)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D16C6" w:rsidRPr="001F1980" w:rsidRDefault="007D16C6" w:rsidP="001F1980">
      <w:pPr>
        <w:pStyle w:val="formattext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F1980">
        <w:rPr>
          <w:color w:val="000000" w:themeColor="text1"/>
          <w:sz w:val="26"/>
          <w:szCs w:val="26"/>
        </w:rPr>
        <w:t>10)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услуги;</w:t>
      </w:r>
    </w:p>
    <w:p w:rsidR="007D16C6" w:rsidRPr="001F1980" w:rsidRDefault="007D16C6" w:rsidP="001F1980">
      <w:pPr>
        <w:pStyle w:val="formattext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F1980">
        <w:rPr>
          <w:color w:val="000000" w:themeColor="text1"/>
          <w:sz w:val="26"/>
          <w:szCs w:val="26"/>
        </w:rPr>
        <w:t>11) срок регистрации запроса заявителя о предоставлении государственной или муниципальной услуги;</w:t>
      </w:r>
    </w:p>
    <w:p w:rsidR="007D16C6" w:rsidRPr="001F1980" w:rsidRDefault="007D16C6" w:rsidP="001F1980">
      <w:pPr>
        <w:pStyle w:val="formattext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F1980">
        <w:rPr>
          <w:color w:val="000000" w:themeColor="text1"/>
          <w:sz w:val="26"/>
          <w:szCs w:val="26"/>
        </w:rPr>
        <w:t>12)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r w:rsidRPr="001F1980">
        <w:rPr>
          <w:color w:val="000000" w:themeColor="text1"/>
          <w:sz w:val="26"/>
          <w:szCs w:val="26"/>
        </w:rPr>
        <w:br/>
        <w:t>13) показатели доступности и качества государственных и муниципальных услуг;</w:t>
      </w:r>
    </w:p>
    <w:p w:rsidR="007D16C6" w:rsidRPr="001F1980" w:rsidRDefault="007D16C6" w:rsidP="001F1980">
      <w:pPr>
        <w:pStyle w:val="formattext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F1980">
        <w:rPr>
          <w:color w:val="000000" w:themeColor="text1"/>
          <w:sz w:val="26"/>
          <w:szCs w:val="26"/>
        </w:rPr>
        <w:lastRenderedPageBreak/>
        <w:t>14) 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8C203A" w:rsidRPr="001F1980" w:rsidRDefault="008C203A" w:rsidP="001F198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 xml:space="preserve">           2.5. Если предоставление муниципальной услуги не связано с письменным или устным запросом заявителя, то положения раздела, касающегося требований к порядку предоставления муниципальной услуги и определяющие порядок взаимодействия с заявителями, в административном регламенте могут не раскрываться.</w:t>
      </w:r>
      <w:r w:rsidRPr="001F1980">
        <w:rPr>
          <w:rFonts w:ascii="Times New Roman" w:hAnsi="Times New Roman"/>
          <w:color w:val="000000" w:themeColor="text1"/>
          <w:sz w:val="26"/>
          <w:szCs w:val="26"/>
        </w:rPr>
        <w:br/>
        <w:t xml:space="preserve">           2.6. В подразделе, касающемся порядка информирования о правилах предоставления муниципальной услуги, указываются следующие сведения:</w:t>
      </w:r>
    </w:p>
    <w:p w:rsidR="008C203A" w:rsidRPr="001F1980" w:rsidRDefault="008C203A" w:rsidP="001F198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>а) информация о местах нахождения и графике работы специалистов предоставляющих муниципальную услугу, а также о других государственных и муниципальных органах и организациях, обращение в которые необходимо для предоставления муниципальной услуги. В случае большого объема такой информации она приводится в приложении к административному регламенту;</w:t>
      </w:r>
    </w:p>
    <w:p w:rsidR="008C203A" w:rsidRPr="001F1980" w:rsidRDefault="008C203A" w:rsidP="001F198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>б) справочные телефоны специалистов, предоставляющих муниципальную услугу, адреса их электронной почты (если таковая имеется);</w:t>
      </w:r>
    </w:p>
    <w:p w:rsidR="008C203A" w:rsidRPr="001F1980" w:rsidRDefault="008C203A" w:rsidP="001F198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>в)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8C203A" w:rsidRPr="001F1980" w:rsidRDefault="008C203A" w:rsidP="001F198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>г) порядок, форма и место размещения указанной информации в подпунктах «а – в» п. 2.6. настоящего Порядка, в том числе на стендах в местах предоставления муниципальной услуги.</w:t>
      </w:r>
    </w:p>
    <w:p w:rsidR="008C203A" w:rsidRPr="001F1980" w:rsidRDefault="008C203A" w:rsidP="001F198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 xml:space="preserve">           2.7. В подразделе, касающемся сроков предоставления муниципальной услуги, указываются допустимые сроки:</w:t>
      </w:r>
    </w:p>
    <w:p w:rsidR="008C203A" w:rsidRPr="001F1980" w:rsidRDefault="008C203A" w:rsidP="001F198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>а) исполнения предоставления муниципальной услуги;</w:t>
      </w:r>
    </w:p>
    <w:p w:rsidR="008C203A" w:rsidRPr="001F1980" w:rsidRDefault="008C203A" w:rsidP="001F198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>б) прохождения отдельных административных процедур, необходимых для предоставления муниципальной услуги;</w:t>
      </w:r>
    </w:p>
    <w:p w:rsidR="008C203A" w:rsidRPr="001F1980" w:rsidRDefault="008C203A" w:rsidP="001F198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>в) приостановления предоставления муниципальной услуги в случае, если возможность приостановления предусмотрена действующим законодательством;</w:t>
      </w:r>
    </w:p>
    <w:p w:rsidR="008C203A" w:rsidRPr="001F1980" w:rsidRDefault="008C203A" w:rsidP="001F198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>г) выдачи документов, являющихся результатом предоставления муниципальной услуги.</w:t>
      </w:r>
    </w:p>
    <w:p w:rsidR="008C203A" w:rsidRPr="001F1980" w:rsidRDefault="008C203A" w:rsidP="001F198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>2.8. В подразделе, касающемся требований к местам предоставления муниципальной услуги, приводится описание требований к удобству и комфорту мест предоставления услуги, в том числе:</w:t>
      </w:r>
    </w:p>
    <w:p w:rsidR="008C203A" w:rsidRPr="001F1980" w:rsidRDefault="008C203A" w:rsidP="001F198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>а) к размещению и оформлению помещений;</w:t>
      </w:r>
    </w:p>
    <w:p w:rsidR="008C203A" w:rsidRPr="001F1980" w:rsidRDefault="008C203A" w:rsidP="001F198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>б) к размещению и оформлению визуальной и текстовой информации;</w:t>
      </w:r>
    </w:p>
    <w:p w:rsidR="008C203A" w:rsidRPr="001F1980" w:rsidRDefault="008C203A" w:rsidP="001F198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>в) к местам для информирования заявителей, получения информации и заполнения необходимых документов;</w:t>
      </w:r>
    </w:p>
    <w:p w:rsidR="008C203A" w:rsidRPr="001F1980" w:rsidRDefault="008C203A" w:rsidP="001F198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>г) к местам для ожидания заявителей;</w:t>
      </w:r>
    </w:p>
    <w:p w:rsidR="008C203A" w:rsidRPr="001F1980" w:rsidRDefault="008C203A" w:rsidP="001F198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1F1980">
        <w:rPr>
          <w:rFonts w:ascii="Times New Roman" w:hAnsi="Times New Roman"/>
          <w:color w:val="000000" w:themeColor="text1"/>
          <w:sz w:val="26"/>
          <w:szCs w:val="26"/>
        </w:rPr>
        <w:t>д</w:t>
      </w:r>
      <w:proofErr w:type="spellEnd"/>
      <w:r w:rsidRPr="001F1980">
        <w:rPr>
          <w:rFonts w:ascii="Times New Roman" w:hAnsi="Times New Roman"/>
          <w:color w:val="000000" w:themeColor="text1"/>
          <w:sz w:val="26"/>
          <w:szCs w:val="26"/>
        </w:rPr>
        <w:t>) к местам для приема заявителей.</w:t>
      </w:r>
    </w:p>
    <w:p w:rsidR="008C203A" w:rsidRPr="001F1980" w:rsidRDefault="008C203A" w:rsidP="001F198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>2.9. При подготовке подраздела, указанного в пункте 2.8 настоящего Порядка, учитывается необходимость обеспечения комфортными условиями заявителей и должностных лиц, в том числе обеспечения возможности реализации прав инвалидов на получение муниципальной услуги.</w:t>
      </w:r>
    </w:p>
    <w:p w:rsidR="008C203A" w:rsidRPr="001F1980" w:rsidRDefault="008C203A" w:rsidP="001F198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>2.10. В раздел, касающийся требований к порядку предоставления муниципальной услуги, также включаются следующие сведения:</w:t>
      </w:r>
    </w:p>
    <w:p w:rsidR="008C203A" w:rsidRPr="001F1980" w:rsidRDefault="008C203A" w:rsidP="001F198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lastRenderedPageBreak/>
        <w:t>а) информация о перечне необходимых для предоставления муниципальной услуги документов, требуемых от заявителей, способах их получения заявителями, в том числе в электронной форме, и порядке их представления. Предусмотренные действующим законодательством формы обращений, заявлений и иных документов, подаваемых заявителем в связи с получением муниципальной услуги, приводятся в качестве приложений к административному регламенту, за исключением случаев, когда действующим законодательством прямо предусмотрена свободная форма подачи этих документов;</w:t>
      </w:r>
    </w:p>
    <w:p w:rsidR="008C203A" w:rsidRPr="001F1980" w:rsidRDefault="008C203A" w:rsidP="001F198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>б) требования к предоставлению муниципальной услуги либо отдельных административных процедур в рамках ее предоставления в соответствии с действующим законодательством на платной (бесплатной) основе. Если действующим законодательством не предусмотрена плата за предоставление муниципальной услуги либо отдельных административных процедур, в административном регламенте указывается, что предоставление муниципальной услуги является бесплатным для заявителей.</w:t>
      </w:r>
    </w:p>
    <w:p w:rsidR="00CB5308" w:rsidRPr="001F1980" w:rsidRDefault="001F1980" w:rsidP="001F198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1F1980">
        <w:rPr>
          <w:color w:val="000000" w:themeColor="text1"/>
          <w:spacing w:val="2"/>
          <w:sz w:val="26"/>
          <w:szCs w:val="26"/>
        </w:rPr>
        <w:t>в</w:t>
      </w:r>
      <w:r w:rsidR="00996924" w:rsidRPr="001F1980">
        <w:rPr>
          <w:color w:val="000000" w:themeColor="text1"/>
          <w:spacing w:val="2"/>
          <w:sz w:val="26"/>
          <w:szCs w:val="26"/>
        </w:rPr>
        <w:t xml:space="preserve">) </w:t>
      </w:r>
      <w:r w:rsidR="00CB5308" w:rsidRPr="001F1980">
        <w:rPr>
          <w:color w:val="000000" w:themeColor="text1"/>
          <w:spacing w:val="2"/>
          <w:sz w:val="26"/>
          <w:szCs w:val="26"/>
        </w:rPr>
        <w:t xml:space="preserve">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CB5308" w:rsidRPr="001F1980" w:rsidRDefault="00CB5308" w:rsidP="001F198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1F1980">
        <w:rPr>
          <w:color w:val="000000" w:themeColor="text1"/>
          <w:spacing w:val="2"/>
          <w:sz w:val="26"/>
          <w:szCs w:val="26"/>
        </w:rPr>
        <w:br/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услуги.</w:t>
      </w:r>
    </w:p>
    <w:p w:rsidR="00CB5308" w:rsidRPr="001F1980" w:rsidRDefault="00CB5308" w:rsidP="001F198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1F1980">
        <w:rPr>
          <w:color w:val="000000" w:themeColor="text1"/>
          <w:spacing w:val="2"/>
          <w:sz w:val="26"/>
          <w:szCs w:val="26"/>
        </w:rPr>
        <w:br/>
        <w:t>В данном подразделе также устанавливается запрет требовать от заявителя:</w:t>
      </w:r>
    </w:p>
    <w:p w:rsidR="00CB5308" w:rsidRPr="001F1980" w:rsidRDefault="00CB5308" w:rsidP="001F198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1F1980">
        <w:rPr>
          <w:color w:val="000000" w:themeColor="text1"/>
          <w:spacing w:val="2"/>
          <w:sz w:val="26"/>
          <w:szCs w:val="26"/>
        </w:rPr>
        <w:br/>
        <w:t>предоставления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государственной услуги;</w:t>
      </w:r>
    </w:p>
    <w:p w:rsidR="00CB5308" w:rsidRPr="001F1980" w:rsidRDefault="00CB5308" w:rsidP="001F198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1F1980">
        <w:rPr>
          <w:color w:val="000000" w:themeColor="text1"/>
          <w:spacing w:val="2"/>
          <w:sz w:val="26"/>
          <w:szCs w:val="26"/>
        </w:rPr>
        <w:lastRenderedPageBreak/>
        <w:br/>
        <w:t>предоставления документов и информации, которые находятся в распоряжении органов, оказывающих государственные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Алтайского края, муниципальными правовыми актами, за исключением документов, указанных в части 6 статьи 7 </w:t>
      </w:r>
      <w:hyperlink r:id="rId5" w:history="1">
        <w:r w:rsidRPr="001F1980">
          <w:rPr>
            <w:rStyle w:val="a3"/>
            <w:color w:val="000000" w:themeColor="text1"/>
            <w:spacing w:val="2"/>
            <w:sz w:val="26"/>
            <w:szCs w:val="26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1F1980">
        <w:rPr>
          <w:color w:val="000000" w:themeColor="text1"/>
          <w:spacing w:val="2"/>
          <w:sz w:val="26"/>
          <w:szCs w:val="26"/>
        </w:rPr>
        <w:t> ;</w:t>
      </w:r>
    </w:p>
    <w:p w:rsidR="00CB5308" w:rsidRPr="001F1980" w:rsidRDefault="00CB5308" w:rsidP="001F198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1F1980">
        <w:rPr>
          <w:color w:val="000000" w:themeColor="text1"/>
          <w:spacing w:val="2"/>
          <w:sz w:val="26"/>
          <w:szCs w:val="26"/>
        </w:rPr>
        <w:br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 </w:t>
      </w:r>
      <w:hyperlink r:id="rId6" w:history="1">
        <w:r w:rsidRPr="001F1980">
          <w:rPr>
            <w:rStyle w:val="a3"/>
            <w:color w:val="000000" w:themeColor="text1"/>
            <w:spacing w:val="2"/>
            <w:sz w:val="26"/>
            <w:szCs w:val="26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1F1980">
        <w:rPr>
          <w:color w:val="000000" w:themeColor="text1"/>
          <w:spacing w:val="2"/>
          <w:sz w:val="26"/>
          <w:szCs w:val="26"/>
        </w:rPr>
        <w:t>;</w:t>
      </w:r>
    </w:p>
    <w:p w:rsidR="00CB5308" w:rsidRPr="001F1980" w:rsidRDefault="00CB5308" w:rsidP="001F198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>г)</w:t>
      </w:r>
      <w:r w:rsidRPr="001F1980">
        <w:rPr>
          <w:rFonts w:ascii="Times New Roman" w:hAnsi="Times New Roman"/>
          <w:color w:val="000000" w:themeColor="text1"/>
          <w:spacing w:val="2"/>
          <w:sz w:val="26"/>
          <w:szCs w:val="26"/>
          <w:shd w:val="clear" w:color="auto" w:fill="FFFFFF"/>
        </w:rPr>
        <w:t>исчерпывающий перечень оснований для отказа в приеме документов, необходимых для предоставления государственной услуги;</w:t>
      </w:r>
    </w:p>
    <w:p w:rsidR="00CB5308" w:rsidRPr="001F1980" w:rsidRDefault="00CB5308" w:rsidP="001F198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1F1980">
        <w:rPr>
          <w:rFonts w:ascii="Times New Roman" w:hAnsi="Times New Roman"/>
          <w:color w:val="000000" w:themeColor="text1"/>
          <w:sz w:val="26"/>
          <w:szCs w:val="26"/>
        </w:rPr>
        <w:t>д</w:t>
      </w:r>
      <w:proofErr w:type="spellEnd"/>
      <w:r w:rsidRPr="001F1980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1F1980" w:rsidRPr="001F1980">
        <w:rPr>
          <w:rFonts w:ascii="Times New Roman" w:hAnsi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1F1980">
        <w:rPr>
          <w:rFonts w:ascii="Times New Roman" w:hAnsi="Times New Roman"/>
          <w:color w:val="000000" w:themeColor="text1"/>
          <w:spacing w:val="2"/>
          <w:sz w:val="26"/>
          <w:szCs w:val="26"/>
          <w:shd w:val="clear" w:color="auto" w:fill="FFFFFF"/>
        </w:rPr>
        <w:t>перечень услуг, необходимых и обязательных для предоставления государственной услуги (в том числе сведения о документе (документах), выдаваемом (выдаваемых) организациями, участвующими в предоставлении государственной услуги), или информация об отсутствии таких услуг;</w:t>
      </w:r>
    </w:p>
    <w:p w:rsidR="008C203A" w:rsidRPr="001F1980" w:rsidRDefault="008C203A" w:rsidP="001F198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>2.11. Раздел, касающийся административных процедур, состоит из подразделов, соответствующих количеству административных процедур логически обособленных последовательностей административных действий при предоставлении муниципальной услуги, имеющих конечный результат.</w:t>
      </w:r>
    </w:p>
    <w:p w:rsidR="008C203A" w:rsidRPr="001F1980" w:rsidRDefault="008C203A" w:rsidP="001F198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>2.12. Описание каждого административного действия содержит следующие обязательные элементы:</w:t>
      </w:r>
    </w:p>
    <w:p w:rsidR="008C203A" w:rsidRPr="001F1980" w:rsidRDefault="008C203A" w:rsidP="001F198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>а) юридические факты, являющиеся основанием для начала административного действия;</w:t>
      </w:r>
    </w:p>
    <w:p w:rsidR="008C203A" w:rsidRPr="001F1980" w:rsidRDefault="008C203A" w:rsidP="001F198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>б) сведения о должностном лице, ответственном за выполнение административного действия.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8C203A" w:rsidRPr="001F1980" w:rsidRDefault="008C203A" w:rsidP="001F198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>в) содержание административного действия, продолжительность и (или) максимальный срок его выполнения;</w:t>
      </w:r>
    </w:p>
    <w:p w:rsidR="008C203A" w:rsidRPr="001F1980" w:rsidRDefault="008C203A" w:rsidP="001F198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>г) критерии принятия решений;</w:t>
      </w:r>
    </w:p>
    <w:p w:rsidR="008C203A" w:rsidRPr="001F1980" w:rsidRDefault="008C203A" w:rsidP="001F198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1F1980">
        <w:rPr>
          <w:rFonts w:ascii="Times New Roman" w:hAnsi="Times New Roman"/>
          <w:color w:val="000000" w:themeColor="text1"/>
          <w:sz w:val="26"/>
          <w:szCs w:val="26"/>
        </w:rPr>
        <w:t>д</w:t>
      </w:r>
      <w:proofErr w:type="spellEnd"/>
      <w:r w:rsidRPr="001F1980">
        <w:rPr>
          <w:rFonts w:ascii="Times New Roman" w:hAnsi="Times New Roman"/>
          <w:color w:val="000000" w:themeColor="text1"/>
          <w:sz w:val="26"/>
          <w:szCs w:val="26"/>
        </w:rPr>
        <w:t>)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8C203A" w:rsidRPr="001F1980" w:rsidRDefault="008C203A" w:rsidP="001F198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>е) способ фиксации результата выполнения административного действия.</w:t>
      </w:r>
    </w:p>
    <w:p w:rsidR="008C203A" w:rsidRPr="001F1980" w:rsidRDefault="008C203A" w:rsidP="001F198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>2.13. Раздел, касающийся порядка и формы контроля за предоставлением муниципальной услуги, состоит из следующих подразделов:</w:t>
      </w:r>
    </w:p>
    <w:p w:rsidR="008C203A" w:rsidRPr="001F1980" w:rsidRDefault="008C203A" w:rsidP="001F198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>а)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лицами;</w:t>
      </w:r>
    </w:p>
    <w:p w:rsidR="008C203A" w:rsidRPr="001F1980" w:rsidRDefault="008C203A" w:rsidP="001F198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lastRenderedPageBreak/>
        <w:t>б) положения, характеризующие требования к порядку и формам контроля за законностью предоставления, полнотой и качеством муниципальной услуги, в том числе общественного контроля, порядок и периодичность осуществления плановых и внеплановых проверок;</w:t>
      </w:r>
    </w:p>
    <w:p w:rsidR="008C203A" w:rsidRPr="001F1980" w:rsidRDefault="008C203A" w:rsidP="001F198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>в)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C6A21" w:rsidRPr="001F1980" w:rsidRDefault="008C203A" w:rsidP="001F198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1F1980">
        <w:rPr>
          <w:color w:val="000000" w:themeColor="text1"/>
          <w:sz w:val="26"/>
          <w:szCs w:val="26"/>
        </w:rPr>
        <w:t xml:space="preserve">2.14. </w:t>
      </w:r>
      <w:r w:rsidR="004C6A21" w:rsidRPr="001F1980">
        <w:rPr>
          <w:color w:val="000000" w:themeColor="text1"/>
          <w:spacing w:val="2"/>
          <w:sz w:val="26"/>
          <w:szCs w:val="26"/>
        </w:rPr>
        <w:t>В разделе, касающемся досудебного (внесудебного) порядка обжалования решений и действий (бездействия) органа, предоставляющего государственную услугу, многофункционального центра, организаций, привлекаемых уполномоченным многофункциональным центром в установленном законодательством порядке, а также их должностных лиц, государственных служащих, работников, указываются:</w:t>
      </w:r>
    </w:p>
    <w:p w:rsidR="004C6A21" w:rsidRPr="001F1980" w:rsidRDefault="004C6A21" w:rsidP="001F198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1F1980">
        <w:rPr>
          <w:color w:val="000000" w:themeColor="text1"/>
          <w:spacing w:val="2"/>
          <w:sz w:val="26"/>
          <w:szCs w:val="26"/>
        </w:rPr>
        <w:br/>
        <w:t>информация для заинтересованных лиц об их праве на досудебное (внесудебное) обжалование действий (бездействия) органа, предоставляющего государственную услугу, а также должностных лиц, государственных гражданских служащих и решений, принятых (осуществляемых) в ходе предоставления государственной услуги;</w:t>
      </w:r>
    </w:p>
    <w:p w:rsidR="004C6A21" w:rsidRPr="001F1980" w:rsidRDefault="004C6A21" w:rsidP="001F198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1F1980">
        <w:rPr>
          <w:color w:val="000000" w:themeColor="text1"/>
          <w:spacing w:val="2"/>
          <w:sz w:val="26"/>
          <w:szCs w:val="26"/>
        </w:rPr>
        <w:br/>
        <w:t>предмет досудебного (внесудебного) обжалования;</w:t>
      </w:r>
    </w:p>
    <w:p w:rsidR="004C6A21" w:rsidRPr="001F1980" w:rsidRDefault="004C6A21" w:rsidP="001F198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1F1980">
        <w:rPr>
          <w:color w:val="000000" w:themeColor="text1"/>
          <w:spacing w:val="2"/>
          <w:sz w:val="26"/>
          <w:szCs w:val="26"/>
        </w:rPr>
        <w:br/>
        <w:t>исчерпывающий перечень оснований не давать ответ заявителю, не направлять ответ по существу;</w:t>
      </w:r>
    </w:p>
    <w:p w:rsidR="004C6A21" w:rsidRPr="001F1980" w:rsidRDefault="004C6A21" w:rsidP="001F198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1F1980">
        <w:rPr>
          <w:color w:val="000000" w:themeColor="text1"/>
          <w:spacing w:val="2"/>
          <w:sz w:val="26"/>
          <w:szCs w:val="26"/>
        </w:rPr>
        <w:br/>
        <w:t>основания для начала процедуры досудебного (внесудебного) обжалования;</w:t>
      </w:r>
    </w:p>
    <w:p w:rsidR="004C6A21" w:rsidRPr="001F1980" w:rsidRDefault="004C6A21" w:rsidP="001F198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1F1980">
        <w:rPr>
          <w:color w:val="000000" w:themeColor="text1"/>
          <w:spacing w:val="2"/>
          <w:sz w:val="26"/>
          <w:szCs w:val="26"/>
        </w:rPr>
        <w:br/>
        <w:t>информация о праве заинтересованных лиц на получение сведений и документов, необходимых для обоснования и рассмотрения жалобы;</w:t>
      </w:r>
      <w:r w:rsidRPr="001F1980">
        <w:rPr>
          <w:color w:val="000000" w:themeColor="text1"/>
          <w:spacing w:val="2"/>
          <w:sz w:val="26"/>
          <w:szCs w:val="26"/>
        </w:rPr>
        <w:br/>
      </w:r>
      <w:r w:rsidRPr="001F1980">
        <w:rPr>
          <w:color w:val="000000" w:themeColor="text1"/>
          <w:spacing w:val="2"/>
          <w:sz w:val="26"/>
          <w:szCs w:val="26"/>
        </w:rPr>
        <w:br/>
        <w:t>органы государственной власти и должностные лица, которым может быть адресована жалоба заявителя в досудебном (внесудебном) порядке;</w:t>
      </w:r>
    </w:p>
    <w:p w:rsidR="004C6A21" w:rsidRPr="001F1980" w:rsidRDefault="004C6A21" w:rsidP="001F198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1F1980">
        <w:rPr>
          <w:color w:val="000000" w:themeColor="text1"/>
          <w:spacing w:val="2"/>
          <w:sz w:val="26"/>
          <w:szCs w:val="26"/>
        </w:rPr>
        <w:br/>
        <w:t>сроки рассмотрения жалобы;</w:t>
      </w:r>
    </w:p>
    <w:p w:rsidR="004C6A21" w:rsidRPr="001F1980" w:rsidRDefault="004C6A21" w:rsidP="001F198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1F1980">
        <w:rPr>
          <w:color w:val="000000" w:themeColor="text1"/>
          <w:spacing w:val="2"/>
          <w:sz w:val="26"/>
          <w:szCs w:val="26"/>
        </w:rPr>
        <w:br/>
        <w:t>возможный результат досудебного (внесудебного) обжалования применительно к каждой процедуре либо инстанции обжалования.</w:t>
      </w:r>
    </w:p>
    <w:p w:rsidR="008C203A" w:rsidRPr="001F1980" w:rsidRDefault="008C203A" w:rsidP="001F198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ab/>
        <w:t>3. Организация независимой экспертизы и обсуждения проектов административных регламентов. Анализ практики применения административных регламентов.</w:t>
      </w:r>
    </w:p>
    <w:p w:rsidR="008C203A" w:rsidRPr="001F1980" w:rsidRDefault="008C203A" w:rsidP="001F198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 xml:space="preserve">            3.1. Уполномоченный орган в ходе разработки административных регламентов осуществляет следующие действия:</w:t>
      </w:r>
    </w:p>
    <w:p w:rsidR="008C203A" w:rsidRPr="001F1980" w:rsidRDefault="008C203A" w:rsidP="001F198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>а) размещает проект административного регламента на информационном стенде (либо на официальном сайте в сети Интернет), за исключением случаев, когда проект содержит сведения конфиденциального характера, не позднее, чем за 30 дней до его направления на согласование в установленном порядке;</w:t>
      </w:r>
    </w:p>
    <w:p w:rsidR="008C203A" w:rsidRPr="001F1980" w:rsidRDefault="008C203A" w:rsidP="001F198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lastRenderedPageBreak/>
        <w:t>б) рассматривает предложения, поступившие от заинтересованных организаций и граждан;</w:t>
      </w:r>
    </w:p>
    <w:p w:rsidR="008C203A" w:rsidRPr="001F1980" w:rsidRDefault="008C203A" w:rsidP="001F198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>в) проводит публичное обсуждение проекта административного регламента предоставления полноты и качества предоставления муниципальной услуги.</w:t>
      </w:r>
    </w:p>
    <w:p w:rsidR="008C203A" w:rsidRPr="001F1980" w:rsidRDefault="008C203A" w:rsidP="001F1980">
      <w:pPr>
        <w:spacing w:after="0" w:line="240" w:lineRule="auto"/>
        <w:ind w:firstLine="765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 xml:space="preserve">3.2. Срок приема заключений по результатам независимой экспертизы, а также предложений, поступающих от заинтересованных граждан и организаций, не может  составлять  менее  30  дней  с  момента размещения проекта  административного регламента в средствах массовой информации (сети Интернет).               </w:t>
      </w:r>
    </w:p>
    <w:p w:rsidR="008C203A" w:rsidRPr="001F1980" w:rsidRDefault="008C203A" w:rsidP="001F1980">
      <w:pPr>
        <w:spacing w:after="0" w:line="240" w:lineRule="auto"/>
        <w:ind w:firstLine="765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>3.3. Анализ практики применения административных регламентов проводится юридическим отделом Администраци</w:t>
      </w:r>
      <w:r w:rsidR="001F1980" w:rsidRPr="001F1980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Pr="001F198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1F1980">
        <w:rPr>
          <w:rFonts w:ascii="Times New Roman" w:hAnsi="Times New Roman"/>
          <w:color w:val="000000" w:themeColor="text1"/>
          <w:sz w:val="26"/>
          <w:szCs w:val="26"/>
        </w:rPr>
        <w:t>Волчихинского</w:t>
      </w:r>
      <w:proofErr w:type="spellEnd"/>
      <w:r w:rsidRPr="001F1980">
        <w:rPr>
          <w:rFonts w:ascii="Times New Roman" w:hAnsi="Times New Roman"/>
          <w:color w:val="000000" w:themeColor="text1"/>
          <w:sz w:val="26"/>
          <w:szCs w:val="26"/>
        </w:rPr>
        <w:t xml:space="preserve"> района с целью установления:</w:t>
      </w:r>
    </w:p>
    <w:p w:rsidR="008C203A" w:rsidRPr="001F1980" w:rsidRDefault="008C203A" w:rsidP="001F198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 xml:space="preserve">а) соответствия исполнения административного регламента требованиям к качеству и доступности предоставления муниципальной услуги; </w:t>
      </w:r>
    </w:p>
    <w:p w:rsidR="008C203A" w:rsidRPr="001F1980" w:rsidRDefault="008C203A" w:rsidP="001F198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 xml:space="preserve"> б) обоснованности отказов в предоставлении муниципальной услуги;</w:t>
      </w:r>
      <w:r w:rsidRPr="001F1980">
        <w:rPr>
          <w:rFonts w:ascii="Times New Roman" w:hAnsi="Times New Roman"/>
          <w:color w:val="000000" w:themeColor="text1"/>
          <w:sz w:val="26"/>
          <w:szCs w:val="26"/>
        </w:rPr>
        <w:br/>
        <w:t xml:space="preserve"> в) выполнения требований к оптимальности административных процедур. При этом подлежат установлению отсутствие избыточных административных действий, возможность уменьшения сроков исполнения административных процедур и административных действий;</w:t>
      </w:r>
    </w:p>
    <w:p w:rsidR="008C203A" w:rsidRPr="001F1980" w:rsidRDefault="008C203A" w:rsidP="001F198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 xml:space="preserve"> г) соответствия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8C203A" w:rsidRPr="001F1980" w:rsidRDefault="008C203A" w:rsidP="001F198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1F1980">
        <w:rPr>
          <w:rFonts w:ascii="Times New Roman" w:hAnsi="Times New Roman"/>
          <w:color w:val="000000" w:themeColor="text1"/>
          <w:sz w:val="26"/>
          <w:szCs w:val="26"/>
        </w:rPr>
        <w:t>д</w:t>
      </w:r>
      <w:proofErr w:type="spellEnd"/>
      <w:r w:rsidRPr="001F1980">
        <w:rPr>
          <w:rFonts w:ascii="Times New Roman" w:hAnsi="Times New Roman"/>
          <w:color w:val="000000" w:themeColor="text1"/>
          <w:sz w:val="26"/>
          <w:szCs w:val="26"/>
        </w:rPr>
        <w:t>) ресурсного обеспечения исполнения административного регламента;</w:t>
      </w:r>
      <w:r w:rsidRPr="001F1980">
        <w:rPr>
          <w:rFonts w:ascii="Times New Roman" w:hAnsi="Times New Roman"/>
          <w:color w:val="000000" w:themeColor="text1"/>
          <w:sz w:val="26"/>
          <w:szCs w:val="26"/>
        </w:rPr>
        <w:br/>
        <w:t xml:space="preserve">е) необходимости внесения в него изменений. </w:t>
      </w:r>
    </w:p>
    <w:p w:rsidR="008C203A" w:rsidRPr="001F1980" w:rsidRDefault="008C203A" w:rsidP="001F198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>4. Внесение изменений в административный регламент</w:t>
      </w:r>
    </w:p>
    <w:p w:rsidR="008C203A" w:rsidRPr="001F1980" w:rsidRDefault="008C203A" w:rsidP="001F198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>Администрация Берёзовского сельсовета  вносит изменения в административный регламент  предоставления муниципальной услуги в следующих случаях:</w:t>
      </w:r>
    </w:p>
    <w:p w:rsidR="008C203A" w:rsidRPr="001F1980" w:rsidRDefault="008C203A" w:rsidP="001F198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>•</w:t>
      </w:r>
      <w:r w:rsidRPr="001F1980">
        <w:rPr>
          <w:rFonts w:ascii="Times New Roman" w:hAnsi="Times New Roman"/>
          <w:color w:val="000000" w:themeColor="text1"/>
          <w:sz w:val="26"/>
          <w:szCs w:val="26"/>
        </w:rPr>
        <w:tab/>
        <w:t>в случае изменения законодательства Российской Федерации, законодательства субъекта Российской Федерации, муниципальных правовых актов, регулирующих  предоставление муниципальной услуги.</w:t>
      </w:r>
    </w:p>
    <w:p w:rsidR="008C203A" w:rsidRPr="001F1980" w:rsidRDefault="008C203A" w:rsidP="001F198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 xml:space="preserve">Обязательным является изменение разделов «Административные процедуры» и «Требования к порядку предоставления </w:t>
      </w:r>
      <w:r w:rsidR="008B7424" w:rsidRPr="001F1980">
        <w:rPr>
          <w:rFonts w:ascii="Times New Roman" w:hAnsi="Times New Roman"/>
          <w:color w:val="000000" w:themeColor="text1"/>
          <w:sz w:val="26"/>
          <w:szCs w:val="26"/>
        </w:rPr>
        <w:t xml:space="preserve">государственной и </w:t>
      </w:r>
      <w:r w:rsidRPr="001F1980">
        <w:rPr>
          <w:rFonts w:ascii="Times New Roman" w:hAnsi="Times New Roman"/>
          <w:color w:val="000000" w:themeColor="text1"/>
          <w:sz w:val="26"/>
          <w:szCs w:val="26"/>
        </w:rPr>
        <w:t>муниципальной услуги» при изменении  сроков,   критериев принятия решений, состава необходимых документов, состава участвующих органов и организаций:</w:t>
      </w:r>
    </w:p>
    <w:p w:rsidR="008C203A" w:rsidRPr="001F1980" w:rsidRDefault="008C203A" w:rsidP="001F198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>•</w:t>
      </w:r>
      <w:r w:rsidRPr="001F1980">
        <w:rPr>
          <w:rFonts w:ascii="Times New Roman" w:hAnsi="Times New Roman"/>
          <w:color w:val="000000" w:themeColor="text1"/>
          <w:sz w:val="26"/>
          <w:szCs w:val="26"/>
        </w:rPr>
        <w:tab/>
        <w:t xml:space="preserve">в случае изменения структуры местной </w:t>
      </w:r>
      <w:r w:rsidR="008B7424" w:rsidRPr="001F1980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1F1980">
        <w:rPr>
          <w:rFonts w:ascii="Times New Roman" w:hAnsi="Times New Roman"/>
          <w:color w:val="000000" w:themeColor="text1"/>
          <w:sz w:val="26"/>
          <w:szCs w:val="26"/>
        </w:rPr>
        <w:t>дминистрации. В данном случае производится изменение наименования должностей  в тексте административного регламента (если в тексте регламента содержатся наименования конкретных должностей), либо издается правовой акт местной Администрации о назначении ответственных лиц с учетом новых должностей (в соответствии с изменившейся организационной структурой или штатным расписанием);</w:t>
      </w:r>
    </w:p>
    <w:p w:rsidR="008C203A" w:rsidRPr="001F1980" w:rsidRDefault="008C203A" w:rsidP="001F198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980">
        <w:rPr>
          <w:rFonts w:ascii="Times New Roman" w:hAnsi="Times New Roman"/>
          <w:color w:val="000000" w:themeColor="text1"/>
          <w:sz w:val="26"/>
          <w:szCs w:val="26"/>
        </w:rPr>
        <w:t>•</w:t>
      </w:r>
      <w:r w:rsidRPr="001F1980">
        <w:rPr>
          <w:rFonts w:ascii="Times New Roman" w:hAnsi="Times New Roman"/>
          <w:color w:val="000000" w:themeColor="text1"/>
          <w:sz w:val="26"/>
          <w:szCs w:val="26"/>
        </w:rPr>
        <w:tab/>
        <w:t>в случае если применение утвержденного стандарта муниципальной услуги требует пересмотра административных процедур административного регламента.</w:t>
      </w:r>
    </w:p>
    <w:p w:rsidR="000827AA" w:rsidRPr="001F1980" w:rsidRDefault="000827AA" w:rsidP="001F198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0827AA" w:rsidRPr="001F1980" w:rsidRDefault="000827AA" w:rsidP="001F198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0647B7" w:rsidRPr="001F1980" w:rsidRDefault="000647B7" w:rsidP="001F1980">
      <w:pPr>
        <w:tabs>
          <w:tab w:val="left" w:pos="37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0647B7" w:rsidRPr="001F1980" w:rsidSect="001F198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3321"/>
    <w:rsid w:val="00040351"/>
    <w:rsid w:val="0005563C"/>
    <w:rsid w:val="00057554"/>
    <w:rsid w:val="000647B7"/>
    <w:rsid w:val="0006491E"/>
    <w:rsid w:val="000700D9"/>
    <w:rsid w:val="00076E41"/>
    <w:rsid w:val="000827AA"/>
    <w:rsid w:val="00082827"/>
    <w:rsid w:val="000837DC"/>
    <w:rsid w:val="00085A7C"/>
    <w:rsid w:val="000E5A8A"/>
    <w:rsid w:val="001356AC"/>
    <w:rsid w:val="001845D7"/>
    <w:rsid w:val="001C3DF4"/>
    <w:rsid w:val="001D4DE7"/>
    <w:rsid w:val="001F1980"/>
    <w:rsid w:val="00223876"/>
    <w:rsid w:val="002650B4"/>
    <w:rsid w:val="00266F3F"/>
    <w:rsid w:val="002A6FDA"/>
    <w:rsid w:val="002F32F3"/>
    <w:rsid w:val="00312D4A"/>
    <w:rsid w:val="00315F60"/>
    <w:rsid w:val="00327C52"/>
    <w:rsid w:val="00327C55"/>
    <w:rsid w:val="003845EA"/>
    <w:rsid w:val="003870CE"/>
    <w:rsid w:val="003B7765"/>
    <w:rsid w:val="003D0B6B"/>
    <w:rsid w:val="003D4BB3"/>
    <w:rsid w:val="003E67DB"/>
    <w:rsid w:val="003F38E1"/>
    <w:rsid w:val="00410EF2"/>
    <w:rsid w:val="004153A4"/>
    <w:rsid w:val="004823D4"/>
    <w:rsid w:val="004B28FE"/>
    <w:rsid w:val="004C6A21"/>
    <w:rsid w:val="004E376F"/>
    <w:rsid w:val="00513321"/>
    <w:rsid w:val="005139A7"/>
    <w:rsid w:val="00522094"/>
    <w:rsid w:val="005531D8"/>
    <w:rsid w:val="00590D6E"/>
    <w:rsid w:val="005A3F77"/>
    <w:rsid w:val="005E45AB"/>
    <w:rsid w:val="006014D4"/>
    <w:rsid w:val="00626CFC"/>
    <w:rsid w:val="00665F5E"/>
    <w:rsid w:val="006720EC"/>
    <w:rsid w:val="00675ABA"/>
    <w:rsid w:val="006B650E"/>
    <w:rsid w:val="00705326"/>
    <w:rsid w:val="00771766"/>
    <w:rsid w:val="00777833"/>
    <w:rsid w:val="00785708"/>
    <w:rsid w:val="007A5DB4"/>
    <w:rsid w:val="007B5DB6"/>
    <w:rsid w:val="007C1FCC"/>
    <w:rsid w:val="007D16C6"/>
    <w:rsid w:val="007F4180"/>
    <w:rsid w:val="008639F5"/>
    <w:rsid w:val="00882124"/>
    <w:rsid w:val="008840FB"/>
    <w:rsid w:val="008B7424"/>
    <w:rsid w:val="008C15D3"/>
    <w:rsid w:val="008C203A"/>
    <w:rsid w:val="008D47D7"/>
    <w:rsid w:val="00911567"/>
    <w:rsid w:val="00912060"/>
    <w:rsid w:val="00976A95"/>
    <w:rsid w:val="00996924"/>
    <w:rsid w:val="009B0973"/>
    <w:rsid w:val="009B6631"/>
    <w:rsid w:val="00A07428"/>
    <w:rsid w:val="00AB5072"/>
    <w:rsid w:val="00B30461"/>
    <w:rsid w:val="00B74978"/>
    <w:rsid w:val="00B95FB3"/>
    <w:rsid w:val="00BD2DA5"/>
    <w:rsid w:val="00BD43EF"/>
    <w:rsid w:val="00CB5308"/>
    <w:rsid w:val="00D71ADC"/>
    <w:rsid w:val="00DA447D"/>
    <w:rsid w:val="00DC7E97"/>
    <w:rsid w:val="00E335F9"/>
    <w:rsid w:val="00E449E5"/>
    <w:rsid w:val="00E6378C"/>
    <w:rsid w:val="00E76C57"/>
    <w:rsid w:val="00EB1791"/>
    <w:rsid w:val="00ED34AD"/>
    <w:rsid w:val="00ED3B74"/>
    <w:rsid w:val="00EF0506"/>
    <w:rsid w:val="00F137BA"/>
    <w:rsid w:val="00F16213"/>
    <w:rsid w:val="00F23C32"/>
    <w:rsid w:val="00F46FA2"/>
    <w:rsid w:val="00F6662D"/>
    <w:rsid w:val="00F96261"/>
    <w:rsid w:val="00FD2079"/>
    <w:rsid w:val="00FE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21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513321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13321"/>
    <w:rPr>
      <w:rFonts w:ascii="Times New Roman" w:eastAsia="Calibri" w:hAnsi="Times New Roman" w:cs="Times New Roman"/>
      <w:b/>
      <w:bCs/>
    </w:rPr>
  </w:style>
  <w:style w:type="paragraph" w:customStyle="1" w:styleId="ConsPlusNormal">
    <w:name w:val="ConsPlusNormal"/>
    <w:link w:val="ConsPlusNormal0"/>
    <w:rsid w:val="005133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3">
    <w:name w:val="Body Text 3"/>
    <w:basedOn w:val="a"/>
    <w:link w:val="30"/>
    <w:rsid w:val="00513321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51332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">
    <w:name w:val="Верхний колонтитул1"/>
    <w:basedOn w:val="a"/>
    <w:rsid w:val="0051332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" w:hAnsi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513321"/>
    <w:rPr>
      <w:rFonts w:ascii="Arial" w:eastAsia="Arial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rsid w:val="007F4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7F4180"/>
  </w:style>
  <w:style w:type="character" w:styleId="a3">
    <w:name w:val="Hyperlink"/>
    <w:basedOn w:val="a0"/>
    <w:uiPriority w:val="99"/>
    <w:semiHidden/>
    <w:unhideWhenUsed/>
    <w:rsid w:val="007F41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228011" TargetMode="External"/><Relationship Id="rId5" Type="http://schemas.openxmlformats.org/officeDocument/2006/relationships/hyperlink" Target="http://docs.cntd.ru/document/902228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5A4E4-3099-4631-BA4E-9358E1BB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3984</Words>
  <Characters>22713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Comp</cp:lastModifiedBy>
  <cp:revision>2</cp:revision>
  <cp:lastPrinted>2017-06-05T09:30:00Z</cp:lastPrinted>
  <dcterms:created xsi:type="dcterms:W3CDTF">2021-03-30T02:58:00Z</dcterms:created>
  <dcterms:modified xsi:type="dcterms:W3CDTF">2021-03-30T02:58:00Z</dcterms:modified>
</cp:coreProperties>
</file>