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4B" w:rsidRPr="00FD784F" w:rsidRDefault="008C144B" w:rsidP="008C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8C144B" w:rsidRPr="00FD784F" w:rsidRDefault="008C144B" w:rsidP="008C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8C144B" w:rsidRPr="00FD784F" w:rsidRDefault="008C144B" w:rsidP="008C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44B" w:rsidRPr="00FD784F" w:rsidRDefault="008C144B" w:rsidP="008C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44B" w:rsidRPr="00FD784F" w:rsidRDefault="008C144B" w:rsidP="008C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144B" w:rsidRPr="00FD784F" w:rsidRDefault="008C144B" w:rsidP="008C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44B" w:rsidRPr="00FD784F" w:rsidRDefault="008C144B" w:rsidP="008C1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 xml:space="preserve">06.03.2021          </w:t>
      </w:r>
      <w:r w:rsidR="00FD78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D784F">
        <w:rPr>
          <w:rFonts w:ascii="Times New Roman" w:hAnsi="Times New Roman" w:cs="Times New Roman"/>
          <w:sz w:val="28"/>
          <w:szCs w:val="28"/>
        </w:rPr>
        <w:t>№ 6                                          с. Солоновка</w:t>
      </w:r>
    </w:p>
    <w:p w:rsidR="008C144B" w:rsidRPr="00FD784F" w:rsidRDefault="008C144B" w:rsidP="008C1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44B" w:rsidRPr="00FD784F" w:rsidRDefault="008C144B" w:rsidP="008C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44B" w:rsidRPr="00FD784F" w:rsidRDefault="008C144B" w:rsidP="00FD784F">
      <w:pPr>
        <w:tabs>
          <w:tab w:val="left" w:pos="1006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Солоновского сельсовета Волчихинского района Алтайского края от 02.10.2020 № 29 «Об утверждении административного регламента по предоставлению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строительства»»</w:t>
      </w:r>
    </w:p>
    <w:p w:rsidR="008C144B" w:rsidRPr="00FD784F" w:rsidRDefault="008C144B" w:rsidP="008C144B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8C144B" w:rsidRPr="00FD784F" w:rsidRDefault="008C144B" w:rsidP="008C144B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8C144B" w:rsidRPr="00FD784F" w:rsidRDefault="008C144B" w:rsidP="008C144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 xml:space="preserve">     </w:t>
      </w:r>
      <w:r w:rsidRPr="00FD784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FD784F">
        <w:rPr>
          <w:rFonts w:ascii="Times New Roman" w:hAnsi="Times New Roman" w:cs="Times New Roman"/>
          <w:sz w:val="28"/>
          <w:szCs w:val="28"/>
        </w:rPr>
        <w:t>, распоряжением Правительства Алтайского края от 21.08.2017 № 288-р «Об утверждении планов мероприятий («дорожная карта»), ПОСТАНОВЛЯЮ:</w:t>
      </w:r>
    </w:p>
    <w:p w:rsidR="008C144B" w:rsidRPr="00FD784F" w:rsidRDefault="008C144B" w:rsidP="008C14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 xml:space="preserve">     1. Внести в постановление Администрации Солоновского сельсовета Волчихинского района Алтайского края от 02.10.2020 № 29 «Об утверждении административного регламента по предоставлению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строительства»» (далее-Регламент) следующие изменения и дополнения:</w:t>
      </w:r>
    </w:p>
    <w:p w:rsidR="008C144B" w:rsidRPr="00FD784F" w:rsidRDefault="008C144B" w:rsidP="008C14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 xml:space="preserve">     1.1. Пункт 2.5 Регламента изложить в следующей редакции: «</w:t>
      </w:r>
      <w:r w:rsidRPr="00FD784F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</w:t>
      </w:r>
      <w:r w:rsidRPr="00FD784F">
        <w:rPr>
          <w:rFonts w:ascii="Times New Roman" w:hAnsi="Times New Roman" w:cs="Times New Roman"/>
          <w:sz w:val="28"/>
          <w:szCs w:val="28"/>
        </w:rPr>
        <w:t>до</w:t>
      </w:r>
      <w:r w:rsidRPr="00FD7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84F">
        <w:rPr>
          <w:rFonts w:ascii="Times New Roman" w:hAnsi="Times New Roman" w:cs="Times New Roman"/>
          <w:sz w:val="28"/>
          <w:szCs w:val="28"/>
        </w:rPr>
        <w:t>8</w:t>
      </w:r>
      <w:r w:rsidRPr="00FD784F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заявления и документов, указанных в пункте 2.7.1 настоящего Административного регламента, в орган местного самоуправления</w:t>
      </w:r>
      <w:r w:rsidRPr="00FD784F">
        <w:rPr>
          <w:rFonts w:ascii="Times New Roman" w:hAnsi="Times New Roman" w:cs="Times New Roman"/>
          <w:sz w:val="28"/>
          <w:szCs w:val="28"/>
        </w:rPr>
        <w:t>;</w:t>
      </w:r>
    </w:p>
    <w:p w:rsidR="008C144B" w:rsidRPr="00FD784F" w:rsidRDefault="008C144B" w:rsidP="008C14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 xml:space="preserve">     1.2. Пункт 5.2. Регламента дополнить абзацем следующего содержания:</w:t>
      </w:r>
    </w:p>
    <w:p w:rsidR="008C144B" w:rsidRPr="00FD784F" w:rsidRDefault="008C144B" w:rsidP="008C14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 xml:space="preserve">«10) </w:t>
      </w:r>
      <w:r w:rsidRPr="00FD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FD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предоставления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" w:history="1">
        <w:r w:rsidRPr="00FD784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частью 1.3 статьи 16</w:t>
        </w:r>
      </w:hyperlink>
      <w:r w:rsidRPr="00FD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закона.</w:t>
      </w:r>
    </w:p>
    <w:p w:rsidR="008C144B" w:rsidRPr="00FD784F" w:rsidRDefault="008C144B" w:rsidP="008C144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 xml:space="preserve">     2. </w:t>
      </w:r>
      <w:r w:rsidRPr="00FD784F">
        <w:rPr>
          <w:rFonts w:ascii="Times New Roman" w:eastAsia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Администрации Солоновского сельсовета и на официальном Интернет-сайте Администрации Волчихинского района во вкладке «Солоновский сельсовет».</w:t>
      </w:r>
    </w:p>
    <w:p w:rsidR="008C144B" w:rsidRPr="00FD784F" w:rsidRDefault="008C144B" w:rsidP="008C144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8C144B" w:rsidRDefault="008C144B" w:rsidP="008C144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FD784F" w:rsidRPr="00FD784F" w:rsidRDefault="00FD784F" w:rsidP="008C144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D66DA9" w:rsidRPr="00FD784F" w:rsidRDefault="008C144B" w:rsidP="008C1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Главы сельсовета</w:t>
      </w:r>
      <w:r w:rsidR="00FD7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D784F">
        <w:rPr>
          <w:rFonts w:ascii="Times New Roman" w:hAnsi="Times New Roman" w:cs="Times New Roman"/>
          <w:sz w:val="28"/>
          <w:szCs w:val="28"/>
        </w:rPr>
        <w:t xml:space="preserve">   В.П. Балабойко</w:t>
      </w:r>
    </w:p>
    <w:sectPr w:rsidR="00D66DA9" w:rsidRPr="00FD784F" w:rsidSect="00FD78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C144B"/>
    <w:rsid w:val="005C3D07"/>
    <w:rsid w:val="008C144B"/>
    <w:rsid w:val="00D66DA9"/>
    <w:rsid w:val="00F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federalnyi-zakon-ot-27072010-n-210-fz-ob/glava-4/statia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2021-04-01T04:13:00Z</dcterms:created>
  <dcterms:modified xsi:type="dcterms:W3CDTF">2021-04-01T04:18:00Z</dcterms:modified>
</cp:coreProperties>
</file>