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A6F" w:rsidRPr="00467781" w:rsidRDefault="00092A6F" w:rsidP="00092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7781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092A6F" w:rsidRPr="00467781" w:rsidRDefault="00092A6F" w:rsidP="00092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7781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092A6F" w:rsidRPr="00467781" w:rsidRDefault="00092A6F" w:rsidP="00092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2A6F" w:rsidRPr="00467781" w:rsidRDefault="00092A6F" w:rsidP="00092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2A6F" w:rsidRPr="00467781" w:rsidRDefault="00092A6F" w:rsidP="00092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7781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092A6F" w:rsidRPr="00467781" w:rsidRDefault="00092A6F" w:rsidP="00092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2A6F" w:rsidRPr="00467781" w:rsidRDefault="00092A6F" w:rsidP="00092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81">
        <w:rPr>
          <w:rFonts w:ascii="Times New Roman" w:hAnsi="Times New Roman" w:cs="Times New Roman"/>
          <w:sz w:val="28"/>
          <w:szCs w:val="28"/>
        </w:rPr>
        <w:t xml:space="preserve">28.12.2020                         </w:t>
      </w:r>
      <w:r w:rsidR="00465CE4" w:rsidRPr="00467781">
        <w:rPr>
          <w:rFonts w:ascii="Times New Roman" w:hAnsi="Times New Roman" w:cs="Times New Roman"/>
          <w:sz w:val="28"/>
          <w:szCs w:val="28"/>
        </w:rPr>
        <w:t xml:space="preserve">      </w:t>
      </w:r>
      <w:r w:rsidR="0046778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67781">
        <w:rPr>
          <w:rFonts w:ascii="Times New Roman" w:hAnsi="Times New Roman" w:cs="Times New Roman"/>
          <w:sz w:val="28"/>
          <w:szCs w:val="28"/>
        </w:rPr>
        <w:t xml:space="preserve"> № 32      </w:t>
      </w:r>
      <w:r w:rsidR="00465CE4" w:rsidRPr="00467781">
        <w:rPr>
          <w:rFonts w:ascii="Times New Roman" w:hAnsi="Times New Roman" w:cs="Times New Roman"/>
          <w:sz w:val="28"/>
          <w:szCs w:val="28"/>
        </w:rPr>
        <w:t xml:space="preserve"> </w:t>
      </w:r>
      <w:r w:rsidRPr="00467781">
        <w:rPr>
          <w:rFonts w:ascii="Times New Roman" w:hAnsi="Times New Roman" w:cs="Times New Roman"/>
          <w:sz w:val="28"/>
          <w:szCs w:val="28"/>
        </w:rPr>
        <w:t xml:space="preserve">   </w:t>
      </w:r>
      <w:r w:rsidR="00467781">
        <w:rPr>
          <w:rFonts w:ascii="Times New Roman" w:hAnsi="Times New Roman" w:cs="Times New Roman"/>
          <w:sz w:val="28"/>
          <w:szCs w:val="28"/>
        </w:rPr>
        <w:t xml:space="preserve">    </w:t>
      </w:r>
      <w:r w:rsidRPr="00467781">
        <w:rPr>
          <w:rFonts w:ascii="Times New Roman" w:hAnsi="Times New Roman" w:cs="Times New Roman"/>
          <w:sz w:val="28"/>
          <w:szCs w:val="28"/>
        </w:rPr>
        <w:t xml:space="preserve">                         с. </w:t>
      </w:r>
      <w:proofErr w:type="spellStart"/>
      <w:r w:rsidRPr="00467781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092A6F" w:rsidRPr="00467781" w:rsidRDefault="00092A6F" w:rsidP="00092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A6F" w:rsidRPr="00467781" w:rsidRDefault="00092A6F" w:rsidP="00092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A6F" w:rsidRPr="00467781" w:rsidRDefault="00092A6F" w:rsidP="00467781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467781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 w:rsidRPr="0046778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46778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6778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467781">
        <w:rPr>
          <w:rFonts w:ascii="Times New Roman" w:hAnsi="Times New Roman" w:cs="Times New Roman"/>
          <w:sz w:val="28"/>
          <w:szCs w:val="28"/>
        </w:rPr>
        <w:t xml:space="preserve"> района Алтайского края от 23.12.2014 № 50 «Об утверждении Положения «О бюджетном процессе муниципального образования </w:t>
      </w:r>
      <w:proofErr w:type="spellStart"/>
      <w:r w:rsidRPr="00467781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467781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46778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467781">
        <w:rPr>
          <w:rFonts w:ascii="Times New Roman" w:hAnsi="Times New Roman" w:cs="Times New Roman"/>
          <w:sz w:val="28"/>
          <w:szCs w:val="28"/>
        </w:rPr>
        <w:t xml:space="preserve"> района Алтайского края»»</w:t>
      </w:r>
    </w:p>
    <w:p w:rsidR="00092A6F" w:rsidRPr="00467781" w:rsidRDefault="00092A6F" w:rsidP="00092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A6F" w:rsidRPr="00467781" w:rsidRDefault="00092A6F" w:rsidP="00092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A6F" w:rsidRPr="00467781" w:rsidRDefault="00092A6F" w:rsidP="00092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81">
        <w:rPr>
          <w:rFonts w:ascii="Times New Roman" w:hAnsi="Times New Roman" w:cs="Times New Roman"/>
          <w:sz w:val="28"/>
          <w:szCs w:val="28"/>
        </w:rPr>
        <w:t xml:space="preserve">     Руководствуясь Федеральным законом от 06.10.2003 № 131-ФЗ «Об общих принципах организации местного самоуправления в Российской Федерации», в соответствии с со ст. 184.2, ч. 2. ст. 265.5 Бюджетного кодекса Российской Федерации, Совет народных депутатов </w:t>
      </w:r>
      <w:proofErr w:type="spellStart"/>
      <w:r w:rsidRPr="0046778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46778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6778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467781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:rsidR="00092A6F" w:rsidRPr="00467781" w:rsidRDefault="00092A6F" w:rsidP="00092A6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67781">
        <w:rPr>
          <w:rFonts w:ascii="Times New Roman" w:hAnsi="Times New Roman" w:cs="Times New Roman"/>
          <w:sz w:val="28"/>
          <w:szCs w:val="28"/>
        </w:rPr>
        <w:t xml:space="preserve">     1. Внести в решение Совета народных депутатов </w:t>
      </w:r>
      <w:proofErr w:type="spellStart"/>
      <w:r w:rsidRPr="0046778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46778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6778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467781">
        <w:rPr>
          <w:rFonts w:ascii="Times New Roman" w:hAnsi="Times New Roman" w:cs="Times New Roman"/>
          <w:sz w:val="28"/>
          <w:szCs w:val="28"/>
        </w:rPr>
        <w:t xml:space="preserve"> района Алтайского края от 23.12.2014 № 50 «Об утверждении Положения «О бюджетном процессе муниципального образования </w:t>
      </w:r>
      <w:proofErr w:type="spellStart"/>
      <w:r w:rsidRPr="00467781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467781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46778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467781">
        <w:rPr>
          <w:rFonts w:ascii="Times New Roman" w:hAnsi="Times New Roman" w:cs="Times New Roman"/>
          <w:sz w:val="28"/>
          <w:szCs w:val="28"/>
        </w:rPr>
        <w:t xml:space="preserve"> района Алтайского края»» (</w:t>
      </w:r>
      <w:proofErr w:type="spellStart"/>
      <w:r w:rsidRPr="00467781">
        <w:rPr>
          <w:rFonts w:ascii="Times New Roman" w:hAnsi="Times New Roman" w:cs="Times New Roman"/>
          <w:sz w:val="28"/>
          <w:szCs w:val="28"/>
        </w:rPr>
        <w:t>далее-Положение</w:t>
      </w:r>
      <w:proofErr w:type="spellEnd"/>
      <w:r w:rsidRPr="00467781">
        <w:rPr>
          <w:rFonts w:ascii="Times New Roman" w:hAnsi="Times New Roman" w:cs="Times New Roman"/>
          <w:sz w:val="28"/>
          <w:szCs w:val="28"/>
        </w:rPr>
        <w:t>) следующие изменения и дополнения:</w:t>
      </w:r>
    </w:p>
    <w:p w:rsidR="00467781" w:rsidRDefault="00467781" w:rsidP="00092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A6F" w:rsidRPr="00467781" w:rsidRDefault="00092A6F" w:rsidP="00092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81">
        <w:rPr>
          <w:rFonts w:ascii="Times New Roman" w:hAnsi="Times New Roman" w:cs="Times New Roman"/>
          <w:sz w:val="28"/>
          <w:szCs w:val="28"/>
        </w:rPr>
        <w:t xml:space="preserve">     1.1. Пункт 1 ст. 19 Положения изложить в следующей редакции:</w:t>
      </w:r>
    </w:p>
    <w:p w:rsidR="00092A6F" w:rsidRPr="00467781" w:rsidRDefault="00092A6F" w:rsidP="00092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81">
        <w:rPr>
          <w:rFonts w:ascii="Times New Roman" w:hAnsi="Times New Roman" w:cs="Times New Roman"/>
          <w:sz w:val="28"/>
          <w:szCs w:val="28"/>
        </w:rPr>
        <w:t>«</w:t>
      </w:r>
      <w:r w:rsidRPr="00467781">
        <w:rPr>
          <w:rFonts w:ascii="Times New Roman" w:hAnsi="Times New Roman" w:cs="Times New Roman"/>
          <w:sz w:val="28"/>
          <w:szCs w:val="28"/>
          <w:shd w:val="clear" w:color="auto" w:fill="FFFFFF"/>
        </w:rPr>
        <w:t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периода (очередным финансовым годом)</w:t>
      </w:r>
      <w:r w:rsidRPr="00467781">
        <w:rPr>
          <w:rFonts w:ascii="Times New Roman" w:hAnsi="Times New Roman" w:cs="Times New Roman"/>
          <w:sz w:val="28"/>
          <w:szCs w:val="28"/>
        </w:rPr>
        <w:t>»;</w:t>
      </w:r>
    </w:p>
    <w:p w:rsidR="00467781" w:rsidRDefault="00467781" w:rsidP="00092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A6F" w:rsidRPr="00467781" w:rsidRDefault="00092A6F" w:rsidP="00092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81">
        <w:rPr>
          <w:rFonts w:ascii="Times New Roman" w:hAnsi="Times New Roman" w:cs="Times New Roman"/>
          <w:sz w:val="28"/>
          <w:szCs w:val="28"/>
        </w:rPr>
        <w:t xml:space="preserve">     1.2. Статью 29 Положения дополнить пунктом 5 следующего содержания:</w:t>
      </w:r>
    </w:p>
    <w:p w:rsidR="00092A6F" w:rsidRPr="00467781" w:rsidRDefault="00092A6F" w:rsidP="00092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781">
        <w:rPr>
          <w:rFonts w:ascii="Times New Roman" w:hAnsi="Times New Roman" w:cs="Times New Roman"/>
          <w:sz w:val="28"/>
          <w:szCs w:val="28"/>
        </w:rPr>
        <w:t>«</w:t>
      </w:r>
      <w:r w:rsidRPr="00467781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 с годовым отчетом об исполнении бюджета представляются проект закона (решения) об исполнении бюджета, иная бюджетная отчетность об исполнении соответствующего бюджета и бюджетная отчетность об исполнении соответствующего консолидированного бюджета, иные </w:t>
      </w:r>
      <w:r w:rsidRPr="0046778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документы, предусмотренные бюджетным законодательством Российской Федерации</w:t>
      </w:r>
      <w:r w:rsidRPr="00467781">
        <w:rPr>
          <w:rFonts w:ascii="Times New Roman" w:hAnsi="Times New Roman" w:cs="Times New Roman"/>
          <w:sz w:val="28"/>
          <w:szCs w:val="28"/>
        </w:rPr>
        <w:t>».</w:t>
      </w:r>
    </w:p>
    <w:p w:rsidR="00465CE4" w:rsidRDefault="00465CE4" w:rsidP="00092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781" w:rsidRPr="00467781" w:rsidRDefault="00467781" w:rsidP="00092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5CE4" w:rsidRPr="00467781" w:rsidRDefault="00465CE4" w:rsidP="00092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A6F" w:rsidRPr="00467781" w:rsidRDefault="00092A6F" w:rsidP="00092A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781">
        <w:rPr>
          <w:rFonts w:ascii="Times New Roman" w:hAnsi="Times New Roman" w:cs="Times New Roman"/>
          <w:sz w:val="28"/>
          <w:szCs w:val="28"/>
        </w:rPr>
        <w:t xml:space="preserve">Глава сельсовета  </w:t>
      </w:r>
      <w:r w:rsidR="004677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467781">
        <w:rPr>
          <w:rFonts w:ascii="Times New Roman" w:hAnsi="Times New Roman" w:cs="Times New Roman"/>
          <w:sz w:val="28"/>
          <w:szCs w:val="28"/>
        </w:rPr>
        <w:t xml:space="preserve"> В.П. </w:t>
      </w:r>
      <w:proofErr w:type="spellStart"/>
      <w:r w:rsidRPr="00467781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A32442" w:rsidRPr="00467781" w:rsidRDefault="00A32442">
      <w:pPr>
        <w:rPr>
          <w:rFonts w:ascii="Times New Roman" w:hAnsi="Times New Roman" w:cs="Times New Roman"/>
          <w:sz w:val="28"/>
          <w:szCs w:val="28"/>
        </w:rPr>
      </w:pPr>
    </w:p>
    <w:p w:rsidR="00467781" w:rsidRPr="00467781" w:rsidRDefault="00467781">
      <w:pPr>
        <w:rPr>
          <w:rFonts w:ascii="Times New Roman" w:hAnsi="Times New Roman" w:cs="Times New Roman"/>
          <w:sz w:val="28"/>
          <w:szCs w:val="28"/>
        </w:rPr>
      </w:pPr>
    </w:p>
    <w:sectPr w:rsidR="00467781" w:rsidRPr="00467781" w:rsidSect="0046778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2A6F"/>
    <w:rsid w:val="00092A6F"/>
    <w:rsid w:val="00465CE4"/>
    <w:rsid w:val="00467781"/>
    <w:rsid w:val="00A32442"/>
    <w:rsid w:val="00C768A7"/>
    <w:rsid w:val="00EA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1705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dcterms:created xsi:type="dcterms:W3CDTF">2020-12-29T05:40:00Z</dcterms:created>
  <dcterms:modified xsi:type="dcterms:W3CDTF">2021-03-17T10:11:00Z</dcterms:modified>
</cp:coreProperties>
</file>