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DA" w:rsidRPr="000100BE" w:rsidRDefault="00CF7EDA" w:rsidP="00CF7ED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CF7EDA" w:rsidRPr="000100BE" w:rsidRDefault="00CF7EDA" w:rsidP="00CF7ED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CF7EDA" w:rsidRPr="000100BE" w:rsidRDefault="00CF7EDA" w:rsidP="00CF7ED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F7EDA" w:rsidRPr="000100BE" w:rsidRDefault="00CF7EDA" w:rsidP="00CF7ED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F7EDA" w:rsidRPr="000100BE" w:rsidRDefault="00CF7EDA" w:rsidP="00CF7EDA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CF7EDA" w:rsidRPr="000100BE" w:rsidRDefault="00CF7EDA" w:rsidP="00CF7EDA">
      <w:pPr>
        <w:pStyle w:val="ConsPlusTitle"/>
        <w:widowControl/>
        <w:jc w:val="center"/>
        <w:rPr>
          <w:sz w:val="28"/>
          <w:szCs w:val="28"/>
        </w:rPr>
      </w:pPr>
    </w:p>
    <w:p w:rsidR="00CF7EDA" w:rsidRPr="000100BE" w:rsidRDefault="007E0EC8" w:rsidP="00CF7EDA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B25D7B">
        <w:rPr>
          <w:b w:val="0"/>
          <w:sz w:val="28"/>
          <w:szCs w:val="28"/>
        </w:rPr>
        <w:t>8</w:t>
      </w:r>
      <w:r w:rsidR="00CF7EDA">
        <w:rPr>
          <w:b w:val="0"/>
          <w:sz w:val="28"/>
          <w:szCs w:val="28"/>
        </w:rPr>
        <w:t>.</w:t>
      </w:r>
      <w:r w:rsidR="00B25D7B">
        <w:rPr>
          <w:b w:val="0"/>
          <w:sz w:val="28"/>
          <w:szCs w:val="28"/>
        </w:rPr>
        <w:t>10</w:t>
      </w:r>
      <w:r w:rsidR="00CF7EDA">
        <w:rPr>
          <w:b w:val="0"/>
          <w:sz w:val="28"/>
          <w:szCs w:val="28"/>
        </w:rPr>
        <w:t xml:space="preserve">.2020                 </w:t>
      </w:r>
      <w:r w:rsidR="00CF7EDA" w:rsidRPr="000100BE">
        <w:rPr>
          <w:b w:val="0"/>
          <w:sz w:val="28"/>
          <w:szCs w:val="28"/>
        </w:rPr>
        <w:t xml:space="preserve">               </w:t>
      </w:r>
      <w:r w:rsidR="00CF7EDA">
        <w:rPr>
          <w:b w:val="0"/>
          <w:sz w:val="28"/>
          <w:szCs w:val="28"/>
        </w:rPr>
        <w:t xml:space="preserve"> </w:t>
      </w:r>
      <w:r w:rsidR="00CF7EDA" w:rsidRPr="000100BE">
        <w:rPr>
          <w:b w:val="0"/>
          <w:sz w:val="28"/>
          <w:szCs w:val="28"/>
        </w:rPr>
        <w:t xml:space="preserve"> </w:t>
      </w:r>
      <w:r w:rsidR="00CF7EDA">
        <w:rPr>
          <w:b w:val="0"/>
          <w:sz w:val="28"/>
          <w:szCs w:val="28"/>
        </w:rPr>
        <w:t xml:space="preserve">  </w:t>
      </w:r>
      <w:r w:rsidR="00CF7EDA" w:rsidRPr="000100BE">
        <w:rPr>
          <w:b w:val="0"/>
          <w:sz w:val="28"/>
          <w:szCs w:val="28"/>
        </w:rPr>
        <w:t xml:space="preserve">            № </w:t>
      </w:r>
      <w:r w:rsidR="00DF30AD">
        <w:rPr>
          <w:b w:val="0"/>
          <w:sz w:val="28"/>
          <w:szCs w:val="28"/>
        </w:rPr>
        <w:t>21</w:t>
      </w:r>
      <w:r w:rsidR="00CF7EDA" w:rsidRPr="000100BE">
        <w:rPr>
          <w:b w:val="0"/>
          <w:sz w:val="28"/>
          <w:szCs w:val="28"/>
        </w:rPr>
        <w:t xml:space="preserve">   </w:t>
      </w:r>
      <w:r w:rsidR="00CF7EDA">
        <w:rPr>
          <w:b w:val="0"/>
          <w:sz w:val="28"/>
          <w:szCs w:val="28"/>
        </w:rPr>
        <w:t xml:space="preserve"> </w:t>
      </w:r>
      <w:r w:rsidR="00CF7EDA" w:rsidRPr="000100BE">
        <w:rPr>
          <w:b w:val="0"/>
          <w:sz w:val="28"/>
          <w:szCs w:val="28"/>
        </w:rPr>
        <w:t xml:space="preserve">                                 с. Солоновка</w:t>
      </w:r>
    </w:p>
    <w:p w:rsidR="00CF7EDA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CF7EDA" w:rsidRPr="00C5215B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CF7EDA" w:rsidRPr="00C5215B" w:rsidTr="002E12DC">
        <w:tc>
          <w:tcPr>
            <w:tcW w:w="4361" w:type="dxa"/>
            <w:shd w:val="clear" w:color="auto" w:fill="auto"/>
          </w:tcPr>
          <w:p w:rsidR="00CF7EDA" w:rsidRPr="00C5215B" w:rsidRDefault="00CF7EDA" w:rsidP="002E1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215B">
              <w:rPr>
                <w:rFonts w:ascii="Times New Roman" w:hAnsi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дополнений</w:t>
            </w:r>
            <w:r w:rsidRPr="00C5215B">
              <w:rPr>
                <w:rFonts w:ascii="Times New Roman" w:hAnsi="Times New Roman"/>
                <w:sz w:val="28"/>
                <w:szCs w:val="28"/>
              </w:rPr>
              <w:t xml:space="preserve"> в реше</w:t>
            </w:r>
            <w:r>
              <w:rPr>
                <w:rFonts w:ascii="Times New Roman" w:hAnsi="Times New Roman"/>
                <w:sz w:val="28"/>
                <w:szCs w:val="28"/>
              </w:rPr>
              <w:t>ние Совета народных депутатов Солон</w:t>
            </w:r>
            <w:r w:rsidRPr="00C5215B">
              <w:rPr>
                <w:rFonts w:ascii="Times New Roman" w:hAnsi="Times New Roman"/>
                <w:sz w:val="28"/>
                <w:szCs w:val="28"/>
              </w:rPr>
              <w:t>овского сельсовета от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5215B">
              <w:rPr>
                <w:rFonts w:ascii="Times New Roman" w:hAnsi="Times New Roman"/>
                <w:sz w:val="28"/>
                <w:szCs w:val="28"/>
              </w:rPr>
              <w:t>.12.2019 №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5215B">
              <w:rPr>
                <w:rFonts w:ascii="Times New Roman" w:hAnsi="Times New Roman"/>
                <w:sz w:val="28"/>
                <w:szCs w:val="28"/>
              </w:rPr>
              <w:t xml:space="preserve"> «О бюджете сельского поселения на 2020 год»</w:t>
            </w:r>
          </w:p>
          <w:p w:rsidR="00CF7EDA" w:rsidRPr="00C5215B" w:rsidRDefault="00CF7EDA" w:rsidP="002E1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CF7EDA" w:rsidRPr="00C5215B" w:rsidRDefault="00CF7EDA" w:rsidP="002E12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7EDA" w:rsidRPr="00C5215B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EDA" w:rsidRPr="00C5215B" w:rsidRDefault="00CF7EDA" w:rsidP="00CF7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215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Руководствуясь статьей 23</w:t>
      </w:r>
      <w:r w:rsidRPr="00C5215B">
        <w:rPr>
          <w:rFonts w:ascii="Times New Roman" w:hAnsi="Times New Roman"/>
          <w:sz w:val="28"/>
          <w:szCs w:val="28"/>
        </w:rPr>
        <w:t xml:space="preserve"> Устава муниципального образования С</w:t>
      </w:r>
      <w:r>
        <w:rPr>
          <w:rFonts w:ascii="Times New Roman" w:hAnsi="Times New Roman"/>
          <w:sz w:val="28"/>
          <w:szCs w:val="28"/>
        </w:rPr>
        <w:t>олон</w:t>
      </w:r>
      <w:r w:rsidRPr="00C5215B">
        <w:rPr>
          <w:rFonts w:ascii="Times New Roman" w:hAnsi="Times New Roman"/>
          <w:sz w:val="28"/>
          <w:szCs w:val="28"/>
        </w:rPr>
        <w:t>овский сельсовет Волчихинского района Алтайского края, Положением</w:t>
      </w:r>
      <w:r w:rsidRPr="00CE4FC6">
        <w:rPr>
          <w:sz w:val="28"/>
          <w:szCs w:val="28"/>
        </w:rPr>
        <w:t xml:space="preserve"> </w:t>
      </w:r>
      <w:r w:rsidRPr="00CE4FC6">
        <w:rPr>
          <w:rFonts w:ascii="Times New Roman" w:hAnsi="Times New Roman"/>
          <w:sz w:val="28"/>
          <w:szCs w:val="28"/>
        </w:rPr>
        <w:t>«Об утверждении Положения о бюджетном процессе муниципального образования Солоновский сельсовет Волчихинского района Алтайского края»</w:t>
      </w:r>
      <w:r w:rsidRPr="00C5215B">
        <w:rPr>
          <w:rFonts w:ascii="Times New Roman" w:hAnsi="Times New Roman"/>
          <w:sz w:val="28"/>
          <w:szCs w:val="28"/>
        </w:rPr>
        <w:t>, Совет народных депутатов С</w:t>
      </w:r>
      <w:r>
        <w:rPr>
          <w:rFonts w:ascii="Times New Roman" w:hAnsi="Times New Roman"/>
          <w:sz w:val="28"/>
          <w:szCs w:val="28"/>
        </w:rPr>
        <w:t>олоно</w:t>
      </w:r>
      <w:r w:rsidRPr="00C5215B">
        <w:rPr>
          <w:rFonts w:ascii="Times New Roman" w:hAnsi="Times New Roman"/>
          <w:sz w:val="28"/>
          <w:szCs w:val="28"/>
        </w:rPr>
        <w:t>вского сельсовета Волчихинского района Алтайского края РЕШИЛ:</w:t>
      </w:r>
    </w:p>
    <w:p w:rsidR="00CF7EDA" w:rsidRPr="007E0EC8" w:rsidRDefault="00CF7EDA" w:rsidP="007E0EC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EC8">
        <w:rPr>
          <w:rFonts w:ascii="Times New Roman" w:hAnsi="Times New Roman"/>
          <w:sz w:val="28"/>
          <w:szCs w:val="28"/>
        </w:rPr>
        <w:t>Внести следующие изменения и дополнения в решение Совета народных депутатов Солоновского сельсовета Волчихинского района Алтайского края от 27.12.2019 № 50 «О бюджете сельского поселения на 2020 год»:</w:t>
      </w:r>
    </w:p>
    <w:p w:rsidR="007E0EC8" w:rsidRPr="007E0EC8" w:rsidRDefault="007E0EC8" w:rsidP="007E0EC8">
      <w:pPr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общий объем доходов в сумме </w:t>
      </w:r>
      <w:r w:rsidR="00B25D7B">
        <w:rPr>
          <w:rFonts w:ascii="Times New Roman" w:hAnsi="Times New Roman"/>
          <w:sz w:val="28"/>
          <w:szCs w:val="28"/>
        </w:rPr>
        <w:t>2 533 987</w:t>
      </w:r>
      <w:r>
        <w:rPr>
          <w:rFonts w:ascii="Times New Roman" w:hAnsi="Times New Roman"/>
          <w:sz w:val="28"/>
          <w:szCs w:val="28"/>
        </w:rPr>
        <w:t xml:space="preserve"> рублей</w:t>
      </w:r>
    </w:p>
    <w:p w:rsidR="00CF7EDA" w:rsidRPr="00C5215B" w:rsidRDefault="00CF7EDA" w:rsidP="00CF7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5215B">
        <w:rPr>
          <w:rFonts w:ascii="Times New Roman" w:hAnsi="Times New Roman"/>
          <w:sz w:val="28"/>
          <w:szCs w:val="28"/>
        </w:rPr>
        <w:t xml:space="preserve">  - общий объём расходов в сумме </w:t>
      </w:r>
      <w:r w:rsidR="007E0EC8">
        <w:rPr>
          <w:rFonts w:ascii="Times New Roman" w:hAnsi="Times New Roman"/>
          <w:sz w:val="28"/>
          <w:szCs w:val="28"/>
        </w:rPr>
        <w:t xml:space="preserve">2 </w:t>
      </w:r>
      <w:r w:rsidR="00B25D7B">
        <w:rPr>
          <w:rFonts w:ascii="Times New Roman" w:hAnsi="Times New Roman"/>
          <w:sz w:val="28"/>
          <w:szCs w:val="28"/>
        </w:rPr>
        <w:t>690</w:t>
      </w:r>
      <w:r>
        <w:rPr>
          <w:rFonts w:ascii="Times New Roman" w:hAnsi="Times New Roman"/>
          <w:sz w:val="28"/>
          <w:szCs w:val="28"/>
        </w:rPr>
        <w:t xml:space="preserve"> </w:t>
      </w:r>
      <w:r w:rsidR="00B25D7B">
        <w:rPr>
          <w:rFonts w:ascii="Times New Roman" w:hAnsi="Times New Roman"/>
          <w:sz w:val="28"/>
          <w:szCs w:val="28"/>
        </w:rPr>
        <w:t>587</w:t>
      </w:r>
      <w:r w:rsidRPr="00C5215B">
        <w:rPr>
          <w:rFonts w:ascii="Times New Roman" w:hAnsi="Times New Roman"/>
          <w:sz w:val="28"/>
          <w:szCs w:val="28"/>
        </w:rPr>
        <w:t xml:space="preserve"> рублей;</w:t>
      </w:r>
    </w:p>
    <w:p w:rsidR="00CF7EDA" w:rsidRDefault="00CF7EDA" w:rsidP="00CF7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дефицит бюджета в сумме 156 6</w:t>
      </w:r>
      <w:r w:rsidRPr="00C5215B">
        <w:rPr>
          <w:rFonts w:ascii="Times New Roman" w:hAnsi="Times New Roman"/>
          <w:sz w:val="28"/>
          <w:szCs w:val="28"/>
        </w:rPr>
        <w:t>00 рублей.</w:t>
      </w:r>
    </w:p>
    <w:p w:rsidR="00CF7EDA" w:rsidRPr="00C5215B" w:rsidRDefault="00CF7EDA" w:rsidP="00CF7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5215B">
        <w:rPr>
          <w:rFonts w:ascii="Times New Roman" w:hAnsi="Times New Roman"/>
          <w:sz w:val="28"/>
          <w:szCs w:val="28"/>
        </w:rPr>
        <w:t xml:space="preserve"> Приложения № 1, 5. 6, 7 к решению изложить в новой редакции (прилагаются).</w:t>
      </w:r>
    </w:p>
    <w:p w:rsidR="00CF7EDA" w:rsidRDefault="00CF7EDA" w:rsidP="00CF7E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5215B">
        <w:rPr>
          <w:rFonts w:ascii="Times New Roman" w:hAnsi="Times New Roman"/>
          <w:sz w:val="28"/>
          <w:szCs w:val="28"/>
        </w:rPr>
        <w:t xml:space="preserve"> 2. </w:t>
      </w:r>
      <w:r>
        <w:rPr>
          <w:rFonts w:ascii="Times New Roman" w:eastAsia="Times New Roman" w:hAnsi="Times New Roman"/>
          <w:sz w:val="28"/>
          <w:szCs w:val="28"/>
        </w:rPr>
        <w:t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Сёмма Л.А.).</w:t>
      </w:r>
    </w:p>
    <w:p w:rsidR="00CF7EDA" w:rsidRPr="00C5215B" w:rsidRDefault="00CF7EDA" w:rsidP="00CF7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7EDA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EDA" w:rsidRPr="00C5215B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EDA" w:rsidRPr="00502031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2031">
        <w:rPr>
          <w:rFonts w:ascii="Times New Roman" w:hAnsi="Times New Roman"/>
          <w:sz w:val="28"/>
          <w:szCs w:val="28"/>
        </w:rPr>
        <w:t xml:space="preserve">Глава сельсовета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50203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В.П. Балабойко</w:t>
      </w:r>
    </w:p>
    <w:p w:rsidR="00CF7EDA" w:rsidRPr="00502031" w:rsidRDefault="00CF7EDA" w:rsidP="00CF7E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7EDA" w:rsidRPr="00C5215B" w:rsidRDefault="00CF7EDA" w:rsidP="00CF7EDA">
      <w:pPr>
        <w:rPr>
          <w:rFonts w:ascii="Times New Roman" w:hAnsi="Times New Roman"/>
          <w:sz w:val="28"/>
          <w:szCs w:val="28"/>
        </w:rPr>
      </w:pPr>
    </w:p>
    <w:p w:rsidR="006C53BB" w:rsidRPr="00CF1598" w:rsidRDefault="006C53BB" w:rsidP="00CF1598">
      <w:pPr>
        <w:spacing w:after="0"/>
      </w:pPr>
    </w:p>
    <w:sectPr w:rsidR="006C53BB" w:rsidRPr="00CF1598" w:rsidSect="00F3460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733" w:rsidRDefault="00B31733" w:rsidP="00530570">
      <w:pPr>
        <w:spacing w:after="0" w:line="240" w:lineRule="auto"/>
      </w:pPr>
      <w:r>
        <w:separator/>
      </w:r>
    </w:p>
  </w:endnote>
  <w:endnote w:type="continuationSeparator" w:id="1">
    <w:p w:rsidR="00B31733" w:rsidRDefault="00B31733" w:rsidP="0053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733" w:rsidRDefault="00B31733" w:rsidP="00530570">
      <w:pPr>
        <w:spacing w:after="0" w:line="240" w:lineRule="auto"/>
      </w:pPr>
      <w:r>
        <w:separator/>
      </w:r>
    </w:p>
  </w:footnote>
  <w:footnote w:type="continuationSeparator" w:id="1">
    <w:p w:rsidR="00B31733" w:rsidRDefault="00B31733" w:rsidP="00530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6E5C5E" w:rsidP="00F3460D">
    <w:pPr>
      <w:pStyle w:val="a3"/>
      <w:jc w:val="right"/>
    </w:pPr>
    <w:r>
      <w:fldChar w:fldCharType="begin"/>
    </w:r>
    <w:r w:rsidR="00CF7EDA">
      <w:instrText>PAGE   \* MERGEFORMAT</w:instrText>
    </w:r>
    <w:r>
      <w:fldChar w:fldCharType="separate"/>
    </w:r>
    <w:r w:rsidR="00DF30AD">
      <w:rPr>
        <w:noProof/>
      </w:rPr>
      <w:t>1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CF7EDA" w:rsidP="00F3460D">
    <w:pPr>
      <w:pStyle w:val="a3"/>
      <w:jc w:val="right"/>
    </w:pPr>
    <w:r>
      <w:t>модельный муниципальный правовой акт</w:t>
    </w:r>
  </w:p>
  <w:p w:rsidR="00C5215B" w:rsidRDefault="00B317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D70"/>
    <w:rsid w:val="00103634"/>
    <w:rsid w:val="00183FEB"/>
    <w:rsid w:val="002A6CAD"/>
    <w:rsid w:val="00325088"/>
    <w:rsid w:val="00351153"/>
    <w:rsid w:val="00444A7D"/>
    <w:rsid w:val="00530570"/>
    <w:rsid w:val="005D14B9"/>
    <w:rsid w:val="00697CC1"/>
    <w:rsid w:val="006C53BB"/>
    <w:rsid w:val="006E5C5E"/>
    <w:rsid w:val="00734099"/>
    <w:rsid w:val="00744D70"/>
    <w:rsid w:val="007E0EC8"/>
    <w:rsid w:val="008A6C0D"/>
    <w:rsid w:val="009F0D64"/>
    <w:rsid w:val="00AF4C2C"/>
    <w:rsid w:val="00B03459"/>
    <w:rsid w:val="00B25D7B"/>
    <w:rsid w:val="00B31733"/>
    <w:rsid w:val="00B475E6"/>
    <w:rsid w:val="00BB05E3"/>
    <w:rsid w:val="00C050E1"/>
    <w:rsid w:val="00CA04D2"/>
    <w:rsid w:val="00CB30A5"/>
    <w:rsid w:val="00CB7484"/>
    <w:rsid w:val="00CD49B0"/>
    <w:rsid w:val="00CF1598"/>
    <w:rsid w:val="00CF7EDA"/>
    <w:rsid w:val="00D07C9E"/>
    <w:rsid w:val="00DB2CBB"/>
    <w:rsid w:val="00DF30AD"/>
    <w:rsid w:val="00E87437"/>
    <w:rsid w:val="00F9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7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F7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0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3</cp:revision>
  <cp:lastPrinted>2020-07-15T07:25:00Z</cp:lastPrinted>
  <dcterms:created xsi:type="dcterms:W3CDTF">2020-10-27T09:11:00Z</dcterms:created>
  <dcterms:modified xsi:type="dcterms:W3CDTF">2021-03-19T10:59:00Z</dcterms:modified>
</cp:coreProperties>
</file>