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B2" w:rsidRPr="005A4CB2" w:rsidRDefault="005A4CB2" w:rsidP="005A4CB2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ВОЛЧИХИНСКИЙ РАЙОННЫЙ СОВЕТ НАРОДНЫХ ДЕПУТАТОВ</w:t>
      </w:r>
    </w:p>
    <w:p w:rsidR="005A4CB2" w:rsidRPr="005A4CB2" w:rsidRDefault="005A4CB2" w:rsidP="005A4CB2">
      <w:pPr>
        <w:pStyle w:val="1"/>
        <w:jc w:val="center"/>
        <w:rPr>
          <w:szCs w:val="28"/>
        </w:rPr>
      </w:pPr>
      <w:r w:rsidRPr="005A4CB2">
        <w:rPr>
          <w:szCs w:val="28"/>
        </w:rPr>
        <w:t>АЛТАЙСКОГО КРАЯ</w:t>
      </w:r>
    </w:p>
    <w:p w:rsidR="005A4CB2" w:rsidRPr="005A4CB2" w:rsidRDefault="005A4CB2" w:rsidP="005A4CB2">
      <w:pPr>
        <w:jc w:val="center"/>
        <w:rPr>
          <w:sz w:val="28"/>
          <w:szCs w:val="28"/>
        </w:rPr>
      </w:pPr>
    </w:p>
    <w:p w:rsidR="005A4CB2" w:rsidRPr="005A4CB2" w:rsidRDefault="005A4CB2" w:rsidP="005A4CB2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РЕШЕНИЕ</w:t>
      </w:r>
    </w:p>
    <w:p w:rsidR="005A4CB2" w:rsidRDefault="005A4CB2" w:rsidP="005A4CB2">
      <w:pPr>
        <w:jc w:val="center"/>
        <w:rPr>
          <w:sz w:val="28"/>
        </w:rPr>
      </w:pPr>
    </w:p>
    <w:p w:rsidR="005A4CB2" w:rsidRPr="00855F15" w:rsidRDefault="005A4CB2" w:rsidP="005A4CB2">
      <w:pPr>
        <w:jc w:val="center"/>
        <w:rPr>
          <w:sz w:val="28"/>
        </w:rPr>
      </w:pPr>
    </w:p>
    <w:p w:rsidR="005A4CB2" w:rsidRDefault="00CB41D2" w:rsidP="005A4CB2">
      <w:pPr>
        <w:jc w:val="both"/>
        <w:rPr>
          <w:sz w:val="28"/>
        </w:rPr>
      </w:pPr>
      <w:r>
        <w:rPr>
          <w:sz w:val="28"/>
        </w:rPr>
        <w:t>25.12.2020</w:t>
      </w:r>
      <w:r w:rsidR="005A4CB2">
        <w:rPr>
          <w:sz w:val="28"/>
        </w:rPr>
        <w:t xml:space="preserve">              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A4CB2">
        <w:rPr>
          <w:sz w:val="28"/>
        </w:rPr>
        <w:t xml:space="preserve">№ </w:t>
      </w:r>
      <w:r>
        <w:rPr>
          <w:sz w:val="28"/>
        </w:rPr>
        <w:t>21</w:t>
      </w:r>
      <w:r w:rsidR="005A4CB2">
        <w:rPr>
          <w:sz w:val="28"/>
        </w:rPr>
        <w:t xml:space="preserve">              </w:t>
      </w:r>
      <w:r w:rsidR="005A4CB2">
        <w:rPr>
          <w:sz w:val="28"/>
        </w:rPr>
        <w:tab/>
      </w:r>
      <w:r w:rsidR="005A4CB2">
        <w:rPr>
          <w:sz w:val="28"/>
        </w:rPr>
        <w:tab/>
      </w:r>
    </w:p>
    <w:p w:rsidR="005A4CB2" w:rsidRPr="005A4CB2" w:rsidRDefault="005A4CB2" w:rsidP="005A4CB2">
      <w:pPr>
        <w:jc w:val="center"/>
        <w:rPr>
          <w:sz w:val="20"/>
          <w:szCs w:val="20"/>
        </w:rPr>
      </w:pPr>
      <w:r w:rsidRPr="005A4CB2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E1161" w:rsidP="00BE1161">
            <w:pPr>
              <w:jc w:val="both"/>
              <w:rPr>
                <w:sz w:val="28"/>
                <w:szCs w:val="28"/>
              </w:rPr>
            </w:pPr>
            <w:r w:rsidRPr="00BE1161">
              <w:rPr>
                <w:sz w:val="28"/>
                <w:szCs w:val="28"/>
              </w:rPr>
              <w:t xml:space="preserve">Об утверждении Порядка определения цены земельных участков, находящихся в муниципальной собственности </w:t>
            </w:r>
            <w:r>
              <w:rPr>
                <w:sz w:val="28"/>
                <w:szCs w:val="28"/>
              </w:rPr>
              <w:t>муниципального образования Волчихинский район Алтайского края</w:t>
            </w:r>
            <w:r w:rsidRPr="00BE1161">
              <w:rPr>
                <w:sz w:val="28"/>
                <w:szCs w:val="28"/>
              </w:rPr>
              <w:t>, при заключении договоров купли-продажи без проведения торгов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Default="00D15467" w:rsidP="00D15467">
      <w:pPr>
        <w:jc w:val="both"/>
        <w:rPr>
          <w:sz w:val="28"/>
          <w:szCs w:val="28"/>
        </w:rPr>
      </w:pPr>
    </w:p>
    <w:p w:rsidR="00971C8E" w:rsidRPr="007E0B47" w:rsidRDefault="00971C8E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325EEF" w:rsidRPr="003D3BA4" w:rsidRDefault="003D3BA4" w:rsidP="000E5C45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BE1161">
        <w:rPr>
          <w:b w:val="0"/>
          <w:bCs w:val="0"/>
          <w:sz w:val="28"/>
          <w:szCs w:val="28"/>
        </w:rPr>
        <w:tab/>
      </w:r>
      <w:r w:rsidR="00BE1161" w:rsidRPr="00BE1161">
        <w:rPr>
          <w:b w:val="0"/>
          <w:bCs w:val="0"/>
          <w:sz w:val="28"/>
          <w:szCs w:val="28"/>
        </w:rPr>
        <w:t>В соответствии с подпунктом 3 пункта 2 статьи 39.4 Земельного кодекса Российской Федерации</w:t>
      </w:r>
      <w:r w:rsidR="00971C8E" w:rsidRPr="00971C8E">
        <w:rPr>
          <w:b w:val="0"/>
          <w:bCs w:val="0"/>
          <w:sz w:val="28"/>
          <w:szCs w:val="28"/>
        </w:rPr>
        <w:t>, Уставом муниципального образования Волчихинский район Алтайского края</w:t>
      </w:r>
      <w:r>
        <w:rPr>
          <w:b w:val="0"/>
          <w:sz w:val="28"/>
          <w:szCs w:val="28"/>
        </w:rPr>
        <w:t>,</w:t>
      </w:r>
      <w:r w:rsidR="005A4CB2">
        <w:rPr>
          <w:b w:val="0"/>
          <w:sz w:val="28"/>
          <w:szCs w:val="28"/>
        </w:rPr>
        <w:t xml:space="preserve"> Волчихинский районный Совет народных депутатов Алтайского края, </w:t>
      </w:r>
      <w:r w:rsidR="002D53FB" w:rsidRPr="003D3BA4">
        <w:rPr>
          <w:b w:val="0"/>
          <w:spacing w:val="40"/>
          <w:sz w:val="28"/>
          <w:szCs w:val="28"/>
        </w:rPr>
        <w:t>решил:</w:t>
      </w:r>
    </w:p>
    <w:p w:rsidR="00BE1161" w:rsidRPr="00BE1161" w:rsidRDefault="00BE1161" w:rsidP="00BE11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E1161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прилагаемый</w:t>
      </w:r>
      <w:r w:rsidRPr="00BE1161">
        <w:rPr>
          <w:sz w:val="28"/>
          <w:szCs w:val="28"/>
        </w:rPr>
        <w:t xml:space="preserve"> Порядок определения цены земельных участков, находящихся в муниципальной собственности</w:t>
      </w:r>
      <w:r>
        <w:rPr>
          <w:sz w:val="28"/>
          <w:szCs w:val="28"/>
        </w:rPr>
        <w:t xml:space="preserve"> муниципального образования </w:t>
      </w:r>
      <w:r w:rsidRPr="00BE1161">
        <w:rPr>
          <w:sz w:val="28"/>
          <w:szCs w:val="28"/>
        </w:rPr>
        <w:t>Волчихинскийрайон Алтайского края, при заключении договоров купли-продажи земельных участков без проведения торгов</w:t>
      </w:r>
      <w:r>
        <w:rPr>
          <w:sz w:val="28"/>
          <w:szCs w:val="28"/>
        </w:rPr>
        <w:t xml:space="preserve"> (прилагается)</w:t>
      </w:r>
      <w:r w:rsidRPr="00BE1161">
        <w:rPr>
          <w:sz w:val="28"/>
          <w:szCs w:val="28"/>
        </w:rPr>
        <w:t>.</w:t>
      </w:r>
    </w:p>
    <w:p w:rsidR="000E5C45" w:rsidRPr="00543096" w:rsidRDefault="00BE1161" w:rsidP="00BE1161">
      <w:pPr>
        <w:pStyle w:val="a4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BE1161">
        <w:rPr>
          <w:sz w:val="28"/>
          <w:szCs w:val="28"/>
        </w:rPr>
        <w:t xml:space="preserve">2. </w:t>
      </w:r>
      <w:r w:rsidR="00EF2756">
        <w:rPr>
          <w:sz w:val="28"/>
          <w:szCs w:val="28"/>
        </w:rPr>
        <w:t>Обнародовать</w:t>
      </w:r>
      <w:r w:rsidR="00EF2756" w:rsidRPr="00191167">
        <w:rPr>
          <w:sz w:val="28"/>
          <w:szCs w:val="28"/>
        </w:rPr>
        <w:t xml:space="preserve"> настоящее постановление </w:t>
      </w:r>
      <w:r w:rsidR="00EF2756" w:rsidRPr="00FB7085">
        <w:rPr>
          <w:sz w:val="28"/>
          <w:szCs w:val="28"/>
        </w:rPr>
        <w:t>на официальном сайте Администрации Волчихинского района Алтайского края в информационно-телекоммуникационной сети «Интернет»</w:t>
      </w:r>
      <w:r w:rsidR="00EF2756">
        <w:rPr>
          <w:sz w:val="28"/>
          <w:szCs w:val="28"/>
        </w:rPr>
        <w:t>.</w:t>
      </w:r>
    </w:p>
    <w:p w:rsidR="003D3BA4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3BA4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5C45" w:rsidRPr="007E0B47" w:rsidRDefault="000E5C45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5C45" w:rsidRDefault="000E5C45" w:rsidP="000E5C45">
      <w:pPr>
        <w:jc w:val="both"/>
        <w:rPr>
          <w:sz w:val="28"/>
        </w:rPr>
      </w:pPr>
      <w:r>
        <w:rPr>
          <w:sz w:val="28"/>
        </w:rPr>
        <w:t>Глава района                                                                                  Е.В. Артюшкина</w:t>
      </w:r>
    </w:p>
    <w:p w:rsidR="00BE1161" w:rsidRDefault="00E52A93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E1161" w:rsidRDefault="00BE116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1161" w:rsidRPr="002C7D50" w:rsidRDefault="00BE1161" w:rsidP="00BE1161">
      <w:pPr>
        <w:ind w:left="5103"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BE1161" w:rsidRDefault="00BE1161" w:rsidP="00BE1161">
      <w:pPr>
        <w:ind w:left="5103" w:right="-1"/>
        <w:jc w:val="both"/>
        <w:rPr>
          <w:sz w:val="28"/>
          <w:szCs w:val="28"/>
        </w:rPr>
      </w:pPr>
      <w:r>
        <w:rPr>
          <w:sz w:val="28"/>
          <w:szCs w:val="28"/>
        </w:rPr>
        <w:t>решением Волчихинского районного совета народных депутатов Алтайского края</w:t>
      </w:r>
    </w:p>
    <w:p w:rsidR="00BE1161" w:rsidRDefault="00BE1161" w:rsidP="00BE1161">
      <w:pPr>
        <w:ind w:left="5103" w:right="-1"/>
        <w:jc w:val="both"/>
        <w:rPr>
          <w:sz w:val="28"/>
          <w:szCs w:val="28"/>
        </w:rPr>
      </w:pPr>
      <w:r w:rsidRPr="002C7D50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________________ № ______</w:t>
      </w:r>
    </w:p>
    <w:p w:rsidR="00BE1161" w:rsidRDefault="00BE1161" w:rsidP="00BE1161">
      <w:pPr>
        <w:ind w:left="5103" w:right="-1"/>
        <w:jc w:val="both"/>
        <w:rPr>
          <w:sz w:val="28"/>
          <w:szCs w:val="28"/>
        </w:rPr>
      </w:pPr>
    </w:p>
    <w:p w:rsidR="00BE1161" w:rsidRDefault="00BE1161" w:rsidP="00BE1161">
      <w:pPr>
        <w:ind w:left="5103" w:right="-1"/>
        <w:jc w:val="both"/>
        <w:rPr>
          <w:sz w:val="28"/>
          <w:szCs w:val="28"/>
        </w:rPr>
      </w:pPr>
    </w:p>
    <w:p w:rsidR="00BE1161" w:rsidRDefault="00BE1161" w:rsidP="00BE1161">
      <w:pPr>
        <w:ind w:left="5103" w:right="-1"/>
        <w:jc w:val="both"/>
        <w:rPr>
          <w:sz w:val="28"/>
          <w:szCs w:val="28"/>
        </w:rPr>
      </w:pPr>
    </w:p>
    <w:p w:rsidR="00BE1161" w:rsidRPr="007370C6" w:rsidRDefault="00BE1161" w:rsidP="00BE1161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Порядок</w:t>
      </w:r>
    </w:p>
    <w:p w:rsidR="00BE1161" w:rsidRPr="007370C6" w:rsidRDefault="00BE1161" w:rsidP="00BE1161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  <w:r w:rsidRPr="007370C6">
        <w:rPr>
          <w:b w:val="0"/>
          <w:bCs w:val="0"/>
          <w:sz w:val="28"/>
          <w:szCs w:val="28"/>
        </w:rPr>
        <w:t xml:space="preserve">определения </w:t>
      </w:r>
      <w:r>
        <w:rPr>
          <w:b w:val="0"/>
          <w:bCs w:val="0"/>
          <w:sz w:val="28"/>
          <w:szCs w:val="28"/>
        </w:rPr>
        <w:t xml:space="preserve">цены земельных участков, </w:t>
      </w:r>
      <w:r w:rsidRPr="00BE1161">
        <w:rPr>
          <w:b w:val="0"/>
          <w:bCs w:val="0"/>
          <w:sz w:val="28"/>
          <w:szCs w:val="28"/>
        </w:rPr>
        <w:t>находящихся в муниципальной собственности муниципального образования Волчихинский район Алтайского края, при заключении договоров купли-продажи без проведения торгов</w:t>
      </w:r>
    </w:p>
    <w:p w:rsidR="00BE1161" w:rsidRDefault="00BE1161" w:rsidP="00BE1161">
      <w:pPr>
        <w:ind w:firstLine="540"/>
        <w:jc w:val="both"/>
        <w:rPr>
          <w:sz w:val="28"/>
          <w:szCs w:val="28"/>
        </w:rPr>
      </w:pP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устанавливает цену земельных участков, находящихся </w:t>
      </w:r>
      <w:r w:rsidR="00081CF8" w:rsidRPr="00081CF8">
        <w:rPr>
          <w:sz w:val="28"/>
          <w:szCs w:val="28"/>
        </w:rPr>
        <w:t>в муниципальной собственности муниципального образования Волчихинский район Алтайского края, при заключении договоров купли-продажи без проведения торгов</w:t>
      </w:r>
      <w:r>
        <w:rPr>
          <w:sz w:val="28"/>
          <w:szCs w:val="28"/>
        </w:rPr>
        <w:t>.</w:t>
      </w: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Цена земельного участка определяется в размере его кадастровой стоимости, за исключением случаев, предусмотренных пунктами 3,4 и 5 настоящего Порядка.</w:t>
      </w: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Цена земельного участка определяется в размере 60 процентов его кадастровой стоимости при продаже:</w:t>
      </w: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земельного участка, предоставленного для ведения личного подсобного</w:t>
      </w:r>
      <w:r w:rsidR="00970C44">
        <w:rPr>
          <w:sz w:val="28"/>
          <w:szCs w:val="28"/>
        </w:rPr>
        <w:t xml:space="preserve"> хозяйства</w:t>
      </w:r>
      <w:r>
        <w:rPr>
          <w:sz w:val="28"/>
          <w:szCs w:val="28"/>
        </w:rPr>
        <w:t>, садоводства, индивидуального гаражного или индивидуального жилищного строительства, гражданину, являющемуся собственником здания, или сооружения, возведенных в соответствии с разрешенным использованием земельного участка и расположенных на приобретаемом земельном участке;</w:t>
      </w: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земельного участка, предоставленного юридическому лицу – собственнику здания или сооружения, являющихся объектами федерального или регионального значения и расположенных на приобретаемом земельном участке.</w:t>
      </w: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Цена земельного участка определяется в размере 2,5 процента его кадастровой стоимости при продаже земельного участка некоммерческой организации, созданной гражданами, в случае, предусмотренном подпунктом 4 пункта 2 статьи 39.3 Земельного кодекса Российской Федерации.</w:t>
      </w:r>
    </w:p>
    <w:p w:rsidR="00BE1161" w:rsidRPr="002C7D50" w:rsidRDefault="00BE1161" w:rsidP="00081CF8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Цена земельного участка не может превышать иной размер цены земельных участков, установленных федеральным законом.</w:t>
      </w:r>
      <w:bookmarkStart w:id="0" w:name="_GoBack"/>
      <w:bookmarkEnd w:id="0"/>
    </w:p>
    <w:p w:rsidR="00325EEF" w:rsidRDefault="00325EEF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</w:p>
    <w:sectPr w:rsidR="00325EEF" w:rsidSect="005A4CB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6F2CE3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B1D69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035FE"/>
    <w:rsid w:val="00047B90"/>
    <w:rsid w:val="00060969"/>
    <w:rsid w:val="00081CF8"/>
    <w:rsid w:val="000B61C2"/>
    <w:rsid w:val="000C59B5"/>
    <w:rsid w:val="000D7021"/>
    <w:rsid w:val="000E5C45"/>
    <w:rsid w:val="000E6824"/>
    <w:rsid w:val="000F68B5"/>
    <w:rsid w:val="0011029E"/>
    <w:rsid w:val="001203DA"/>
    <w:rsid w:val="00136074"/>
    <w:rsid w:val="00142E07"/>
    <w:rsid w:val="001864A2"/>
    <w:rsid w:val="001953B3"/>
    <w:rsid w:val="001A5F44"/>
    <w:rsid w:val="001F30B2"/>
    <w:rsid w:val="00200602"/>
    <w:rsid w:val="00260EE2"/>
    <w:rsid w:val="00270161"/>
    <w:rsid w:val="00283041"/>
    <w:rsid w:val="002B6BBA"/>
    <w:rsid w:val="002D53FB"/>
    <w:rsid w:val="002F09BB"/>
    <w:rsid w:val="00325EEF"/>
    <w:rsid w:val="003D3BA4"/>
    <w:rsid w:val="003E4FC0"/>
    <w:rsid w:val="004E2671"/>
    <w:rsid w:val="0050489C"/>
    <w:rsid w:val="0051135D"/>
    <w:rsid w:val="00543096"/>
    <w:rsid w:val="00563076"/>
    <w:rsid w:val="005671A1"/>
    <w:rsid w:val="005A4CB2"/>
    <w:rsid w:val="006045B2"/>
    <w:rsid w:val="00694192"/>
    <w:rsid w:val="006D2CA6"/>
    <w:rsid w:val="006F5C10"/>
    <w:rsid w:val="00767B03"/>
    <w:rsid w:val="00801656"/>
    <w:rsid w:val="00916B82"/>
    <w:rsid w:val="00932C0B"/>
    <w:rsid w:val="0094665C"/>
    <w:rsid w:val="00970C44"/>
    <w:rsid w:val="00971C8E"/>
    <w:rsid w:val="009868D0"/>
    <w:rsid w:val="00A37A07"/>
    <w:rsid w:val="00A51BCA"/>
    <w:rsid w:val="00A83C30"/>
    <w:rsid w:val="00A90F33"/>
    <w:rsid w:val="00AF2576"/>
    <w:rsid w:val="00B00C11"/>
    <w:rsid w:val="00B16A6F"/>
    <w:rsid w:val="00B323CF"/>
    <w:rsid w:val="00B33AB3"/>
    <w:rsid w:val="00B701AF"/>
    <w:rsid w:val="00BE1161"/>
    <w:rsid w:val="00C04245"/>
    <w:rsid w:val="00CB41D2"/>
    <w:rsid w:val="00CD148D"/>
    <w:rsid w:val="00D06928"/>
    <w:rsid w:val="00D15467"/>
    <w:rsid w:val="00D1612F"/>
    <w:rsid w:val="00D97408"/>
    <w:rsid w:val="00DA415C"/>
    <w:rsid w:val="00DF0ABC"/>
    <w:rsid w:val="00E330FB"/>
    <w:rsid w:val="00E52A93"/>
    <w:rsid w:val="00E66BF0"/>
    <w:rsid w:val="00EE7E6A"/>
    <w:rsid w:val="00EF2756"/>
    <w:rsid w:val="00F5218C"/>
    <w:rsid w:val="00F815B0"/>
    <w:rsid w:val="00F96D6D"/>
    <w:rsid w:val="00FA6DCC"/>
    <w:rsid w:val="00FE5449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096"/>
    <w:pPr>
      <w:ind w:left="720"/>
      <w:contextualSpacing/>
    </w:pPr>
  </w:style>
  <w:style w:type="paragraph" w:customStyle="1" w:styleId="a5">
    <w:name w:val="Основной шрифт абзаца Знак"/>
    <w:aliases w:val="Знак1 Знак, Знак1 Знак"/>
    <w:basedOn w:val="a"/>
    <w:rsid w:val="00BE1161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69B12-F775-4873-AA53-DEF4DEE82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312</Words>
  <Characters>2651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9</cp:revision>
  <cp:lastPrinted>2020-12-07T09:59:00Z</cp:lastPrinted>
  <dcterms:created xsi:type="dcterms:W3CDTF">2020-12-07T09:25:00Z</dcterms:created>
  <dcterms:modified xsi:type="dcterms:W3CDTF">2021-01-12T05:36:00Z</dcterms:modified>
</cp:coreProperties>
</file>