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30E" w:rsidRPr="000C577D" w:rsidRDefault="00C278AB" w:rsidP="00CF430E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</w:t>
      </w:r>
      <w:r w:rsidR="00CF430E" w:rsidRPr="000C577D">
        <w:rPr>
          <w:rFonts w:ascii="Times New Roman" w:hAnsi="Times New Roman"/>
          <w:sz w:val="28"/>
          <w:szCs w:val="28"/>
        </w:rPr>
        <w:t xml:space="preserve"> ДЕПУТАТОВ </w:t>
      </w:r>
      <w:r>
        <w:rPr>
          <w:rFonts w:ascii="Times New Roman" w:hAnsi="Times New Roman"/>
          <w:sz w:val="28"/>
          <w:szCs w:val="28"/>
        </w:rPr>
        <w:t>НОВОКОРМИХИНСКОГО</w:t>
      </w:r>
      <w:r w:rsidR="00CF430E" w:rsidRPr="000C577D">
        <w:rPr>
          <w:rFonts w:ascii="Times New Roman" w:hAnsi="Times New Roman"/>
          <w:sz w:val="28"/>
          <w:szCs w:val="28"/>
        </w:rPr>
        <w:t xml:space="preserve"> СЕЛЬСОВЕТА</w:t>
      </w:r>
    </w:p>
    <w:p w:rsidR="00CF430E" w:rsidRPr="000C577D" w:rsidRDefault="00CF430E" w:rsidP="00CF430E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0C577D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CF430E" w:rsidRDefault="00CF430E" w:rsidP="00CF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430E" w:rsidRPr="000C577D" w:rsidRDefault="00CF430E" w:rsidP="00CF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430E" w:rsidRPr="000C577D" w:rsidRDefault="00CF430E" w:rsidP="00CF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577D">
        <w:rPr>
          <w:rFonts w:ascii="Times New Roman" w:hAnsi="Times New Roman"/>
          <w:sz w:val="28"/>
          <w:szCs w:val="28"/>
        </w:rPr>
        <w:t xml:space="preserve">РЕШЕНИЕ </w:t>
      </w:r>
    </w:p>
    <w:p w:rsidR="00CF430E" w:rsidRPr="000C577D" w:rsidRDefault="00CF430E" w:rsidP="00CF430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F430E" w:rsidRPr="000C577D" w:rsidRDefault="007E0632" w:rsidP="00CF430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21</w:t>
      </w:r>
      <w:r w:rsidR="00CF430E">
        <w:rPr>
          <w:rFonts w:ascii="Times New Roman" w:hAnsi="Times New Roman"/>
          <w:sz w:val="28"/>
          <w:szCs w:val="28"/>
        </w:rPr>
        <w:t>.12.2020</w:t>
      </w:r>
      <w:r w:rsidR="00CF430E" w:rsidRPr="000C577D">
        <w:rPr>
          <w:rFonts w:ascii="Times New Roman" w:hAnsi="Times New Roman"/>
          <w:sz w:val="28"/>
          <w:szCs w:val="28"/>
        </w:rPr>
        <w:t xml:space="preserve">                       </w:t>
      </w:r>
      <w:r w:rsidR="00CF430E">
        <w:rPr>
          <w:rFonts w:ascii="Times New Roman" w:hAnsi="Times New Roman"/>
          <w:sz w:val="28"/>
          <w:szCs w:val="28"/>
        </w:rPr>
        <w:t xml:space="preserve">        </w:t>
      </w:r>
      <w:r w:rsidR="00CF430E" w:rsidRPr="000C577D">
        <w:rPr>
          <w:rFonts w:ascii="Times New Roman" w:hAnsi="Times New Roman"/>
          <w:sz w:val="28"/>
          <w:szCs w:val="28"/>
        </w:rPr>
        <w:t xml:space="preserve">                 № </w:t>
      </w:r>
      <w:r>
        <w:rPr>
          <w:rFonts w:ascii="Times New Roman" w:hAnsi="Times New Roman"/>
          <w:sz w:val="28"/>
          <w:szCs w:val="28"/>
        </w:rPr>
        <w:t>10</w:t>
      </w:r>
      <w:r w:rsidR="00CF430E" w:rsidRPr="000C577D">
        <w:rPr>
          <w:rFonts w:ascii="Times New Roman" w:hAnsi="Times New Roman"/>
          <w:sz w:val="28"/>
          <w:szCs w:val="28"/>
        </w:rPr>
        <w:t xml:space="preserve">                 </w:t>
      </w:r>
      <w:r w:rsidR="00CF430E">
        <w:rPr>
          <w:rFonts w:ascii="Times New Roman" w:hAnsi="Times New Roman"/>
          <w:sz w:val="28"/>
          <w:szCs w:val="28"/>
        </w:rPr>
        <w:t xml:space="preserve">  </w:t>
      </w:r>
      <w:r w:rsidR="00C278AB">
        <w:rPr>
          <w:rFonts w:ascii="Times New Roman" w:hAnsi="Times New Roman"/>
          <w:sz w:val="28"/>
          <w:szCs w:val="28"/>
        </w:rPr>
        <w:t xml:space="preserve">              </w:t>
      </w:r>
      <w:r w:rsidR="00CF430E" w:rsidRPr="000C577D">
        <w:rPr>
          <w:rFonts w:ascii="Times New Roman" w:hAnsi="Times New Roman"/>
          <w:sz w:val="28"/>
          <w:szCs w:val="28"/>
        </w:rPr>
        <w:t xml:space="preserve"> с. </w:t>
      </w:r>
      <w:r w:rsidR="00C278AB">
        <w:rPr>
          <w:rFonts w:ascii="Times New Roman" w:hAnsi="Times New Roman"/>
          <w:sz w:val="28"/>
          <w:szCs w:val="28"/>
        </w:rPr>
        <w:t>Новокормиха</w:t>
      </w:r>
    </w:p>
    <w:p w:rsidR="00CF430E" w:rsidRPr="000C577D" w:rsidRDefault="00CF430E" w:rsidP="00CF4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CF430E" w:rsidRPr="009D10FD" w:rsidTr="003E04DD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CF430E" w:rsidRDefault="00CF430E" w:rsidP="003E04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430E" w:rsidRPr="009D10FD" w:rsidRDefault="00CF430E" w:rsidP="00C278A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C577D">
              <w:rPr>
                <w:rFonts w:ascii="Times New Roman" w:hAnsi="Times New Roman"/>
                <w:sz w:val="28"/>
                <w:szCs w:val="28"/>
              </w:rPr>
              <w:t xml:space="preserve">Об утверждении Положения о порядке организации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проведения публичных слушаний, </w:t>
            </w:r>
            <w:r w:rsidRPr="000C577D">
              <w:rPr>
                <w:rFonts w:ascii="Times New Roman" w:hAnsi="Times New Roman"/>
                <w:sz w:val="28"/>
                <w:szCs w:val="28"/>
              </w:rPr>
              <w:t xml:space="preserve">общественных обсуждений в муниципальном образовании </w:t>
            </w:r>
            <w:r w:rsidR="00C278AB">
              <w:rPr>
                <w:rFonts w:ascii="Times New Roman" w:hAnsi="Times New Roman"/>
                <w:sz w:val="28"/>
                <w:szCs w:val="28"/>
              </w:rPr>
              <w:t>Новокормихинский</w:t>
            </w:r>
            <w:r w:rsidRPr="000C577D">
              <w:rPr>
                <w:rFonts w:ascii="Times New Roman" w:hAnsi="Times New Roman"/>
                <w:sz w:val="28"/>
                <w:szCs w:val="28"/>
              </w:rPr>
              <w:t xml:space="preserve"> сельсовет Волчихинского района Алтайского края</w:t>
            </w:r>
          </w:p>
        </w:tc>
      </w:tr>
    </w:tbl>
    <w:p w:rsidR="00CF430E" w:rsidRPr="009D10FD" w:rsidRDefault="00CF430E" w:rsidP="00CF4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430E" w:rsidRPr="009D10FD" w:rsidRDefault="00CF430E" w:rsidP="00CF4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430E" w:rsidRPr="009D10FD" w:rsidRDefault="00CF430E" w:rsidP="00CF43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D10FD">
        <w:rPr>
          <w:rFonts w:ascii="Times New Roman" w:hAnsi="Times New Roman"/>
          <w:sz w:val="28"/>
          <w:szCs w:val="28"/>
        </w:rPr>
        <w:t xml:space="preserve">В соответствии со статьей 28 Федерального закона от 06.10.2003 N 131-ФЗ «Об общих принципах организации местного самоуправления в Российской Федерации», Градостроительным кодексом Российской Федерации, Уставом муниципального образования </w:t>
      </w:r>
      <w:r w:rsidR="00C278AB">
        <w:rPr>
          <w:rFonts w:ascii="Times New Roman" w:hAnsi="Times New Roman"/>
          <w:sz w:val="28"/>
          <w:szCs w:val="28"/>
        </w:rPr>
        <w:t>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</w:t>
      </w:r>
      <w:r w:rsidRPr="009D10FD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9D10FD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="00C278AB">
        <w:rPr>
          <w:rFonts w:ascii="Times New Roman" w:hAnsi="Times New Roman"/>
          <w:sz w:val="28"/>
          <w:szCs w:val="28"/>
        </w:rPr>
        <w:t xml:space="preserve"> Алтайского края, Совет </w:t>
      </w:r>
      <w:r w:rsidRPr="009D10FD">
        <w:rPr>
          <w:rFonts w:ascii="Times New Roman" w:hAnsi="Times New Roman"/>
          <w:sz w:val="28"/>
          <w:szCs w:val="28"/>
        </w:rPr>
        <w:t>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C278AB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</w:t>
      </w:r>
      <w:r w:rsidRPr="009D10FD">
        <w:rPr>
          <w:rFonts w:ascii="Times New Roman" w:hAnsi="Times New Roman"/>
          <w:sz w:val="28"/>
          <w:szCs w:val="28"/>
        </w:rPr>
        <w:t>Алтайского края</w:t>
      </w:r>
      <w:r>
        <w:rPr>
          <w:rFonts w:ascii="Times New Roman" w:hAnsi="Times New Roman"/>
          <w:sz w:val="28"/>
          <w:szCs w:val="28"/>
        </w:rPr>
        <w:t xml:space="preserve"> седьмого созыва</w:t>
      </w:r>
      <w:r w:rsidRPr="009D10FD">
        <w:rPr>
          <w:rFonts w:ascii="Times New Roman" w:hAnsi="Times New Roman"/>
          <w:sz w:val="28"/>
          <w:szCs w:val="28"/>
        </w:rPr>
        <w:t xml:space="preserve"> </w:t>
      </w:r>
      <w:r w:rsidRPr="009D10FD">
        <w:rPr>
          <w:rFonts w:ascii="Times New Roman" w:hAnsi="Times New Roman"/>
          <w:spacing w:val="40"/>
          <w:sz w:val="28"/>
          <w:szCs w:val="28"/>
        </w:rPr>
        <w:t>РЕШИЛ:</w:t>
      </w:r>
    </w:p>
    <w:p w:rsidR="00CF430E" w:rsidRPr="009D10FD" w:rsidRDefault="00225FB4" w:rsidP="00CF43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CF430E">
        <w:rPr>
          <w:rFonts w:ascii="Times New Roman" w:hAnsi="Times New Roman"/>
          <w:sz w:val="28"/>
          <w:szCs w:val="28"/>
        </w:rPr>
        <w:t xml:space="preserve"> </w:t>
      </w:r>
      <w:r w:rsidR="00CF430E" w:rsidRPr="009D10FD">
        <w:rPr>
          <w:rFonts w:ascii="Times New Roman" w:hAnsi="Times New Roman"/>
          <w:sz w:val="28"/>
          <w:szCs w:val="28"/>
        </w:rPr>
        <w:t xml:space="preserve">1. </w:t>
      </w:r>
      <w:r w:rsidR="00CF430E">
        <w:rPr>
          <w:rFonts w:ascii="Times New Roman" w:hAnsi="Times New Roman"/>
          <w:sz w:val="28"/>
          <w:szCs w:val="28"/>
        </w:rPr>
        <w:t>У</w:t>
      </w:r>
      <w:r w:rsidR="00CF430E" w:rsidRPr="009D10FD">
        <w:rPr>
          <w:rFonts w:ascii="Times New Roman" w:hAnsi="Times New Roman"/>
          <w:sz w:val="28"/>
          <w:szCs w:val="28"/>
        </w:rPr>
        <w:t>твер</w:t>
      </w:r>
      <w:r w:rsidR="00CF430E">
        <w:rPr>
          <w:rFonts w:ascii="Times New Roman" w:hAnsi="Times New Roman"/>
          <w:sz w:val="28"/>
          <w:szCs w:val="28"/>
        </w:rPr>
        <w:t>дить</w:t>
      </w:r>
      <w:r w:rsidR="00CF430E" w:rsidRPr="009D10FD">
        <w:rPr>
          <w:rFonts w:ascii="Times New Roman" w:hAnsi="Times New Roman"/>
          <w:sz w:val="28"/>
          <w:szCs w:val="28"/>
        </w:rPr>
        <w:t xml:space="preserve"> Положени</w:t>
      </w:r>
      <w:r w:rsidR="00CF430E">
        <w:rPr>
          <w:rFonts w:ascii="Times New Roman" w:hAnsi="Times New Roman"/>
          <w:sz w:val="28"/>
          <w:szCs w:val="28"/>
        </w:rPr>
        <w:t>е</w:t>
      </w:r>
      <w:r w:rsidR="00CF430E" w:rsidRPr="009D10FD">
        <w:rPr>
          <w:rFonts w:ascii="Times New Roman" w:hAnsi="Times New Roman"/>
          <w:sz w:val="28"/>
          <w:szCs w:val="28"/>
        </w:rPr>
        <w:t xml:space="preserve"> о порядке организации и проведения публичных слушаний, общественных обсуждений в муниципальном образовании </w:t>
      </w:r>
      <w:r w:rsidR="00C278AB">
        <w:rPr>
          <w:rFonts w:ascii="Times New Roman" w:hAnsi="Times New Roman"/>
          <w:sz w:val="28"/>
          <w:szCs w:val="28"/>
        </w:rPr>
        <w:t>Новокормихинский</w:t>
      </w:r>
      <w:r w:rsidR="00CF430E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CF430E" w:rsidRPr="009D10FD"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CF430E" w:rsidRDefault="00225FB4" w:rsidP="00CF43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2. Признать </w:t>
      </w:r>
      <w:r w:rsidR="00CF430E" w:rsidRPr="009D10FD">
        <w:rPr>
          <w:rFonts w:ascii="Times New Roman" w:hAnsi="Times New Roman"/>
          <w:sz w:val="28"/>
          <w:szCs w:val="28"/>
        </w:rPr>
        <w:t>утратив</w:t>
      </w:r>
      <w:r>
        <w:rPr>
          <w:rFonts w:ascii="Times New Roman" w:hAnsi="Times New Roman"/>
          <w:sz w:val="28"/>
          <w:szCs w:val="28"/>
        </w:rPr>
        <w:t xml:space="preserve">шим силу решения Совета </w:t>
      </w:r>
      <w:r w:rsidR="00CF430E" w:rsidRPr="009D10FD">
        <w:rPr>
          <w:rFonts w:ascii="Times New Roman" w:hAnsi="Times New Roman"/>
          <w:sz w:val="28"/>
          <w:szCs w:val="28"/>
        </w:rPr>
        <w:t xml:space="preserve">депутатов </w:t>
      </w:r>
      <w:r w:rsidR="00C278AB">
        <w:rPr>
          <w:rFonts w:ascii="Times New Roman" w:hAnsi="Times New Roman"/>
          <w:sz w:val="28"/>
          <w:szCs w:val="28"/>
        </w:rPr>
        <w:t xml:space="preserve">Новокормихинского </w:t>
      </w:r>
      <w:r w:rsidR="00CF430E">
        <w:rPr>
          <w:rFonts w:ascii="Times New Roman" w:hAnsi="Times New Roman"/>
          <w:sz w:val="28"/>
          <w:szCs w:val="28"/>
        </w:rPr>
        <w:t xml:space="preserve">сельсовета Волчихинского района </w:t>
      </w:r>
      <w:r>
        <w:rPr>
          <w:rFonts w:ascii="Times New Roman" w:hAnsi="Times New Roman"/>
          <w:sz w:val="28"/>
          <w:szCs w:val="28"/>
        </w:rPr>
        <w:t>Алтайского края</w:t>
      </w:r>
      <w:r w:rsidR="00CF430E">
        <w:rPr>
          <w:rFonts w:ascii="Times New Roman" w:hAnsi="Times New Roman"/>
          <w:sz w:val="28"/>
          <w:szCs w:val="28"/>
        </w:rPr>
        <w:t xml:space="preserve"> </w:t>
      </w:r>
      <w:r w:rsidR="00CF430E" w:rsidRPr="009D10FD">
        <w:rPr>
          <w:rFonts w:ascii="Times New Roman" w:hAnsi="Times New Roman"/>
          <w:sz w:val="28"/>
          <w:szCs w:val="28"/>
        </w:rPr>
        <w:t xml:space="preserve">от </w:t>
      </w:r>
      <w:r w:rsidR="00C278AB">
        <w:rPr>
          <w:rFonts w:ascii="Times New Roman" w:hAnsi="Times New Roman"/>
          <w:sz w:val="28"/>
          <w:szCs w:val="28"/>
        </w:rPr>
        <w:t>04.10</w:t>
      </w:r>
      <w:r w:rsidR="00CF430E">
        <w:rPr>
          <w:rFonts w:ascii="Times New Roman" w:hAnsi="Times New Roman"/>
          <w:sz w:val="28"/>
          <w:szCs w:val="28"/>
        </w:rPr>
        <w:t xml:space="preserve">.2018 </w:t>
      </w:r>
      <w:r w:rsidR="00CF430E" w:rsidRPr="009D10FD">
        <w:rPr>
          <w:rFonts w:ascii="Times New Roman" w:hAnsi="Times New Roman"/>
          <w:sz w:val="28"/>
          <w:szCs w:val="28"/>
        </w:rPr>
        <w:t xml:space="preserve">№ </w:t>
      </w:r>
      <w:r w:rsidR="00C278AB">
        <w:rPr>
          <w:rFonts w:ascii="Times New Roman" w:hAnsi="Times New Roman"/>
          <w:sz w:val="28"/>
          <w:szCs w:val="28"/>
        </w:rPr>
        <w:t>13</w:t>
      </w:r>
      <w:r w:rsidR="00CF430E" w:rsidRPr="009D10FD">
        <w:rPr>
          <w:rFonts w:ascii="Times New Roman" w:hAnsi="Times New Roman"/>
          <w:sz w:val="28"/>
          <w:szCs w:val="28"/>
        </w:rPr>
        <w:t xml:space="preserve"> «</w:t>
      </w:r>
      <w:r w:rsidR="00CF430E" w:rsidRPr="00DA3D79">
        <w:rPr>
          <w:rFonts w:ascii="Times New Roman" w:hAnsi="Times New Roman"/>
          <w:sz w:val="28"/>
          <w:szCs w:val="28"/>
        </w:rPr>
        <w:t xml:space="preserve">Об утверждении Положения о порядке организации и проведения публичных слушаний или общественных обсуждений в муниципальном образовании </w:t>
      </w:r>
      <w:r w:rsidR="00C278AB">
        <w:rPr>
          <w:rFonts w:ascii="Times New Roman" w:hAnsi="Times New Roman"/>
          <w:sz w:val="28"/>
          <w:szCs w:val="28"/>
        </w:rPr>
        <w:t>Новокормихинский</w:t>
      </w:r>
      <w:r w:rsidR="00CF430E" w:rsidRPr="00DA3D79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CF430E" w:rsidRPr="009D10FD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F430E" w:rsidRPr="00DA3D79" w:rsidRDefault="00225FB4" w:rsidP="00CF430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CF430E">
        <w:rPr>
          <w:rFonts w:ascii="Times New Roman" w:hAnsi="Times New Roman"/>
          <w:sz w:val="28"/>
          <w:szCs w:val="28"/>
        </w:rPr>
        <w:t xml:space="preserve">3. </w:t>
      </w:r>
      <w:r w:rsidR="00CF430E" w:rsidRPr="00DA3D79">
        <w:rPr>
          <w:rFonts w:ascii="Times New Roman" w:eastAsia="Times New Roman" w:hAnsi="Times New Roman"/>
          <w:sz w:val="28"/>
          <w:szCs w:val="28"/>
        </w:rPr>
        <w:t>Настоящее решение обнародовать в установленном порядке</w:t>
      </w:r>
      <w:r w:rsidR="00CF430E" w:rsidRPr="00DA3D79">
        <w:rPr>
          <w:rFonts w:ascii="Arial" w:eastAsia="Times New Roman" w:hAnsi="Arial" w:cs="Arial"/>
          <w:sz w:val="24"/>
          <w:szCs w:val="24"/>
        </w:rPr>
        <w:t>.</w:t>
      </w:r>
    </w:p>
    <w:p w:rsidR="00CF430E" w:rsidRPr="00E914F4" w:rsidRDefault="00CF430E" w:rsidP="00CF430E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F430E" w:rsidRPr="00E914F4" w:rsidRDefault="00CF430E" w:rsidP="00CF430E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F430E" w:rsidRPr="00E914F4" w:rsidRDefault="00CF430E" w:rsidP="00CF430E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F430E" w:rsidRPr="00DA3D79" w:rsidRDefault="00CF430E" w:rsidP="00CF430E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A3D79">
        <w:rPr>
          <w:rFonts w:ascii="Times New Roman" w:eastAsia="Times New Roman" w:hAnsi="Times New Roman"/>
          <w:sz w:val="28"/>
          <w:szCs w:val="28"/>
        </w:rPr>
        <w:t xml:space="preserve">Глава </w:t>
      </w:r>
      <w:r w:rsidR="00C278A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Новокормихинского</w:t>
      </w:r>
      <w:r w:rsidRPr="00DA3D79">
        <w:rPr>
          <w:rFonts w:ascii="Times New Roman" w:eastAsia="Times New Roman" w:hAnsi="Times New Roman"/>
          <w:sz w:val="28"/>
          <w:szCs w:val="28"/>
        </w:rPr>
        <w:t xml:space="preserve"> сельсовета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C278AB">
        <w:rPr>
          <w:rFonts w:ascii="Times New Roman" w:eastAsia="Times New Roman" w:hAnsi="Times New Roman"/>
          <w:sz w:val="28"/>
          <w:szCs w:val="28"/>
        </w:rPr>
        <w:t xml:space="preserve">                 </w:t>
      </w:r>
      <w:r w:rsidRPr="00DA3D79">
        <w:rPr>
          <w:rFonts w:ascii="Times New Roman" w:eastAsia="Times New Roman" w:hAnsi="Times New Roman"/>
          <w:sz w:val="28"/>
          <w:szCs w:val="28"/>
        </w:rPr>
        <w:t xml:space="preserve">  В.</w:t>
      </w:r>
      <w:r w:rsidR="00C278AB">
        <w:rPr>
          <w:rFonts w:ascii="Times New Roman" w:eastAsia="Times New Roman" w:hAnsi="Times New Roman"/>
          <w:sz w:val="28"/>
          <w:szCs w:val="28"/>
        </w:rPr>
        <w:t>А. Елецкий</w:t>
      </w:r>
    </w:p>
    <w:p w:rsidR="00C278AB" w:rsidRDefault="00CF430E" w:rsidP="00CF430E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</w:p>
    <w:p w:rsidR="00C278AB" w:rsidRDefault="00C278AB" w:rsidP="00CF430E">
      <w:pPr>
        <w:pStyle w:val="aa"/>
        <w:rPr>
          <w:rFonts w:ascii="Times New Roman" w:hAnsi="Times New Roman"/>
          <w:sz w:val="28"/>
          <w:szCs w:val="28"/>
        </w:rPr>
      </w:pPr>
    </w:p>
    <w:p w:rsidR="00C278AB" w:rsidRDefault="00C278AB" w:rsidP="00CF430E">
      <w:pPr>
        <w:pStyle w:val="aa"/>
        <w:rPr>
          <w:rFonts w:ascii="Times New Roman" w:hAnsi="Times New Roman"/>
          <w:sz w:val="28"/>
          <w:szCs w:val="28"/>
        </w:rPr>
      </w:pPr>
    </w:p>
    <w:p w:rsidR="00C278AB" w:rsidRDefault="00C278AB" w:rsidP="00CF430E">
      <w:pPr>
        <w:pStyle w:val="aa"/>
        <w:rPr>
          <w:rFonts w:ascii="Times New Roman" w:hAnsi="Times New Roman"/>
          <w:sz w:val="28"/>
          <w:szCs w:val="28"/>
        </w:rPr>
      </w:pPr>
    </w:p>
    <w:p w:rsidR="00C278AB" w:rsidRDefault="00C278AB" w:rsidP="00CF430E">
      <w:pPr>
        <w:pStyle w:val="aa"/>
        <w:rPr>
          <w:rFonts w:ascii="Times New Roman" w:hAnsi="Times New Roman"/>
          <w:sz w:val="28"/>
          <w:szCs w:val="28"/>
        </w:rPr>
      </w:pPr>
    </w:p>
    <w:p w:rsidR="00CF430E" w:rsidRPr="00382B80" w:rsidRDefault="00C278AB" w:rsidP="00CF430E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C43757">
        <w:rPr>
          <w:rFonts w:ascii="Times New Roman" w:hAnsi="Times New Roman"/>
          <w:sz w:val="28"/>
          <w:szCs w:val="28"/>
        </w:rPr>
        <w:t xml:space="preserve">     </w:t>
      </w:r>
      <w:r w:rsidR="00CF430E">
        <w:rPr>
          <w:rFonts w:ascii="Times New Roman" w:hAnsi="Times New Roman"/>
          <w:sz w:val="28"/>
          <w:szCs w:val="28"/>
        </w:rPr>
        <w:t xml:space="preserve"> </w:t>
      </w:r>
      <w:r w:rsidR="00CF430E" w:rsidRPr="00382B80">
        <w:rPr>
          <w:rFonts w:ascii="Times New Roman" w:hAnsi="Times New Roman"/>
          <w:sz w:val="28"/>
          <w:szCs w:val="28"/>
        </w:rPr>
        <w:t xml:space="preserve">Приложение </w:t>
      </w:r>
    </w:p>
    <w:p w:rsidR="00CF430E" w:rsidRDefault="00CF430E" w:rsidP="00C43757">
      <w:pPr>
        <w:pStyle w:val="aa"/>
        <w:ind w:left="5387"/>
        <w:jc w:val="both"/>
        <w:rPr>
          <w:rFonts w:ascii="Times New Roman" w:hAnsi="Times New Roman"/>
          <w:sz w:val="28"/>
          <w:szCs w:val="28"/>
        </w:rPr>
      </w:pPr>
      <w:r w:rsidRPr="00382B80">
        <w:rPr>
          <w:rFonts w:ascii="Times New Roman" w:hAnsi="Times New Roman"/>
          <w:sz w:val="28"/>
          <w:szCs w:val="28"/>
        </w:rPr>
        <w:t xml:space="preserve">к </w:t>
      </w:r>
      <w:r w:rsidR="00225FB4">
        <w:rPr>
          <w:rFonts w:ascii="Times New Roman" w:hAnsi="Times New Roman"/>
          <w:sz w:val="28"/>
          <w:szCs w:val="28"/>
        </w:rPr>
        <w:t>решению Совета</w:t>
      </w:r>
      <w:r w:rsidR="00C278AB">
        <w:rPr>
          <w:rFonts w:ascii="Times New Roman" w:hAnsi="Times New Roman"/>
          <w:sz w:val="28"/>
          <w:szCs w:val="28"/>
        </w:rPr>
        <w:t xml:space="preserve">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</w:t>
      </w:r>
      <w:r w:rsidRPr="00382B80">
        <w:rPr>
          <w:rFonts w:ascii="Times New Roman" w:hAnsi="Times New Roman"/>
          <w:sz w:val="28"/>
          <w:szCs w:val="28"/>
        </w:rPr>
        <w:t xml:space="preserve">от </w:t>
      </w:r>
      <w:r w:rsidR="007E0632" w:rsidRPr="007E0632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.12.2020</w:t>
      </w:r>
      <w:r w:rsidRPr="00382B80">
        <w:rPr>
          <w:rFonts w:ascii="Times New Roman" w:hAnsi="Times New Roman"/>
          <w:sz w:val="28"/>
          <w:szCs w:val="28"/>
        </w:rPr>
        <w:t xml:space="preserve"> №</w:t>
      </w:r>
      <w:r w:rsidR="007E0632">
        <w:rPr>
          <w:rFonts w:ascii="Times New Roman" w:hAnsi="Times New Roman"/>
          <w:sz w:val="28"/>
          <w:szCs w:val="28"/>
        </w:rPr>
        <w:t>10</w:t>
      </w:r>
      <w:bookmarkStart w:id="0" w:name="_GoBack"/>
      <w:bookmarkEnd w:id="0"/>
    </w:p>
    <w:p w:rsidR="00CF430E" w:rsidRPr="00CA6EA9" w:rsidRDefault="00CF430E" w:rsidP="00CF430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F430E" w:rsidRPr="00DA3D79" w:rsidRDefault="00CF430E" w:rsidP="00CF430E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F430E" w:rsidRPr="00ED0E63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ED0E63">
        <w:rPr>
          <w:rFonts w:ascii="Times New Roman" w:hAnsi="Times New Roman"/>
          <w:sz w:val="28"/>
          <w:szCs w:val="28"/>
        </w:rPr>
        <w:t>ПОЛОЖЕНИЕ</w:t>
      </w:r>
    </w:p>
    <w:p w:rsidR="00CF430E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ED0E63">
        <w:rPr>
          <w:rFonts w:ascii="Times New Roman" w:hAnsi="Times New Roman"/>
          <w:sz w:val="28"/>
          <w:szCs w:val="28"/>
        </w:rPr>
        <w:t>о порядке организации и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, общественных обсуждений в муниципальном </w:t>
      </w:r>
      <w:r w:rsidRPr="00ED0E63">
        <w:rPr>
          <w:rFonts w:ascii="Times New Roman" w:hAnsi="Times New Roman"/>
          <w:sz w:val="28"/>
          <w:szCs w:val="28"/>
        </w:rPr>
        <w:t>образовании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C278AB">
        <w:rPr>
          <w:rFonts w:ascii="Times New Roman" w:hAnsi="Times New Roman"/>
          <w:sz w:val="28"/>
          <w:szCs w:val="28"/>
        </w:rPr>
        <w:t>Новокормихински</w:t>
      </w:r>
      <w:r>
        <w:rPr>
          <w:rFonts w:ascii="Times New Roman" w:hAnsi="Times New Roman"/>
          <w:sz w:val="28"/>
          <w:szCs w:val="28"/>
        </w:rPr>
        <w:t>й сельсовет</w:t>
      </w:r>
      <w:r w:rsidRPr="00ED0E63">
        <w:rPr>
          <w:rFonts w:ascii="Times New Roman" w:hAnsi="Times New Roman"/>
          <w:sz w:val="28"/>
          <w:szCs w:val="28"/>
        </w:rPr>
        <w:t xml:space="preserve"> 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</w:t>
      </w:r>
    </w:p>
    <w:p w:rsidR="00CF430E" w:rsidRPr="00ED0E63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 w:rsidRPr="00ED0E63">
        <w:rPr>
          <w:rFonts w:ascii="Times New Roman" w:hAnsi="Times New Roman"/>
          <w:sz w:val="28"/>
          <w:szCs w:val="28"/>
        </w:rPr>
        <w:t>1. Общие положения</w:t>
      </w:r>
    </w:p>
    <w:p w:rsidR="00CF430E" w:rsidRPr="00ED0E63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</w:t>
      </w:r>
      <w:r w:rsidRPr="00ED0E63">
        <w:rPr>
          <w:rFonts w:ascii="Times New Roman" w:hAnsi="Times New Roman"/>
          <w:sz w:val="28"/>
          <w:szCs w:val="28"/>
        </w:rPr>
        <w:t>. Настоящее Положение разработано в соответствии с Конституцией Российской Федерации, Градостроительным кодексом Российской Федер</w:t>
      </w:r>
      <w:r>
        <w:rPr>
          <w:rFonts w:ascii="Times New Roman" w:hAnsi="Times New Roman"/>
          <w:sz w:val="28"/>
          <w:szCs w:val="28"/>
        </w:rPr>
        <w:t>ации, Федеральным законом от 06.10</w:t>
      </w:r>
      <w:r w:rsidRPr="00ED0E63">
        <w:rPr>
          <w:rFonts w:ascii="Times New Roman" w:hAnsi="Times New Roman"/>
          <w:sz w:val="28"/>
          <w:szCs w:val="28"/>
        </w:rPr>
        <w:t xml:space="preserve">.2003 N 131-ФЗ </w:t>
      </w:r>
      <w:r>
        <w:rPr>
          <w:rFonts w:ascii="Times New Roman" w:hAnsi="Times New Roman"/>
          <w:sz w:val="28"/>
          <w:szCs w:val="28"/>
        </w:rPr>
        <w:t>«</w:t>
      </w:r>
      <w:r w:rsidRPr="00ED0E6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</w:t>
      </w:r>
      <w:r>
        <w:rPr>
          <w:rFonts w:ascii="Times New Roman" w:hAnsi="Times New Roman"/>
          <w:sz w:val="28"/>
          <w:szCs w:val="28"/>
        </w:rPr>
        <w:t>ии»</w:t>
      </w:r>
      <w:r w:rsidRPr="00ED0E63">
        <w:rPr>
          <w:rFonts w:ascii="Times New Roman" w:hAnsi="Times New Roman"/>
          <w:sz w:val="28"/>
          <w:szCs w:val="28"/>
        </w:rPr>
        <w:t xml:space="preserve">, Уставом муниципального образования </w:t>
      </w:r>
      <w:r w:rsidR="00C278AB">
        <w:rPr>
          <w:rFonts w:ascii="Times New Roman" w:hAnsi="Times New Roman"/>
          <w:sz w:val="28"/>
          <w:szCs w:val="28"/>
        </w:rPr>
        <w:t>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 xml:space="preserve">ого </w:t>
      </w:r>
      <w:r w:rsidRPr="00ED0E63">
        <w:rPr>
          <w:rFonts w:ascii="Times New Roman" w:hAnsi="Times New Roman"/>
          <w:sz w:val="28"/>
          <w:szCs w:val="28"/>
        </w:rPr>
        <w:t>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и направлено на реализацию прав населения муниципального района на непосредственное участие в процессе принятия решений органами местного самоуправления по вопросам местного значения.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1.2. </w:t>
      </w:r>
      <w:r w:rsidRPr="00ED0E63">
        <w:rPr>
          <w:rFonts w:ascii="Times New Roman" w:hAnsi="Times New Roman"/>
          <w:sz w:val="28"/>
          <w:szCs w:val="28"/>
        </w:rPr>
        <w:t>Публичные слушания являются формой участия жителей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278AB">
        <w:rPr>
          <w:rFonts w:ascii="Times New Roman" w:hAnsi="Times New Roman"/>
          <w:sz w:val="28"/>
          <w:szCs w:val="28"/>
        </w:rPr>
        <w:t>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Pr="00ED0E63">
        <w:rPr>
          <w:rFonts w:ascii="Times New Roman" w:hAnsi="Times New Roman"/>
          <w:sz w:val="28"/>
          <w:szCs w:val="28"/>
        </w:rPr>
        <w:t xml:space="preserve"> 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в обсуждении проектов муниципальных правовых актов по вопросам местного значения.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1.3. </w:t>
      </w:r>
      <w:r w:rsidRPr="00ED0E63">
        <w:rPr>
          <w:rFonts w:ascii="Times New Roman" w:hAnsi="Times New Roman"/>
          <w:sz w:val="28"/>
          <w:szCs w:val="28"/>
        </w:rPr>
        <w:t>Цели проведения публичных слушаний: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ED0E63">
        <w:rPr>
          <w:rFonts w:ascii="Times New Roman" w:hAnsi="Times New Roman"/>
          <w:sz w:val="28"/>
          <w:szCs w:val="28"/>
        </w:rPr>
        <w:t>обсуждение проектов муниципальных правовых актов по вопросам местного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E63">
        <w:rPr>
          <w:rFonts w:ascii="Times New Roman" w:hAnsi="Times New Roman"/>
          <w:sz w:val="28"/>
          <w:szCs w:val="28"/>
        </w:rPr>
        <w:t>значения с участием жителей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278AB">
        <w:rPr>
          <w:rFonts w:ascii="Times New Roman" w:hAnsi="Times New Roman"/>
          <w:sz w:val="28"/>
          <w:szCs w:val="28"/>
        </w:rPr>
        <w:t>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 w:rsidR="00C43757"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края;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ED0E63">
        <w:rPr>
          <w:rFonts w:ascii="Times New Roman" w:hAnsi="Times New Roman"/>
          <w:sz w:val="28"/>
          <w:szCs w:val="28"/>
        </w:rPr>
        <w:t xml:space="preserve">информирование жителей муниципального образования </w:t>
      </w:r>
      <w:r w:rsidR="00C43757">
        <w:rPr>
          <w:rFonts w:ascii="Times New Roman" w:hAnsi="Times New Roman"/>
          <w:sz w:val="28"/>
          <w:szCs w:val="28"/>
        </w:rPr>
        <w:t xml:space="preserve">Новокормихинский </w:t>
      </w:r>
      <w:r>
        <w:rPr>
          <w:rFonts w:ascii="Times New Roman" w:hAnsi="Times New Roman"/>
          <w:sz w:val="28"/>
          <w:szCs w:val="28"/>
        </w:rPr>
        <w:t xml:space="preserve">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о наиболее важных вопросах, по которым надлежит принять соответствующее решение органами или должностными лицами местного самоуправления;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ED0E63">
        <w:rPr>
          <w:rFonts w:ascii="Times New Roman" w:hAnsi="Times New Roman"/>
          <w:sz w:val="28"/>
          <w:szCs w:val="28"/>
        </w:rPr>
        <w:t xml:space="preserve">выявление мнения жителей муниципального образования </w:t>
      </w:r>
      <w:r w:rsidR="00C43757">
        <w:rPr>
          <w:rFonts w:ascii="Times New Roman" w:hAnsi="Times New Roman"/>
          <w:sz w:val="28"/>
          <w:szCs w:val="28"/>
        </w:rPr>
        <w:t>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по содержанию и качеству представляемых проектов муниципальных правовых актов;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- </w:t>
      </w:r>
      <w:r w:rsidRPr="00ED0E63">
        <w:rPr>
          <w:rFonts w:ascii="Times New Roman" w:hAnsi="Times New Roman"/>
          <w:sz w:val="28"/>
          <w:szCs w:val="28"/>
        </w:rPr>
        <w:t>формирование общественного мнения по обсуждаемым вопросам.</w:t>
      </w:r>
    </w:p>
    <w:p w:rsidR="00CF430E" w:rsidRPr="00322B7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>1.4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22B74">
        <w:rPr>
          <w:rFonts w:ascii="Times New Roman" w:hAnsi="Times New Roman"/>
          <w:sz w:val="28"/>
          <w:szCs w:val="28"/>
        </w:rPr>
        <w:t>На публичные слушания должны выноситься:</w:t>
      </w:r>
    </w:p>
    <w:p w:rsidR="00CF430E" w:rsidRPr="00322B7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22B74">
        <w:rPr>
          <w:rFonts w:ascii="Times New Roman" w:hAnsi="Times New Roman"/>
          <w:sz w:val="28"/>
          <w:szCs w:val="28"/>
        </w:rPr>
        <w:t xml:space="preserve"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</w:t>
      </w:r>
      <w:r w:rsidRPr="00322B74">
        <w:rPr>
          <w:rFonts w:ascii="Times New Roman" w:hAnsi="Times New Roman"/>
          <w:sz w:val="28"/>
          <w:szCs w:val="28"/>
        </w:rPr>
        <w:lastRenderedPageBreak/>
        <w:t xml:space="preserve">Конституции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 </w:t>
      </w:r>
    </w:p>
    <w:p w:rsidR="00CF430E" w:rsidRPr="00322B7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22B74">
        <w:rPr>
          <w:rFonts w:ascii="Times New Roman" w:hAnsi="Times New Roman"/>
          <w:sz w:val="28"/>
          <w:szCs w:val="28"/>
        </w:rPr>
        <w:t>2) проект бюджета и отчет о его исполнении;</w:t>
      </w:r>
    </w:p>
    <w:p w:rsidR="00CF430E" w:rsidRPr="00322B7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22B74">
        <w:rPr>
          <w:rFonts w:ascii="Times New Roman" w:hAnsi="Times New Roman"/>
          <w:sz w:val="28"/>
          <w:szCs w:val="28"/>
        </w:rPr>
        <w:t>3) проект стратегии социально-экономического развития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43757">
        <w:rPr>
          <w:rFonts w:ascii="Times New Roman" w:hAnsi="Times New Roman"/>
          <w:sz w:val="28"/>
          <w:szCs w:val="28"/>
        </w:rPr>
        <w:t>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Pr="00322B74">
        <w:rPr>
          <w:rFonts w:ascii="Times New Roman" w:hAnsi="Times New Roman"/>
          <w:sz w:val="28"/>
          <w:szCs w:val="28"/>
        </w:rPr>
        <w:t xml:space="preserve"> 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322B74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322B74">
        <w:rPr>
          <w:rFonts w:ascii="Times New Roman" w:hAnsi="Times New Roman"/>
          <w:sz w:val="28"/>
          <w:szCs w:val="28"/>
        </w:rPr>
        <w:t xml:space="preserve"> Алтайского края;</w:t>
      </w:r>
    </w:p>
    <w:p w:rsidR="00CF430E" w:rsidRPr="00322B7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322B74">
        <w:rPr>
          <w:rFonts w:ascii="Times New Roman" w:hAnsi="Times New Roman"/>
          <w:sz w:val="28"/>
          <w:szCs w:val="28"/>
        </w:rPr>
        <w:t xml:space="preserve">4) </w:t>
      </w:r>
      <w:r w:rsidRPr="005E7198">
        <w:rPr>
          <w:rFonts w:ascii="Times New Roman" w:hAnsi="Times New Roman"/>
          <w:sz w:val="28"/>
          <w:szCs w:val="28"/>
        </w:rPr>
        <w:t>вопросы о преобразовании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43757">
        <w:rPr>
          <w:rFonts w:ascii="Times New Roman" w:hAnsi="Times New Roman"/>
          <w:sz w:val="28"/>
          <w:szCs w:val="28"/>
        </w:rPr>
        <w:t>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5E7198">
        <w:rPr>
          <w:rFonts w:ascii="Times New Roman" w:hAnsi="Times New Roman"/>
          <w:sz w:val="28"/>
          <w:szCs w:val="28"/>
        </w:rPr>
        <w:t>, за исключением случаев, если в соответствии со статьей 13 Федеральн</w:t>
      </w:r>
      <w:r w:rsidR="00C43757">
        <w:rPr>
          <w:rFonts w:ascii="Times New Roman" w:hAnsi="Times New Roman"/>
          <w:sz w:val="28"/>
          <w:szCs w:val="28"/>
        </w:rPr>
        <w:t>ого</w:t>
      </w:r>
      <w:r w:rsidRPr="005E7198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5E7198">
        <w:rPr>
          <w:rFonts w:ascii="Times New Roman" w:hAnsi="Times New Roman"/>
          <w:sz w:val="28"/>
          <w:szCs w:val="28"/>
        </w:rPr>
        <w:t xml:space="preserve"> от 06.10.2003 N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5E7198">
        <w:rPr>
          <w:rFonts w:ascii="Times New Roman" w:hAnsi="Times New Roman"/>
          <w:sz w:val="28"/>
          <w:szCs w:val="28"/>
        </w:rPr>
        <w:t>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</w:t>
      </w:r>
      <w:r w:rsidRPr="00322B74">
        <w:rPr>
          <w:rFonts w:ascii="Times New Roman" w:hAnsi="Times New Roman"/>
          <w:sz w:val="28"/>
          <w:szCs w:val="28"/>
        </w:rPr>
        <w:t>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322B74">
        <w:rPr>
          <w:rFonts w:ascii="Times New Roman" w:hAnsi="Times New Roman"/>
          <w:sz w:val="28"/>
          <w:szCs w:val="28"/>
        </w:rPr>
        <w:t xml:space="preserve"> 1.5.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в соответствии с Градостроительным кодексом Российской Федерации, с учетом особенностей, установленных главой 9 настоящего Положения».</w:t>
      </w:r>
    </w:p>
    <w:p w:rsidR="00CF430E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ED0E63">
        <w:rPr>
          <w:rFonts w:ascii="Times New Roman" w:hAnsi="Times New Roman"/>
          <w:sz w:val="28"/>
          <w:szCs w:val="28"/>
        </w:rPr>
        <w:t>2. Порядок инициирования публичных слушаний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 </w:t>
      </w:r>
      <w:r w:rsidRPr="00ED0E63">
        <w:rPr>
          <w:rFonts w:ascii="Times New Roman" w:hAnsi="Times New Roman"/>
          <w:sz w:val="28"/>
          <w:szCs w:val="28"/>
        </w:rPr>
        <w:t xml:space="preserve">Публичные слушания проводятся по инициативе населения муниципального образования </w:t>
      </w:r>
      <w:r w:rsidR="00C43757">
        <w:rPr>
          <w:rFonts w:ascii="Times New Roman" w:hAnsi="Times New Roman"/>
          <w:sz w:val="28"/>
          <w:szCs w:val="28"/>
        </w:rPr>
        <w:t>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</w:t>
      </w:r>
      <w:r w:rsidR="00C43757">
        <w:rPr>
          <w:rFonts w:ascii="Times New Roman" w:hAnsi="Times New Roman"/>
          <w:sz w:val="28"/>
          <w:szCs w:val="28"/>
        </w:rPr>
        <w:t xml:space="preserve">Алтайского края, Совета </w:t>
      </w:r>
      <w:r w:rsidRPr="00ED0E63">
        <w:rPr>
          <w:rFonts w:ascii="Times New Roman" w:hAnsi="Times New Roman"/>
          <w:sz w:val="28"/>
          <w:szCs w:val="28"/>
        </w:rPr>
        <w:t>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C43757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края, главы </w:t>
      </w:r>
      <w:r>
        <w:rPr>
          <w:rFonts w:ascii="Times New Roman" w:hAnsi="Times New Roman"/>
          <w:sz w:val="28"/>
          <w:szCs w:val="28"/>
        </w:rPr>
        <w:t>сельсовета</w:t>
      </w:r>
      <w:r w:rsidRPr="00ED0E63">
        <w:rPr>
          <w:rFonts w:ascii="Times New Roman" w:hAnsi="Times New Roman"/>
          <w:sz w:val="28"/>
          <w:szCs w:val="28"/>
        </w:rPr>
        <w:t>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>Решение о проведении публичных слушаний по инициативе населения муниципального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43757">
        <w:rPr>
          <w:rFonts w:ascii="Times New Roman" w:hAnsi="Times New Roman"/>
          <w:sz w:val="28"/>
          <w:szCs w:val="28"/>
        </w:rPr>
        <w:t>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Pr="00ED0E63">
        <w:rPr>
          <w:rFonts w:ascii="Times New Roman" w:hAnsi="Times New Roman"/>
          <w:sz w:val="28"/>
          <w:szCs w:val="28"/>
        </w:rPr>
        <w:t xml:space="preserve"> Волчихинский район </w:t>
      </w:r>
      <w:r w:rsidR="00C43757">
        <w:rPr>
          <w:rFonts w:ascii="Times New Roman" w:hAnsi="Times New Roman"/>
          <w:sz w:val="28"/>
          <w:szCs w:val="28"/>
        </w:rPr>
        <w:t xml:space="preserve">Алтайского края, Совета </w:t>
      </w:r>
      <w:r w:rsidRPr="00ED0E63">
        <w:rPr>
          <w:rFonts w:ascii="Times New Roman" w:hAnsi="Times New Roman"/>
          <w:sz w:val="28"/>
          <w:szCs w:val="28"/>
        </w:rPr>
        <w:t xml:space="preserve">депутатов </w:t>
      </w:r>
      <w:r w:rsidR="00C43757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</w:t>
      </w:r>
      <w:r w:rsidRPr="00ED0E63">
        <w:rPr>
          <w:rFonts w:ascii="Times New Roman" w:hAnsi="Times New Roman"/>
          <w:sz w:val="28"/>
          <w:szCs w:val="28"/>
        </w:rPr>
        <w:t xml:space="preserve">Алтайского края, главы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ED0E63">
        <w:rPr>
          <w:rFonts w:ascii="Times New Roman" w:hAnsi="Times New Roman"/>
          <w:sz w:val="28"/>
          <w:szCs w:val="28"/>
        </w:rPr>
        <w:t>принимае</w:t>
      </w:r>
      <w:r w:rsidR="00C43757">
        <w:rPr>
          <w:rFonts w:ascii="Times New Roman" w:hAnsi="Times New Roman"/>
          <w:sz w:val="28"/>
          <w:szCs w:val="28"/>
        </w:rPr>
        <w:t xml:space="preserve">тся на заседании Совета </w:t>
      </w:r>
      <w:r w:rsidRPr="00ED0E63">
        <w:rPr>
          <w:rFonts w:ascii="Times New Roman" w:hAnsi="Times New Roman"/>
          <w:sz w:val="28"/>
          <w:szCs w:val="28"/>
        </w:rPr>
        <w:t xml:space="preserve">депутатов </w:t>
      </w:r>
      <w:r w:rsidR="00C43757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</w:t>
      </w:r>
      <w:r w:rsidRPr="00ED0E63">
        <w:rPr>
          <w:rFonts w:ascii="Times New Roman" w:hAnsi="Times New Roman"/>
          <w:sz w:val="28"/>
          <w:szCs w:val="28"/>
        </w:rPr>
        <w:t>Алтайского края большинством голосов от установленного числа депутатов.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 xml:space="preserve">Решение о проведении публичных слушаний по вопросам, предусмотренным подпунктом 3 пункта 1.4 настоящего Положения, </w:t>
      </w:r>
      <w:r w:rsidR="00225FB4">
        <w:rPr>
          <w:rFonts w:ascii="Times New Roman" w:hAnsi="Times New Roman"/>
          <w:sz w:val="28"/>
          <w:szCs w:val="28"/>
        </w:rPr>
        <w:t xml:space="preserve">а так </w:t>
      </w:r>
      <w:r>
        <w:rPr>
          <w:rFonts w:ascii="Times New Roman" w:hAnsi="Times New Roman"/>
          <w:sz w:val="28"/>
          <w:szCs w:val="28"/>
        </w:rPr>
        <w:t>же</w:t>
      </w:r>
      <w:r w:rsidRPr="00ED0E63">
        <w:rPr>
          <w:rFonts w:ascii="Times New Roman" w:hAnsi="Times New Roman"/>
          <w:sz w:val="28"/>
          <w:szCs w:val="28"/>
        </w:rPr>
        <w:t xml:space="preserve"> решени</w:t>
      </w:r>
      <w:r>
        <w:rPr>
          <w:rFonts w:ascii="Times New Roman" w:hAnsi="Times New Roman"/>
          <w:sz w:val="28"/>
          <w:szCs w:val="28"/>
        </w:rPr>
        <w:t>е</w:t>
      </w:r>
      <w:r w:rsidRPr="00ED0E63">
        <w:rPr>
          <w:rFonts w:ascii="Times New Roman" w:hAnsi="Times New Roman"/>
          <w:sz w:val="28"/>
          <w:szCs w:val="28"/>
        </w:rPr>
        <w:t xml:space="preserve"> о </w:t>
      </w:r>
      <w:r w:rsidRPr="00ED0E63">
        <w:rPr>
          <w:rFonts w:ascii="Times New Roman" w:hAnsi="Times New Roman"/>
          <w:sz w:val="28"/>
          <w:szCs w:val="28"/>
        </w:rPr>
        <w:lastRenderedPageBreak/>
        <w:t xml:space="preserve">проведении публичных слушаний по проекту правил землепользования и застройки принимается главой </w:t>
      </w:r>
      <w:r>
        <w:rPr>
          <w:rFonts w:ascii="Times New Roman" w:hAnsi="Times New Roman"/>
          <w:sz w:val="28"/>
          <w:szCs w:val="28"/>
        </w:rPr>
        <w:t>сельсовета</w:t>
      </w:r>
      <w:r w:rsidRPr="00ED0E63">
        <w:rPr>
          <w:rFonts w:ascii="Times New Roman" w:hAnsi="Times New Roman"/>
          <w:sz w:val="28"/>
          <w:szCs w:val="28"/>
        </w:rPr>
        <w:t>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A350BC">
        <w:rPr>
          <w:rFonts w:ascii="Times New Roman" w:hAnsi="Times New Roman"/>
          <w:sz w:val="28"/>
          <w:szCs w:val="28"/>
        </w:rPr>
        <w:t xml:space="preserve">В решении Совета </w:t>
      </w:r>
      <w:r>
        <w:rPr>
          <w:rFonts w:ascii="Times New Roman" w:hAnsi="Times New Roman"/>
          <w:sz w:val="28"/>
          <w:szCs w:val="28"/>
        </w:rPr>
        <w:t>депу</w:t>
      </w:r>
      <w:r w:rsidR="00A350BC">
        <w:rPr>
          <w:rFonts w:ascii="Times New Roman" w:hAnsi="Times New Roman"/>
          <w:sz w:val="28"/>
          <w:szCs w:val="28"/>
        </w:rPr>
        <w:t>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края,</w:t>
      </w:r>
      <w:r w:rsidRPr="00ED0E63">
        <w:rPr>
          <w:rFonts w:ascii="Times New Roman" w:hAnsi="Times New Roman"/>
          <w:sz w:val="28"/>
          <w:szCs w:val="28"/>
        </w:rPr>
        <w:t xml:space="preserve"> постановлении главы </w:t>
      </w:r>
      <w:r>
        <w:rPr>
          <w:rFonts w:ascii="Times New Roman" w:hAnsi="Times New Roman"/>
          <w:sz w:val="28"/>
          <w:szCs w:val="28"/>
        </w:rPr>
        <w:t>сельсовета</w:t>
      </w:r>
      <w:r w:rsidRPr="00ED0E63">
        <w:rPr>
          <w:rFonts w:ascii="Times New Roman" w:hAnsi="Times New Roman"/>
          <w:sz w:val="28"/>
          <w:szCs w:val="28"/>
        </w:rPr>
        <w:t xml:space="preserve">, постановлении </w:t>
      </w:r>
      <w:r>
        <w:rPr>
          <w:rFonts w:ascii="Times New Roman" w:hAnsi="Times New Roman"/>
          <w:sz w:val="28"/>
          <w:szCs w:val="28"/>
        </w:rPr>
        <w:t>главы сельсовета</w:t>
      </w:r>
      <w:r w:rsidRPr="00ED0E63">
        <w:rPr>
          <w:rFonts w:ascii="Times New Roman" w:hAnsi="Times New Roman"/>
          <w:sz w:val="28"/>
          <w:szCs w:val="28"/>
        </w:rPr>
        <w:t xml:space="preserve"> о проведении публичных слушаний должны быть указаны тема и (или) наименование проекта муниципального правового акта, сроки, в которые должны быть проведены публичные слушания, сведения об инициаторе публичных слушаний, состав комиссии, ответственной за организацию и проведение публичных слушаний.</w:t>
      </w: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0E63">
        <w:rPr>
          <w:rFonts w:ascii="Times New Roman" w:hAnsi="Times New Roman"/>
          <w:sz w:val="28"/>
          <w:szCs w:val="28"/>
        </w:rPr>
        <w:t>Инициатором проведения публичных слушаний от имени населения муниципального образования</w:t>
      </w:r>
      <w:r w:rsidR="00A350BC">
        <w:rPr>
          <w:rFonts w:ascii="Times New Roman" w:hAnsi="Times New Roman"/>
          <w:sz w:val="28"/>
          <w:szCs w:val="28"/>
        </w:rPr>
        <w:t xml:space="preserve">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Pr="00ED0E63">
        <w:rPr>
          <w:rFonts w:ascii="Times New Roman" w:hAnsi="Times New Roman"/>
          <w:sz w:val="28"/>
          <w:szCs w:val="28"/>
        </w:rPr>
        <w:t xml:space="preserve"> 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>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выступает инициативная группа граждан, проживающих на террит</w:t>
      </w:r>
      <w:r w:rsidR="00A350BC">
        <w:rPr>
          <w:rFonts w:ascii="Times New Roman" w:hAnsi="Times New Roman"/>
          <w:sz w:val="28"/>
          <w:szCs w:val="28"/>
        </w:rPr>
        <w:t>ории муниципального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</w:t>
      </w:r>
      <w:r w:rsidRPr="00ED0E63">
        <w:rPr>
          <w:rFonts w:ascii="Times New Roman" w:hAnsi="Times New Roman"/>
          <w:sz w:val="28"/>
          <w:szCs w:val="28"/>
        </w:rPr>
        <w:t>Волчихинск</w:t>
      </w:r>
      <w:r>
        <w:rPr>
          <w:rFonts w:ascii="Times New Roman" w:hAnsi="Times New Roman"/>
          <w:sz w:val="28"/>
          <w:szCs w:val="28"/>
        </w:rPr>
        <w:t>ого</w:t>
      </w:r>
      <w:r w:rsidRPr="00ED0E63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D0E63">
        <w:rPr>
          <w:rFonts w:ascii="Times New Roman" w:hAnsi="Times New Roman"/>
          <w:sz w:val="28"/>
          <w:szCs w:val="28"/>
        </w:rPr>
        <w:t>Алтайского края, численностью не менее 50 человек.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D0E63">
        <w:rPr>
          <w:rFonts w:ascii="Times New Roman" w:hAnsi="Times New Roman"/>
          <w:sz w:val="28"/>
          <w:szCs w:val="28"/>
        </w:rPr>
        <w:t>Инициатором проведения публи</w:t>
      </w:r>
      <w:r w:rsidR="00A350BC">
        <w:rPr>
          <w:rFonts w:ascii="Times New Roman" w:hAnsi="Times New Roman"/>
          <w:sz w:val="28"/>
          <w:szCs w:val="28"/>
        </w:rPr>
        <w:t>чных слушаний от Совета</w:t>
      </w:r>
      <w:r w:rsidRPr="00ED0E63">
        <w:rPr>
          <w:rFonts w:ascii="Times New Roman" w:hAnsi="Times New Roman"/>
          <w:sz w:val="28"/>
          <w:szCs w:val="28"/>
        </w:rPr>
        <w:t xml:space="preserve">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A350BC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 выступает группа депутатов в количестве не менее 1/3 от установленной числе</w:t>
      </w:r>
      <w:r w:rsidR="00A350BC">
        <w:rPr>
          <w:rFonts w:ascii="Times New Roman" w:hAnsi="Times New Roman"/>
          <w:sz w:val="28"/>
          <w:szCs w:val="28"/>
        </w:rPr>
        <w:t>нности депутатов Совета</w:t>
      </w:r>
      <w:r w:rsidRPr="00ED0E63">
        <w:rPr>
          <w:rFonts w:ascii="Times New Roman" w:hAnsi="Times New Roman"/>
          <w:sz w:val="28"/>
          <w:szCs w:val="28"/>
        </w:rPr>
        <w:t xml:space="preserve"> депутатов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A350BC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</w:t>
      </w:r>
      <w:r w:rsidRPr="00ED0E63">
        <w:rPr>
          <w:rFonts w:ascii="Times New Roman" w:hAnsi="Times New Roman"/>
          <w:sz w:val="28"/>
          <w:szCs w:val="28"/>
        </w:rPr>
        <w:t xml:space="preserve"> Алтайского края.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2.4.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Обращение по вопросу проведения публичных слушаний по проектам муниципальных правовых актов по вопросам местного значен</w:t>
      </w:r>
      <w:r w:rsidR="00A350BC">
        <w:rPr>
          <w:rFonts w:ascii="Times New Roman" w:hAnsi="Times New Roman"/>
          <w:sz w:val="28"/>
          <w:szCs w:val="28"/>
        </w:rPr>
        <w:t xml:space="preserve">ия, принимаемым Советом </w:t>
      </w:r>
      <w:r w:rsidRPr="00570DB4">
        <w:rPr>
          <w:rFonts w:ascii="Times New Roman" w:hAnsi="Times New Roman"/>
          <w:sz w:val="28"/>
          <w:szCs w:val="28"/>
        </w:rPr>
        <w:t xml:space="preserve">депутатов </w:t>
      </w:r>
      <w:r w:rsidR="00A350BC">
        <w:rPr>
          <w:rFonts w:ascii="Times New Roman" w:hAnsi="Times New Roman"/>
          <w:sz w:val="28"/>
          <w:szCs w:val="28"/>
        </w:rPr>
        <w:t>Новокормихинског</w:t>
      </w:r>
      <w:r>
        <w:rPr>
          <w:rFonts w:ascii="Times New Roman" w:hAnsi="Times New Roman"/>
          <w:sz w:val="28"/>
          <w:szCs w:val="28"/>
        </w:rPr>
        <w:t xml:space="preserve">о сельсовета Волчихинского района </w:t>
      </w:r>
      <w:r w:rsidRPr="00570DB4">
        <w:rPr>
          <w:rFonts w:ascii="Times New Roman" w:hAnsi="Times New Roman"/>
          <w:sz w:val="28"/>
          <w:szCs w:val="28"/>
        </w:rPr>
        <w:t>Алтайского края, направляется инициаторами проведения пуб</w:t>
      </w:r>
      <w:r w:rsidR="00A350BC">
        <w:rPr>
          <w:rFonts w:ascii="Times New Roman" w:hAnsi="Times New Roman"/>
          <w:sz w:val="28"/>
          <w:szCs w:val="28"/>
        </w:rPr>
        <w:t>личных слушаний в Совет</w:t>
      </w:r>
      <w:r w:rsidRPr="00570DB4">
        <w:rPr>
          <w:rFonts w:ascii="Times New Roman" w:hAnsi="Times New Roman"/>
          <w:sz w:val="28"/>
          <w:szCs w:val="28"/>
        </w:rPr>
        <w:t xml:space="preserve"> депутатов </w:t>
      </w:r>
      <w:r w:rsidR="00A350BC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</w:t>
      </w:r>
      <w:r w:rsidRPr="00570DB4">
        <w:rPr>
          <w:rFonts w:ascii="Times New Roman" w:hAnsi="Times New Roman"/>
          <w:sz w:val="28"/>
          <w:szCs w:val="28"/>
        </w:rPr>
        <w:t xml:space="preserve">Алтайского края, по проекту правил землепользования и застройки - главе </w:t>
      </w:r>
      <w:r>
        <w:rPr>
          <w:rFonts w:ascii="Times New Roman" w:hAnsi="Times New Roman"/>
          <w:sz w:val="28"/>
          <w:szCs w:val="28"/>
        </w:rPr>
        <w:t>сельсовета</w:t>
      </w:r>
      <w:r w:rsidRPr="00570DB4">
        <w:rPr>
          <w:rFonts w:ascii="Times New Roman" w:hAnsi="Times New Roman"/>
          <w:sz w:val="28"/>
          <w:szCs w:val="28"/>
        </w:rPr>
        <w:t xml:space="preserve">, принимаемым Администрацией </w:t>
      </w:r>
      <w:r>
        <w:rPr>
          <w:rFonts w:ascii="Times New Roman" w:hAnsi="Times New Roman"/>
          <w:sz w:val="28"/>
          <w:szCs w:val="28"/>
        </w:rPr>
        <w:t>сельсовета.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2.5.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Обращение инициативной группы граждан о проведении публичных слушаний должно включать в себя: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письменное обращение от имени населения, подписанное установленным в абзаце 1 пункта 2.3 настоящего Положения числом граждан, с указанием фамилий, имен и отчеств инициаторов проведения публичных слушаний, адресов их проживания;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обоснование необходимости проведения публичных слушаний;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предлагаемый состав участников публичных слушаний;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информационные, аналитические материалы, относящиеся к теме публичных слушаний;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иные материалы по усмотрению инициаторов обращения.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2.6.</w:t>
      </w:r>
      <w:r>
        <w:rPr>
          <w:rFonts w:ascii="Times New Roman" w:hAnsi="Times New Roman"/>
          <w:sz w:val="28"/>
          <w:szCs w:val="28"/>
        </w:rPr>
        <w:t xml:space="preserve"> </w:t>
      </w:r>
      <w:r w:rsidR="00A350BC">
        <w:rPr>
          <w:rFonts w:ascii="Times New Roman" w:hAnsi="Times New Roman"/>
          <w:sz w:val="28"/>
          <w:szCs w:val="28"/>
        </w:rPr>
        <w:t>Обращение в Совет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</w:t>
      </w:r>
      <w:r w:rsidRPr="00570DB4">
        <w:rPr>
          <w:rFonts w:ascii="Times New Roman" w:hAnsi="Times New Roman"/>
          <w:sz w:val="28"/>
          <w:szCs w:val="28"/>
        </w:rPr>
        <w:t>Алтайского края от имени населения о проведении публичных слушаний рассматривается в присутствии его инициаторов на от</w:t>
      </w:r>
      <w:r w:rsidR="00A350BC">
        <w:rPr>
          <w:rFonts w:ascii="Times New Roman" w:hAnsi="Times New Roman"/>
          <w:sz w:val="28"/>
          <w:szCs w:val="28"/>
        </w:rPr>
        <w:t>крытом заседании Совет</w:t>
      </w:r>
      <w:r w:rsidRPr="00570DB4">
        <w:rPr>
          <w:rFonts w:ascii="Times New Roman" w:hAnsi="Times New Roman"/>
          <w:sz w:val="28"/>
          <w:szCs w:val="28"/>
        </w:rPr>
        <w:t xml:space="preserve"> депутатов </w:t>
      </w:r>
      <w:r w:rsidR="00A350BC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</w:t>
      </w:r>
      <w:r w:rsidRPr="00570DB4">
        <w:rPr>
          <w:rFonts w:ascii="Times New Roman" w:hAnsi="Times New Roman"/>
          <w:sz w:val="28"/>
          <w:szCs w:val="28"/>
        </w:rPr>
        <w:t>Алтайского края.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2.7. </w:t>
      </w:r>
      <w:r w:rsidRPr="00570DB4">
        <w:rPr>
          <w:rFonts w:ascii="Times New Roman" w:hAnsi="Times New Roman"/>
          <w:sz w:val="28"/>
          <w:szCs w:val="28"/>
        </w:rPr>
        <w:t>По результатам рассмотрения</w:t>
      </w:r>
      <w:r>
        <w:rPr>
          <w:rFonts w:ascii="Times New Roman" w:hAnsi="Times New Roman"/>
          <w:sz w:val="28"/>
          <w:szCs w:val="28"/>
        </w:rPr>
        <w:t xml:space="preserve"> обращения</w:t>
      </w:r>
      <w:r w:rsidR="00A350BC">
        <w:rPr>
          <w:rFonts w:ascii="Times New Roman" w:hAnsi="Times New Roman"/>
          <w:sz w:val="28"/>
          <w:szCs w:val="28"/>
        </w:rPr>
        <w:t xml:space="preserve"> Совет</w:t>
      </w:r>
      <w:r w:rsidRPr="00570DB4">
        <w:rPr>
          <w:rFonts w:ascii="Times New Roman" w:hAnsi="Times New Roman"/>
          <w:sz w:val="28"/>
          <w:szCs w:val="28"/>
        </w:rPr>
        <w:t xml:space="preserve"> депутатов </w:t>
      </w:r>
      <w:r w:rsidR="00A350BC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</w:t>
      </w:r>
      <w:r w:rsidRPr="00570DB4">
        <w:rPr>
          <w:rFonts w:ascii="Times New Roman" w:hAnsi="Times New Roman"/>
          <w:sz w:val="28"/>
          <w:szCs w:val="28"/>
        </w:rPr>
        <w:t>Алтайского края назначает проведение публичных слушаний либо отказывает в их проведении.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70DB4">
        <w:rPr>
          <w:rFonts w:ascii="Times New Roman" w:hAnsi="Times New Roman"/>
          <w:sz w:val="28"/>
          <w:szCs w:val="28"/>
        </w:rPr>
        <w:t>2.8.</w:t>
      </w:r>
      <w:r>
        <w:rPr>
          <w:rFonts w:ascii="Times New Roman" w:hAnsi="Times New Roman"/>
          <w:sz w:val="28"/>
          <w:szCs w:val="28"/>
        </w:rPr>
        <w:t xml:space="preserve"> </w:t>
      </w:r>
      <w:r w:rsidR="00A350BC">
        <w:rPr>
          <w:rFonts w:ascii="Times New Roman" w:hAnsi="Times New Roman"/>
          <w:sz w:val="28"/>
          <w:szCs w:val="28"/>
        </w:rPr>
        <w:t>Совет</w:t>
      </w:r>
      <w:r w:rsidRPr="00570DB4">
        <w:rPr>
          <w:rFonts w:ascii="Times New Roman" w:hAnsi="Times New Roman"/>
          <w:sz w:val="28"/>
          <w:szCs w:val="28"/>
        </w:rPr>
        <w:t xml:space="preserve"> депутатов</w:t>
      </w:r>
      <w:r w:rsidR="00A350BC">
        <w:rPr>
          <w:rFonts w:ascii="Times New Roman" w:hAnsi="Times New Roman"/>
          <w:sz w:val="28"/>
          <w:szCs w:val="28"/>
        </w:rPr>
        <w:t xml:space="preserve">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</w:t>
      </w:r>
      <w:r w:rsidRPr="00570DB4">
        <w:rPr>
          <w:rFonts w:ascii="Times New Roman" w:hAnsi="Times New Roman"/>
          <w:sz w:val="28"/>
          <w:szCs w:val="28"/>
        </w:rPr>
        <w:t xml:space="preserve"> Алтайского края, глава </w:t>
      </w:r>
      <w:r>
        <w:rPr>
          <w:rFonts w:ascii="Times New Roman" w:hAnsi="Times New Roman"/>
          <w:sz w:val="28"/>
          <w:szCs w:val="28"/>
        </w:rPr>
        <w:t>сельсовета</w:t>
      </w:r>
      <w:r w:rsidRPr="00570DB4">
        <w:rPr>
          <w:rFonts w:ascii="Times New Roman" w:hAnsi="Times New Roman"/>
          <w:sz w:val="28"/>
          <w:szCs w:val="28"/>
        </w:rPr>
        <w:t xml:space="preserve">, отказывают инициаторам в назначении публичных слушаний в случае, если выносимые на рассмотрение вопросы не отнесены к вопросам местного значения </w:t>
      </w:r>
      <w:r>
        <w:rPr>
          <w:rFonts w:ascii="Times New Roman" w:hAnsi="Times New Roman"/>
          <w:sz w:val="28"/>
          <w:szCs w:val="28"/>
        </w:rPr>
        <w:t>муници</w:t>
      </w:r>
      <w:r w:rsidR="00A350BC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570DB4">
        <w:rPr>
          <w:rFonts w:ascii="Times New Roman" w:hAnsi="Times New Roman"/>
          <w:sz w:val="28"/>
          <w:szCs w:val="28"/>
        </w:rPr>
        <w:t xml:space="preserve"> или их рассмотрение на публичных слушаниях не предусмотрено действующим законодательством, а также в случае нарушения инициаторами требований пункта 2.5 настоящего Положения.</w:t>
      </w:r>
    </w:p>
    <w:p w:rsidR="00CF430E" w:rsidRPr="00570DB4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50572">
        <w:rPr>
          <w:rFonts w:ascii="Times New Roman" w:hAnsi="Times New Roman"/>
          <w:sz w:val="28"/>
          <w:szCs w:val="28"/>
        </w:rPr>
        <w:t xml:space="preserve">    2.9. Решение Совета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570DB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постановление главы сельсовета</w:t>
      </w:r>
      <w:r w:rsidRPr="00570DB4">
        <w:rPr>
          <w:rFonts w:ascii="Times New Roman" w:hAnsi="Times New Roman"/>
          <w:sz w:val="28"/>
          <w:szCs w:val="28"/>
        </w:rPr>
        <w:t xml:space="preserve">, постановление </w:t>
      </w:r>
      <w:r>
        <w:rPr>
          <w:rFonts w:ascii="Times New Roman" w:hAnsi="Times New Roman"/>
          <w:sz w:val="28"/>
          <w:szCs w:val="28"/>
        </w:rPr>
        <w:t>главы сельсовета</w:t>
      </w:r>
      <w:r w:rsidRPr="00570DB4">
        <w:rPr>
          <w:rFonts w:ascii="Times New Roman" w:hAnsi="Times New Roman"/>
          <w:sz w:val="28"/>
          <w:szCs w:val="28"/>
        </w:rPr>
        <w:t xml:space="preserve"> о проведении публичных слушаний подлежит официальному опубликованию в порядке и сроки, установленные для официального опубликования муниципальных правовых актов, но не позднее чем за 20 дней до дня проведения публичных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0DB4">
        <w:rPr>
          <w:rFonts w:ascii="Times New Roman" w:hAnsi="Times New Roman"/>
          <w:sz w:val="28"/>
          <w:szCs w:val="28"/>
        </w:rPr>
        <w:t>слушаний, и размещается на официальном Интернет-сайте Администрации Волчихинского района Алтайского края</w:t>
      </w:r>
      <w:r w:rsidR="00350572">
        <w:rPr>
          <w:rFonts w:ascii="Times New Roman" w:hAnsi="Times New Roman"/>
          <w:sz w:val="28"/>
          <w:szCs w:val="28"/>
        </w:rPr>
        <w:t xml:space="preserve"> во вкладке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Pr="00570DB4">
        <w:rPr>
          <w:rFonts w:ascii="Times New Roman" w:hAnsi="Times New Roman"/>
          <w:sz w:val="28"/>
          <w:szCs w:val="28"/>
        </w:rPr>
        <w:t>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2.10. </w:t>
      </w:r>
      <w:r w:rsidRPr="00570DB4">
        <w:rPr>
          <w:rFonts w:ascii="Times New Roman" w:hAnsi="Times New Roman"/>
          <w:sz w:val="28"/>
          <w:szCs w:val="28"/>
        </w:rPr>
        <w:t>Публичные слушания проводятся не ранее одного месяца и не позднее двух месяцев со дня принятия решения об их проведении, если иное не предусмотрено действующим законодательством.</w:t>
      </w:r>
    </w:p>
    <w:p w:rsidR="00CF430E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8B2803">
        <w:rPr>
          <w:rFonts w:ascii="Times New Roman" w:hAnsi="Times New Roman"/>
          <w:sz w:val="28"/>
          <w:szCs w:val="28"/>
        </w:rPr>
        <w:t>3. Подготовка публичных слушаний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Порядок подготовки и проведения публичных слушаний зависит от того, кем инициируются и назначаются публичные слушания, а также от содержания проекта муниципального правового акта, выносимого на публичные слушания.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Если публичные слушания назначаются </w:t>
      </w:r>
      <w:r w:rsidR="00225FB4">
        <w:rPr>
          <w:rFonts w:ascii="Times New Roman" w:hAnsi="Times New Roman"/>
          <w:sz w:val="28"/>
          <w:szCs w:val="28"/>
        </w:rPr>
        <w:t>Советом</w:t>
      </w:r>
      <w:r>
        <w:rPr>
          <w:rFonts w:ascii="Times New Roman" w:hAnsi="Times New Roman"/>
          <w:sz w:val="28"/>
          <w:szCs w:val="28"/>
        </w:rPr>
        <w:t xml:space="preserve"> депутатов </w:t>
      </w:r>
      <w:r w:rsidR="00225FB4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225FB4">
        <w:rPr>
          <w:rFonts w:ascii="Times New Roman" w:hAnsi="Times New Roman"/>
          <w:sz w:val="28"/>
          <w:szCs w:val="28"/>
        </w:rPr>
        <w:t>сельсовета Волчихинского района</w:t>
      </w:r>
      <w:r>
        <w:rPr>
          <w:rFonts w:ascii="Times New Roman" w:hAnsi="Times New Roman"/>
          <w:sz w:val="28"/>
          <w:szCs w:val="28"/>
        </w:rPr>
        <w:t xml:space="preserve">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 либо главой </w:t>
      </w:r>
      <w:r>
        <w:rPr>
          <w:rFonts w:ascii="Times New Roman" w:hAnsi="Times New Roman"/>
          <w:sz w:val="28"/>
          <w:szCs w:val="28"/>
        </w:rPr>
        <w:t>сельсовета</w:t>
      </w:r>
      <w:r w:rsidRPr="008B2803">
        <w:rPr>
          <w:rFonts w:ascii="Times New Roman" w:hAnsi="Times New Roman"/>
          <w:sz w:val="28"/>
          <w:szCs w:val="28"/>
        </w:rPr>
        <w:t>, организационно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- техническое и информационное обеспечение проведения публичных слушаний возлагается на </w:t>
      </w:r>
      <w:r w:rsidR="00225FB4">
        <w:rPr>
          <w:rFonts w:ascii="Times New Roman" w:hAnsi="Times New Roman"/>
          <w:sz w:val="28"/>
          <w:szCs w:val="28"/>
        </w:rPr>
        <w:t>Совет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3.3. </w:t>
      </w:r>
      <w:r w:rsidRPr="008B2803">
        <w:rPr>
          <w:rFonts w:ascii="Times New Roman" w:hAnsi="Times New Roman"/>
          <w:sz w:val="28"/>
          <w:szCs w:val="28"/>
        </w:rPr>
        <w:t xml:space="preserve">Если публичные слушания назначаются главой </w:t>
      </w:r>
      <w:r>
        <w:rPr>
          <w:rFonts w:ascii="Times New Roman" w:hAnsi="Times New Roman"/>
          <w:sz w:val="28"/>
          <w:szCs w:val="28"/>
        </w:rPr>
        <w:t>сельсовета</w:t>
      </w:r>
      <w:r w:rsidRPr="008B2803">
        <w:rPr>
          <w:rFonts w:ascii="Times New Roman" w:hAnsi="Times New Roman"/>
          <w:sz w:val="28"/>
          <w:szCs w:val="28"/>
        </w:rPr>
        <w:t xml:space="preserve">, организационно-техническое и информационное обеспечение проведения публичных слушаний возлагается на Администрацию </w:t>
      </w:r>
      <w:r>
        <w:rPr>
          <w:rFonts w:ascii="Times New Roman" w:hAnsi="Times New Roman"/>
          <w:sz w:val="28"/>
          <w:szCs w:val="28"/>
        </w:rPr>
        <w:t>сельсовета</w:t>
      </w:r>
      <w:r w:rsidRPr="008B2803">
        <w:rPr>
          <w:rFonts w:ascii="Times New Roman" w:hAnsi="Times New Roman"/>
          <w:sz w:val="28"/>
          <w:szCs w:val="28"/>
        </w:rPr>
        <w:t>.</w:t>
      </w:r>
    </w:p>
    <w:p w:rsidR="00CF430E" w:rsidRPr="008B2803" w:rsidRDefault="00225FB4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3.4. Совет депутатов Новокормихинского</w:t>
      </w:r>
      <w:r w:rsidR="00CF430E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</w:t>
      </w:r>
      <w:r w:rsidR="00CF430E" w:rsidRPr="008B2803">
        <w:rPr>
          <w:rFonts w:ascii="Times New Roman" w:hAnsi="Times New Roman"/>
          <w:sz w:val="28"/>
          <w:szCs w:val="28"/>
        </w:rPr>
        <w:t xml:space="preserve">или Администрация </w:t>
      </w:r>
      <w:r w:rsidR="00CF430E">
        <w:rPr>
          <w:rFonts w:ascii="Times New Roman" w:hAnsi="Times New Roman"/>
          <w:sz w:val="28"/>
          <w:szCs w:val="28"/>
        </w:rPr>
        <w:t xml:space="preserve">сельсовета </w:t>
      </w:r>
      <w:r w:rsidR="00CF430E" w:rsidRPr="008B2803">
        <w:rPr>
          <w:rFonts w:ascii="Times New Roman" w:hAnsi="Times New Roman"/>
          <w:sz w:val="28"/>
          <w:szCs w:val="28"/>
        </w:rPr>
        <w:t>не позднее 3 дней со дня принятия решения о проведении публичных слушаний организует проведение заседания комиссии, ответственной за организацию и проведение публичных слушаний, создаваемой соответственна</w:t>
      </w:r>
      <w:r>
        <w:rPr>
          <w:rFonts w:ascii="Times New Roman" w:hAnsi="Times New Roman"/>
          <w:sz w:val="28"/>
          <w:szCs w:val="28"/>
        </w:rPr>
        <w:t xml:space="preserve"> Советом депутатов Новокормихинского </w:t>
      </w:r>
      <w:r w:rsidR="00CF430E">
        <w:rPr>
          <w:rFonts w:ascii="Times New Roman" w:hAnsi="Times New Roman"/>
          <w:sz w:val="28"/>
          <w:szCs w:val="28"/>
        </w:rPr>
        <w:t>сельсовета Волчихинского района Алтайского края</w:t>
      </w:r>
      <w:r w:rsidR="00CF430E" w:rsidRPr="008B2803">
        <w:rPr>
          <w:rFonts w:ascii="Times New Roman" w:hAnsi="Times New Roman"/>
          <w:sz w:val="28"/>
          <w:szCs w:val="28"/>
        </w:rPr>
        <w:t xml:space="preserve">, главой </w:t>
      </w:r>
      <w:r w:rsidR="00CF430E">
        <w:rPr>
          <w:rFonts w:ascii="Times New Roman" w:hAnsi="Times New Roman"/>
          <w:sz w:val="28"/>
          <w:szCs w:val="28"/>
        </w:rPr>
        <w:t>сельсовета</w:t>
      </w:r>
      <w:r w:rsidR="00CF430E" w:rsidRPr="008B2803">
        <w:rPr>
          <w:rFonts w:ascii="Times New Roman" w:hAnsi="Times New Roman"/>
          <w:sz w:val="28"/>
          <w:szCs w:val="28"/>
        </w:rPr>
        <w:t xml:space="preserve"> или Администрацией </w:t>
      </w:r>
      <w:r w:rsidR="00CF430E">
        <w:rPr>
          <w:rFonts w:ascii="Times New Roman" w:hAnsi="Times New Roman"/>
          <w:sz w:val="28"/>
          <w:szCs w:val="28"/>
        </w:rPr>
        <w:t xml:space="preserve">сельсовета </w:t>
      </w:r>
      <w:r w:rsidR="00CF430E" w:rsidRPr="008B2803">
        <w:rPr>
          <w:rFonts w:ascii="Times New Roman" w:hAnsi="Times New Roman"/>
          <w:sz w:val="28"/>
          <w:szCs w:val="28"/>
        </w:rPr>
        <w:t>(далее - комиссия).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3.5. </w:t>
      </w:r>
      <w:r w:rsidRPr="008B2803">
        <w:rPr>
          <w:rFonts w:ascii="Times New Roman" w:hAnsi="Times New Roman"/>
          <w:sz w:val="28"/>
          <w:szCs w:val="28"/>
        </w:rPr>
        <w:t>На первом заседании из числа членов комиссии избирается председатель и секретарь комиссии, утверждается план работы по подготовке и проведению публичных слушаний, который подписывается председателем комиссии.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3.6. </w:t>
      </w:r>
      <w:r w:rsidRPr="008B2803">
        <w:rPr>
          <w:rFonts w:ascii="Times New Roman" w:hAnsi="Times New Roman"/>
          <w:sz w:val="28"/>
          <w:szCs w:val="28"/>
        </w:rPr>
        <w:t>Комиссия: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определяет место и дату проведения публичных слушаний с учетом количества приглашенных участников и возможности свободного доступа для жителей </w:t>
      </w:r>
      <w:r>
        <w:rPr>
          <w:rFonts w:ascii="Times New Roman" w:hAnsi="Times New Roman"/>
          <w:sz w:val="28"/>
          <w:szCs w:val="28"/>
        </w:rPr>
        <w:t>муници</w:t>
      </w:r>
      <w:r w:rsidR="00225FB4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 и представителей органов местного самоуправления;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определяет порядок и форму принятия решений на публичных слушаниях;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определяет перечень должностных лиц, специалистов, организаций и других представителей общественности, приглашаемых к участию на публичных слушаниях в качестве экспертов, и направляет им официальные обращения с просьбой дать св</w:t>
      </w:r>
      <w:r>
        <w:rPr>
          <w:rFonts w:ascii="Times New Roman" w:hAnsi="Times New Roman"/>
          <w:sz w:val="28"/>
          <w:szCs w:val="28"/>
        </w:rPr>
        <w:t>ои</w:t>
      </w:r>
      <w:r w:rsidRPr="008B2803">
        <w:rPr>
          <w:rFonts w:ascii="Times New Roman" w:hAnsi="Times New Roman"/>
          <w:sz w:val="28"/>
          <w:szCs w:val="28"/>
        </w:rPr>
        <w:t xml:space="preserve"> рекомендации и предложения по вопросам, выносимым на обсуждение;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4) </w:t>
      </w:r>
      <w:r w:rsidRPr="008B2803">
        <w:rPr>
          <w:rFonts w:ascii="Times New Roman" w:hAnsi="Times New Roman"/>
          <w:sz w:val="28"/>
          <w:szCs w:val="28"/>
        </w:rPr>
        <w:t>устанавливает сроки подачи предложений и рекомендаций по обсуждаемым вопросам;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оповещает население </w:t>
      </w:r>
      <w:r>
        <w:rPr>
          <w:rFonts w:ascii="Times New Roman" w:hAnsi="Times New Roman"/>
          <w:sz w:val="28"/>
          <w:szCs w:val="28"/>
        </w:rPr>
        <w:t>муници</w:t>
      </w:r>
      <w:r w:rsidR="00225FB4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 в средствах массовой информации о проведении публичных слушаний, доводит до жителей информацию о порядке ознакомления и получения документов, предлагаемых к рассмотрению на публичных слушаниях;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обеспечивает публикацию темы и перечня вопросов публичных слушаний в средствах массовой информации;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7)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определяет докладчиков (содокладчиков);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8)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устанавливает порядок выступлений на публичных слушаниях;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9)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проводит анализ материалов, представл</w:t>
      </w:r>
      <w:r>
        <w:rPr>
          <w:rFonts w:ascii="Times New Roman" w:hAnsi="Times New Roman"/>
          <w:sz w:val="28"/>
          <w:szCs w:val="28"/>
        </w:rPr>
        <w:t>енных инициаторами и экспертами публичных слушаний;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10)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утверждает повестку дня публичных слушаний;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11)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организует подготовку проекта итогового документа;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12)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регистрирует участников публичных слушаний, обеспечивает их повесткой дня публичных слушаний и проектом итогового документа;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13)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назначает пр</w:t>
      </w:r>
      <w:r w:rsidR="00225FB4">
        <w:rPr>
          <w:rFonts w:ascii="Times New Roman" w:hAnsi="Times New Roman"/>
          <w:sz w:val="28"/>
          <w:szCs w:val="28"/>
        </w:rPr>
        <w:t xml:space="preserve">едседательствующего и секретаря </w:t>
      </w:r>
      <w:r w:rsidRPr="008B2803">
        <w:rPr>
          <w:rFonts w:ascii="Times New Roman" w:hAnsi="Times New Roman"/>
          <w:sz w:val="28"/>
          <w:szCs w:val="28"/>
        </w:rPr>
        <w:t>для ведения публичных слушаний и составления протокола;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14) </w:t>
      </w:r>
      <w:r w:rsidRPr="008B2803">
        <w:rPr>
          <w:rFonts w:ascii="Times New Roman" w:hAnsi="Times New Roman"/>
          <w:sz w:val="28"/>
          <w:szCs w:val="28"/>
        </w:rPr>
        <w:t>обеспечивает публикацию итогового документа публичных слушаний не позднее чем через 15 дней со дня их проведения.</w:t>
      </w: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8B2803">
        <w:rPr>
          <w:rFonts w:ascii="Times New Roman" w:hAnsi="Times New Roman"/>
          <w:sz w:val="28"/>
          <w:szCs w:val="28"/>
        </w:rPr>
        <w:t>4. Информационное обеспечение публичных слушаний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 xml:space="preserve">4.1. Комиссия извещает население </w:t>
      </w:r>
      <w:r>
        <w:rPr>
          <w:rFonts w:ascii="Times New Roman" w:hAnsi="Times New Roman"/>
          <w:sz w:val="28"/>
          <w:szCs w:val="28"/>
        </w:rPr>
        <w:t>муници</w:t>
      </w:r>
      <w:r w:rsidR="00225FB4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 о проводимых публичных слушаниях путем официального опубликования решения о проведении публичных слушаний, предусмотренного пунктом 2.2 настоящего Положения, с одновременной публикацией информационного сообщения.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Информационное сообщение должно содержать наименование проекта муниципального правового акта, выносимого на публичные слушания, информацию об инициаторах их проведения, о времени и месте проведения слушаний, порядке и сроках ознакомления с документами, предполагаемыми к </w:t>
      </w:r>
      <w:r w:rsidRPr="008B2803">
        <w:rPr>
          <w:rFonts w:ascii="Times New Roman" w:hAnsi="Times New Roman"/>
          <w:sz w:val="28"/>
          <w:szCs w:val="28"/>
        </w:rPr>
        <w:lastRenderedPageBreak/>
        <w:t>рассмотрению на публичных слушаниях, приема предложений по обсуждаемым вопросам, контактную информацию комиссии.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4.3.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При рассмотрении на публичных слушаниях проекта нормативного правового акта его полный текст размещается на официальном Интернет-сайте Администрации Волчихинского района Алтайского края</w:t>
      </w:r>
      <w:r w:rsidR="00225FB4">
        <w:rPr>
          <w:rFonts w:ascii="Times New Roman" w:hAnsi="Times New Roman"/>
          <w:sz w:val="28"/>
          <w:szCs w:val="28"/>
        </w:rPr>
        <w:t xml:space="preserve"> во вкладке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Pr="008B2803">
        <w:rPr>
          <w:rFonts w:ascii="Times New Roman" w:hAnsi="Times New Roman"/>
          <w:sz w:val="28"/>
          <w:szCs w:val="28"/>
        </w:rPr>
        <w:t xml:space="preserve"> для ознакомления</w:t>
      </w:r>
      <w:r>
        <w:rPr>
          <w:rFonts w:ascii="Times New Roman" w:hAnsi="Times New Roman"/>
          <w:sz w:val="28"/>
          <w:szCs w:val="28"/>
        </w:rPr>
        <w:t>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4.4.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 xml:space="preserve">Опубликование (обнародование) проекта Устава </w:t>
      </w:r>
      <w:r>
        <w:rPr>
          <w:rFonts w:ascii="Times New Roman" w:hAnsi="Times New Roman"/>
          <w:sz w:val="28"/>
          <w:szCs w:val="28"/>
        </w:rPr>
        <w:t>муници</w:t>
      </w:r>
      <w:r w:rsidR="00225FB4">
        <w:rPr>
          <w:rFonts w:ascii="Times New Roman" w:hAnsi="Times New Roman"/>
          <w:sz w:val="28"/>
          <w:szCs w:val="28"/>
        </w:rPr>
        <w:t>пального образования Новкормихинский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, проекта муниципального правового акта о внесении изменений и дополнений в Устав, порядка учета предложений по проекту Устава, проекту муниципального правового акта о внесении изменений и дополнений в Устав, а также порядка участия граждан в его обсуждении осуществляется в соответствии с Федеральным законом от 06.10.2003 N 131-ФЗ </w:t>
      </w:r>
      <w:r>
        <w:rPr>
          <w:rFonts w:ascii="Times New Roman" w:hAnsi="Times New Roman"/>
          <w:sz w:val="28"/>
          <w:szCs w:val="28"/>
        </w:rPr>
        <w:t>«</w:t>
      </w:r>
      <w:r w:rsidRPr="008B280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8B2803">
        <w:rPr>
          <w:rFonts w:ascii="Times New Roman" w:hAnsi="Times New Roman"/>
          <w:sz w:val="28"/>
          <w:szCs w:val="28"/>
        </w:rPr>
        <w:t xml:space="preserve"> и Уставом </w:t>
      </w:r>
      <w:r>
        <w:rPr>
          <w:rFonts w:ascii="Times New Roman" w:hAnsi="Times New Roman"/>
          <w:sz w:val="28"/>
          <w:szCs w:val="28"/>
        </w:rPr>
        <w:t>муници</w:t>
      </w:r>
      <w:r w:rsidR="00225FB4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края.</w:t>
      </w:r>
    </w:p>
    <w:p w:rsidR="00CF430E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Pr="002E5918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8B2803">
        <w:rPr>
          <w:rFonts w:ascii="Times New Roman" w:hAnsi="Times New Roman"/>
          <w:sz w:val="28"/>
          <w:szCs w:val="28"/>
        </w:rPr>
        <w:t>5. Порядок учета предложений по проекту Ус</w:t>
      </w:r>
      <w:r>
        <w:rPr>
          <w:rFonts w:ascii="Times New Roman" w:hAnsi="Times New Roman"/>
          <w:sz w:val="28"/>
          <w:szCs w:val="28"/>
        </w:rPr>
        <w:t>тава муници</w:t>
      </w:r>
      <w:r w:rsidR="00225FB4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</w:t>
      </w:r>
      <w:r w:rsidR="00225FB4">
        <w:rPr>
          <w:rFonts w:ascii="Times New Roman" w:hAnsi="Times New Roman"/>
          <w:sz w:val="28"/>
          <w:szCs w:val="28"/>
        </w:rPr>
        <w:t xml:space="preserve">Волчихинского района Алтайского </w:t>
      </w:r>
      <w:r>
        <w:rPr>
          <w:rFonts w:ascii="Times New Roman" w:hAnsi="Times New Roman"/>
          <w:sz w:val="28"/>
          <w:szCs w:val="28"/>
        </w:rPr>
        <w:t>края</w:t>
      </w:r>
      <w:r w:rsidRPr="002E5918">
        <w:rPr>
          <w:rFonts w:ascii="Times New Roman" w:hAnsi="Times New Roman"/>
          <w:sz w:val="28"/>
          <w:szCs w:val="28"/>
        </w:rPr>
        <w:t>, проекта муниципального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правового акта о внесении изменений и дополнений в Устав, проекту бюджета.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Порядок участия граждан в его обсуждении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 xml:space="preserve">Участие граждан в обсуждении проекта Устава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225FB4">
        <w:rPr>
          <w:rFonts w:ascii="Times New Roman" w:hAnsi="Times New Roman"/>
          <w:sz w:val="28"/>
          <w:szCs w:val="28"/>
        </w:rPr>
        <w:t>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>, проекта муниципального правового акта о внесении изменений и дополнений в Устав,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проекта бюджета, осуществляется путем участия в публичных слушаниях и направления предложений в соответствии с настоящим Положением.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Участие граждан в публичных слушаниях осуществляется в соответствии с главой 7 настоящего Положения.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 xml:space="preserve">5.3. Предложения по проекту Устава </w:t>
      </w:r>
      <w:r>
        <w:rPr>
          <w:rFonts w:ascii="Times New Roman" w:hAnsi="Times New Roman"/>
          <w:sz w:val="28"/>
          <w:szCs w:val="28"/>
        </w:rPr>
        <w:t>муници</w:t>
      </w:r>
      <w:r w:rsidR="00225FB4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>, проекта муниципального правового акта о внесении изменений и дополнений в Устав,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 xml:space="preserve">проекту  бюджета (далее - предложения) в письменном виде направляются в рабочую группу по рассмотрению предложений о внесении изменений и дополнений в Устав </w:t>
      </w:r>
      <w:r>
        <w:rPr>
          <w:rFonts w:ascii="Times New Roman" w:hAnsi="Times New Roman"/>
          <w:sz w:val="28"/>
          <w:szCs w:val="28"/>
        </w:rPr>
        <w:t>муници</w:t>
      </w:r>
      <w:r w:rsidR="00225FB4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рабочую гру</w:t>
      </w:r>
      <w:r w:rsidRPr="002E5918">
        <w:rPr>
          <w:rFonts w:ascii="Times New Roman" w:hAnsi="Times New Roman"/>
          <w:sz w:val="28"/>
          <w:szCs w:val="28"/>
        </w:rPr>
        <w:t>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по рассмотрению предложений по проекту бюджета, утверждаемую</w:t>
      </w:r>
      <w:r w:rsidR="00225FB4">
        <w:rPr>
          <w:rFonts w:ascii="Times New Roman" w:hAnsi="Times New Roman"/>
          <w:sz w:val="28"/>
          <w:szCs w:val="28"/>
        </w:rPr>
        <w:t xml:space="preserve"> решением Совета 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 xml:space="preserve"> (далее - рабочая группа) в срок, определенный комиссией для подачи предложений и рекомендаций.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 xml:space="preserve">Предложения вправе направлять граждане, достигшие 18 лет и проживающие на территории </w:t>
      </w:r>
      <w:r>
        <w:rPr>
          <w:rFonts w:ascii="Times New Roman" w:hAnsi="Times New Roman"/>
          <w:sz w:val="28"/>
          <w:szCs w:val="28"/>
        </w:rPr>
        <w:t>муници</w:t>
      </w:r>
      <w:r w:rsidR="00225FB4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2E5918">
        <w:rPr>
          <w:rFonts w:ascii="Times New Roman" w:hAnsi="Times New Roman"/>
          <w:sz w:val="28"/>
          <w:szCs w:val="28"/>
        </w:rPr>
        <w:t>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2E5918">
        <w:rPr>
          <w:rFonts w:ascii="Times New Roman" w:hAnsi="Times New Roman"/>
          <w:sz w:val="28"/>
          <w:szCs w:val="28"/>
        </w:rPr>
        <w:t>В предложениях указываются фамилия, имя, отчество, дата рождения, адрес места жительства и личная подпись гражданина.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Предложения, внесенные с нарушениями требований, установленных настоящим Положением, рассмотрению не подлежат.</w:t>
      </w:r>
    </w:p>
    <w:p w:rsidR="00CF430E" w:rsidRPr="002E5918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E5918">
        <w:rPr>
          <w:rFonts w:ascii="Times New Roman" w:hAnsi="Times New Roman"/>
          <w:sz w:val="28"/>
          <w:szCs w:val="28"/>
        </w:rPr>
        <w:t>5.5.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5918">
        <w:rPr>
          <w:rFonts w:ascii="Times New Roman" w:hAnsi="Times New Roman"/>
          <w:sz w:val="28"/>
          <w:szCs w:val="28"/>
        </w:rPr>
        <w:t>По итогам рассмотрения поступивших предложений рабочая группа готовит мотивированное заключение. Содержание заключения оглашается рабочей группой на публичных слушаниях.</w:t>
      </w:r>
    </w:p>
    <w:p w:rsidR="00CF430E" w:rsidRPr="002E5918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Pr="002E5918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E5918">
        <w:rPr>
          <w:rFonts w:ascii="Times New Roman" w:hAnsi="Times New Roman"/>
          <w:sz w:val="28"/>
          <w:szCs w:val="28"/>
        </w:rPr>
        <w:t>Участники публичных слушаний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 xml:space="preserve">Участниками публичных слушаний являются жители </w:t>
      </w:r>
      <w:r>
        <w:rPr>
          <w:rFonts w:ascii="Times New Roman" w:hAnsi="Times New Roman"/>
          <w:sz w:val="28"/>
          <w:szCs w:val="28"/>
        </w:rPr>
        <w:t>муници</w:t>
      </w:r>
      <w:r w:rsidR="00225FB4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 в возрасте не моложе 18 лет, депутаты</w:t>
      </w:r>
      <w:r w:rsidR="00225FB4">
        <w:rPr>
          <w:rFonts w:ascii="Times New Roman" w:hAnsi="Times New Roman"/>
          <w:sz w:val="28"/>
          <w:szCs w:val="28"/>
        </w:rPr>
        <w:t xml:space="preserve"> Совета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8B2803">
        <w:rPr>
          <w:rFonts w:ascii="Times New Roman" w:hAnsi="Times New Roman"/>
          <w:sz w:val="28"/>
          <w:szCs w:val="28"/>
        </w:rPr>
        <w:t xml:space="preserve">, должностные лица Администрации </w:t>
      </w:r>
      <w:r w:rsidR="00225FB4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</w:t>
      </w:r>
      <w:r w:rsidRPr="008B2803">
        <w:rPr>
          <w:rFonts w:ascii="Times New Roman" w:hAnsi="Times New Roman"/>
          <w:sz w:val="28"/>
          <w:szCs w:val="28"/>
        </w:rPr>
        <w:t>Волчихинского района Алтайского края, эксперты, приглашенные к участию в публичных слушаниях, средства массовой информации.</w:t>
      </w:r>
    </w:p>
    <w:p w:rsidR="00CF430E" w:rsidRPr="008B2803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8B2803">
        <w:rPr>
          <w:rFonts w:ascii="Times New Roman" w:hAnsi="Times New Roman"/>
          <w:sz w:val="28"/>
          <w:szCs w:val="28"/>
        </w:rPr>
        <w:t>Проведение публичных слушаний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7.1.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Перед началом проведения публичных слушаний комиссия организует регистрацию его участников.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Регистрация осуществляется путем внесения в лист регистрации участников публичных слушаний, форма которого установлена в приложении к настоящему Положению, фамилии, имени, отчества, года рождения, паспортных данных и адреса места житель</w:t>
      </w:r>
      <w:r>
        <w:rPr>
          <w:rFonts w:ascii="Times New Roman" w:hAnsi="Times New Roman"/>
          <w:sz w:val="28"/>
          <w:szCs w:val="28"/>
        </w:rPr>
        <w:t>ства (регистрации) гражданина.</w:t>
      </w:r>
    </w:p>
    <w:p w:rsidR="00CF430E" w:rsidRPr="008B280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Гражданин, участвуя в публичных слушаниях, а также направляя письменные предложения по вопросам, выносимым на публичные слушания, подтверждает свое согласие на обработку его персональных данных.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B2803">
        <w:rPr>
          <w:rFonts w:ascii="Times New Roman" w:hAnsi="Times New Roman"/>
          <w:sz w:val="28"/>
          <w:szCs w:val="28"/>
        </w:rPr>
        <w:t>7.2.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803">
        <w:rPr>
          <w:rFonts w:ascii="Times New Roman" w:hAnsi="Times New Roman"/>
          <w:sz w:val="28"/>
          <w:szCs w:val="28"/>
        </w:rPr>
        <w:t>Председательствующий на публичных слушаниях открывает слушания, представляет себя и секретаря, оглашает наименование проекта муниципального правового акта, выносимого на публичные слушания, инициаторов его проведения, предложения комиссии по порядку проведения слушаний, предоставляет слово докладчикам, содокладчикам и выступающим.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7.3.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 xml:space="preserve">Секретарь собрания ведет </w:t>
      </w:r>
      <w:r>
        <w:rPr>
          <w:rFonts w:ascii="Times New Roman" w:hAnsi="Times New Roman"/>
          <w:sz w:val="28"/>
          <w:szCs w:val="28"/>
        </w:rPr>
        <w:t xml:space="preserve">протокол, который подписывается </w:t>
      </w:r>
      <w:r w:rsidRPr="00FC31D7">
        <w:rPr>
          <w:rFonts w:ascii="Times New Roman" w:hAnsi="Times New Roman"/>
          <w:sz w:val="28"/>
          <w:szCs w:val="28"/>
        </w:rPr>
        <w:t>председательствующим и секретарем.</w:t>
      </w:r>
      <w:r w:rsidRPr="00FC31D7">
        <w:rPr>
          <w:rFonts w:ascii="Times New Roman" w:hAnsi="Times New Roman"/>
          <w:sz w:val="28"/>
          <w:szCs w:val="28"/>
        </w:rPr>
        <w:tab/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7.4. </w:t>
      </w:r>
      <w:r w:rsidRPr="00FC31D7">
        <w:rPr>
          <w:rFonts w:ascii="Times New Roman" w:hAnsi="Times New Roman"/>
          <w:sz w:val="28"/>
          <w:szCs w:val="28"/>
        </w:rPr>
        <w:t>Время выступления участников определяется председательствующим исходя из количества выступающих и времени, отведенного для проведения собрания, но не может быть более 10 минут на одно выступление.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7.5.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Для организации прений председательствующий объявляет вопрос, по которому проводится обсуждение, и предоставляет слово участникам публичных слушаний в порядке поступления их предложений.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7.6.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По окончании выступления участника публичных слушаний (или при истечении предоставленного времени) председательствующий дает возможность участникам публичных слушаний задать уточняющие вопросы по позиции и (или) аргументам эксперта и дополнительное время для ответов на вопросы.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7.7. </w:t>
      </w:r>
      <w:r w:rsidRPr="00FC31D7">
        <w:rPr>
          <w:rFonts w:ascii="Times New Roman" w:hAnsi="Times New Roman"/>
          <w:sz w:val="28"/>
          <w:szCs w:val="28"/>
        </w:rPr>
        <w:t>Позиции и мнения участников публичных слушаний отражаются в протоколе.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7.8. </w:t>
      </w:r>
      <w:r w:rsidRPr="00FC31D7">
        <w:rPr>
          <w:rFonts w:ascii="Times New Roman" w:hAnsi="Times New Roman"/>
          <w:sz w:val="28"/>
          <w:szCs w:val="28"/>
        </w:rPr>
        <w:t>По итогам проведения публичных слушаний участниками принимается итоговый документ, содержащий рекомендац</w:t>
      </w:r>
      <w:r w:rsidR="00225FB4">
        <w:rPr>
          <w:rFonts w:ascii="Times New Roman" w:hAnsi="Times New Roman"/>
          <w:sz w:val="28"/>
          <w:szCs w:val="28"/>
        </w:rPr>
        <w:t xml:space="preserve">ии и обращения к Совету </w:t>
      </w:r>
      <w:r w:rsidRPr="00FC31D7">
        <w:rPr>
          <w:rFonts w:ascii="Times New Roman" w:hAnsi="Times New Roman"/>
          <w:sz w:val="28"/>
          <w:szCs w:val="28"/>
        </w:rPr>
        <w:t xml:space="preserve">депутатов </w:t>
      </w:r>
      <w:r w:rsidR="00225FB4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</w:t>
      </w:r>
      <w:r w:rsidRPr="00FC31D7">
        <w:rPr>
          <w:rFonts w:ascii="Times New Roman" w:hAnsi="Times New Roman"/>
          <w:sz w:val="28"/>
          <w:szCs w:val="28"/>
        </w:rPr>
        <w:t xml:space="preserve">Алтайского края или главе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 xml:space="preserve"> по принятию решения по обсуждаемому вопросу или проекту муниципального правового акта. Итоговый документ публичных слушаний принимается большинством голосов от числа зарегистрированных участников публичных слушаний.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7.9.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После принятия итогового документа председательствующий закрывает публичные слушания.</w:t>
      </w:r>
    </w:p>
    <w:p w:rsidR="00CF430E" w:rsidRPr="00FC31D7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FC31D7">
        <w:rPr>
          <w:rFonts w:ascii="Times New Roman" w:hAnsi="Times New Roman"/>
          <w:sz w:val="28"/>
          <w:szCs w:val="28"/>
        </w:rPr>
        <w:t>8. Результаты публичных слушаний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8.1. Итоговый документ публичных слушаний совместно с протоколом передаются в</w:t>
      </w:r>
      <w:r w:rsidR="0087796A">
        <w:rPr>
          <w:rFonts w:ascii="Times New Roman" w:hAnsi="Times New Roman"/>
          <w:sz w:val="28"/>
          <w:szCs w:val="28"/>
        </w:rPr>
        <w:t xml:space="preserve"> Совет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</w:t>
      </w:r>
      <w:r w:rsidRPr="00FC31D7">
        <w:rPr>
          <w:rFonts w:ascii="Times New Roman" w:hAnsi="Times New Roman"/>
          <w:sz w:val="28"/>
          <w:szCs w:val="28"/>
        </w:rPr>
        <w:t xml:space="preserve">или главе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 xml:space="preserve"> для принятия решения. К итоговому документу прилагаются все поступившие письменные предложения и дополнения, мотивированное заключение по предложениям.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>2</w:t>
      </w:r>
      <w:r w:rsidRPr="00FC31D7">
        <w:rPr>
          <w:rFonts w:ascii="Times New Roman" w:hAnsi="Times New Roman"/>
          <w:sz w:val="28"/>
          <w:szCs w:val="28"/>
        </w:rPr>
        <w:t>. Комиссия обеспечивает публикацию итогового документа публичных слушаний в порядке и сроки, установленные для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муниципальных правовых актов, и размещает на официальном Интернет-сайте Администрации Волчихинского района Алтайского края.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8.3.</w:t>
      </w:r>
      <w:r w:rsidR="0087796A">
        <w:rPr>
          <w:rFonts w:ascii="Times New Roman" w:hAnsi="Times New Roman"/>
          <w:sz w:val="28"/>
          <w:szCs w:val="28"/>
        </w:rPr>
        <w:t xml:space="preserve"> Совет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 </w:t>
      </w:r>
      <w:r w:rsidRPr="00FC31D7">
        <w:rPr>
          <w:rFonts w:ascii="Times New Roman" w:hAnsi="Times New Roman"/>
          <w:sz w:val="28"/>
          <w:szCs w:val="28"/>
        </w:rPr>
        <w:t>включает вопрос о рассмотрении результатов публичных слушаний в повестку очередного заседания.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 xml:space="preserve">На заседании </w:t>
      </w:r>
      <w:r w:rsidR="0087796A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 xml:space="preserve"> депутато</w:t>
      </w:r>
      <w:r w:rsidR="0087796A">
        <w:rPr>
          <w:rFonts w:ascii="Times New Roman" w:hAnsi="Times New Roman"/>
          <w:sz w:val="28"/>
          <w:szCs w:val="28"/>
        </w:rPr>
        <w:t>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 xml:space="preserve"> председатель комиссии докладывает о ее работе, итогах проведенных публичных слушани</w:t>
      </w:r>
      <w:r w:rsidR="0087796A">
        <w:rPr>
          <w:rFonts w:ascii="Times New Roman" w:hAnsi="Times New Roman"/>
          <w:sz w:val="28"/>
          <w:szCs w:val="28"/>
        </w:rPr>
        <w:t xml:space="preserve">й и представляет Совету </w:t>
      </w:r>
      <w:r w:rsidRPr="00FC31D7">
        <w:rPr>
          <w:rFonts w:ascii="Times New Roman" w:hAnsi="Times New Roman"/>
          <w:sz w:val="28"/>
          <w:szCs w:val="28"/>
        </w:rPr>
        <w:t>депутатов</w:t>
      </w:r>
      <w:r w:rsidRPr="00876D4B">
        <w:rPr>
          <w:rFonts w:ascii="Times New Roman" w:hAnsi="Times New Roman"/>
          <w:sz w:val="28"/>
          <w:szCs w:val="28"/>
        </w:rPr>
        <w:t xml:space="preserve"> </w:t>
      </w:r>
      <w:r w:rsidR="0087796A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документ публичных </w:t>
      </w:r>
      <w:r w:rsidRPr="00FC31D7">
        <w:rPr>
          <w:rFonts w:ascii="Times New Roman" w:hAnsi="Times New Roman"/>
          <w:sz w:val="28"/>
          <w:szCs w:val="28"/>
        </w:rPr>
        <w:t>слушаний.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8.5.</w:t>
      </w:r>
      <w:r>
        <w:rPr>
          <w:rFonts w:ascii="Times New Roman" w:hAnsi="Times New Roman"/>
          <w:sz w:val="28"/>
          <w:szCs w:val="28"/>
        </w:rPr>
        <w:t xml:space="preserve"> Советом</w:t>
      </w:r>
      <w:r w:rsidR="0087796A">
        <w:rPr>
          <w:rFonts w:ascii="Times New Roman" w:hAnsi="Times New Roman"/>
          <w:sz w:val="28"/>
          <w:szCs w:val="28"/>
        </w:rPr>
        <w:t xml:space="preserve">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 xml:space="preserve"> или главой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 xml:space="preserve"> рассматривается итоговый, документ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принимается решение о включении предложений в проект муниципального правового акта или их отклонении.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8.6.</w:t>
      </w:r>
      <w:r w:rsidR="0087796A">
        <w:rPr>
          <w:rFonts w:ascii="Times New Roman" w:hAnsi="Times New Roman"/>
          <w:sz w:val="28"/>
          <w:szCs w:val="28"/>
        </w:rPr>
        <w:t xml:space="preserve"> Советом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 xml:space="preserve"> по результатам проведения публичных слушаний принимается муниципальный правовой акт на очередном заседании.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 xml:space="preserve">Главой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FC31D7">
        <w:rPr>
          <w:rFonts w:ascii="Times New Roman" w:hAnsi="Times New Roman"/>
          <w:sz w:val="28"/>
          <w:szCs w:val="28"/>
        </w:rPr>
        <w:t>по результатам проведения публичных слушаний принимается муниципальный правовой акт в течение тридцати дней.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8.7.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 xml:space="preserve">Материалы публичных слушаний в течение всего срока полномочий </w:t>
      </w:r>
      <w:r w:rsidR="0087796A">
        <w:rPr>
          <w:rFonts w:ascii="Times New Roman" w:hAnsi="Times New Roman"/>
          <w:sz w:val="28"/>
          <w:szCs w:val="28"/>
        </w:rPr>
        <w:t>Совета депутатов 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FC31D7">
        <w:rPr>
          <w:rFonts w:ascii="Times New Roman" w:hAnsi="Times New Roman"/>
          <w:sz w:val="28"/>
          <w:szCs w:val="28"/>
        </w:rPr>
        <w:t xml:space="preserve">, главы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FC31D7">
        <w:rPr>
          <w:rFonts w:ascii="Times New Roman" w:hAnsi="Times New Roman"/>
          <w:sz w:val="28"/>
          <w:szCs w:val="28"/>
        </w:rPr>
        <w:t>до</w:t>
      </w:r>
      <w:r w:rsidR="0087796A">
        <w:rPr>
          <w:rFonts w:ascii="Times New Roman" w:hAnsi="Times New Roman"/>
          <w:sz w:val="28"/>
          <w:szCs w:val="28"/>
        </w:rPr>
        <w:t>лжны храниться в Совете</w:t>
      </w:r>
      <w:r w:rsidRPr="00FC31D7">
        <w:rPr>
          <w:rFonts w:ascii="Times New Roman" w:hAnsi="Times New Roman"/>
          <w:sz w:val="28"/>
          <w:szCs w:val="28"/>
        </w:rPr>
        <w:t xml:space="preserve"> депутатов </w:t>
      </w:r>
      <w:r w:rsidR="0087796A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сельсовета Волчихинского района </w:t>
      </w:r>
      <w:r w:rsidRPr="00FC31D7">
        <w:rPr>
          <w:rFonts w:ascii="Times New Roman" w:hAnsi="Times New Roman"/>
          <w:sz w:val="28"/>
          <w:szCs w:val="28"/>
        </w:rPr>
        <w:t xml:space="preserve">Алтайского края либо в Администрации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>, а по истечении этого срока сдаваться на хранение в архивный отдел Администрации района.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FC31D7">
        <w:rPr>
          <w:rFonts w:ascii="Times New Roman" w:hAnsi="Times New Roman"/>
          <w:sz w:val="28"/>
          <w:szCs w:val="28"/>
        </w:rPr>
        <w:t>8.8.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Публичные слушания, организованные с нарушением порядка,</w:t>
      </w:r>
      <w:r>
        <w:rPr>
          <w:rFonts w:ascii="Times New Roman" w:hAnsi="Times New Roman"/>
          <w:sz w:val="28"/>
          <w:szCs w:val="28"/>
        </w:rPr>
        <w:t xml:space="preserve"> п</w:t>
      </w:r>
      <w:r w:rsidRPr="00FC31D7">
        <w:rPr>
          <w:rFonts w:ascii="Times New Roman" w:hAnsi="Times New Roman"/>
          <w:sz w:val="28"/>
          <w:szCs w:val="28"/>
        </w:rPr>
        <w:t>редусмотренного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законодательс</w:t>
      </w:r>
      <w:r>
        <w:rPr>
          <w:rFonts w:ascii="Times New Roman" w:hAnsi="Times New Roman"/>
          <w:sz w:val="28"/>
          <w:szCs w:val="28"/>
        </w:rPr>
        <w:t xml:space="preserve">твом Российской Федерации, </w:t>
      </w:r>
      <w:r w:rsidRPr="00FC31D7">
        <w:rPr>
          <w:rFonts w:ascii="Times New Roman" w:hAnsi="Times New Roman"/>
          <w:sz w:val="28"/>
          <w:szCs w:val="28"/>
        </w:rPr>
        <w:t>настоящим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Положением, если это повлекло лишение граждан возможности выразить свое мнен</w:t>
      </w:r>
      <w:r>
        <w:rPr>
          <w:rFonts w:ascii="Times New Roman" w:hAnsi="Times New Roman"/>
          <w:sz w:val="28"/>
          <w:szCs w:val="28"/>
        </w:rPr>
        <w:t>ие, признаются несостоявшимися.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Если в публичных слушаниях, организованных с соблюдением порядка, предусмотренного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законодательством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Российской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Федерации,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настоящим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Положением, не приняло участие ни одно лицо, это не является основанием для признания пуб</w:t>
      </w:r>
      <w:r>
        <w:rPr>
          <w:rFonts w:ascii="Times New Roman" w:hAnsi="Times New Roman"/>
          <w:sz w:val="28"/>
          <w:szCs w:val="28"/>
        </w:rPr>
        <w:t>личных слушаний несостоявшимися.</w:t>
      </w:r>
    </w:p>
    <w:p w:rsidR="00CF430E" w:rsidRPr="00FC31D7" w:rsidRDefault="00CF430E" w:rsidP="00CF430E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firstLine="708"/>
        <w:jc w:val="center"/>
        <w:rPr>
          <w:rFonts w:ascii="Times New Roman" w:hAnsi="Times New Roman"/>
          <w:sz w:val="28"/>
          <w:szCs w:val="28"/>
        </w:rPr>
      </w:pPr>
      <w:r w:rsidRPr="00FC31D7">
        <w:rPr>
          <w:rFonts w:ascii="Times New Roman" w:hAnsi="Times New Roman"/>
          <w:sz w:val="28"/>
          <w:szCs w:val="28"/>
        </w:rPr>
        <w:t>9. Особенности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, общественных осуждений </w:t>
      </w:r>
      <w:r w:rsidRPr="00FC31D7">
        <w:rPr>
          <w:rFonts w:ascii="Times New Roman" w:hAnsi="Times New Roman"/>
          <w:sz w:val="28"/>
          <w:szCs w:val="28"/>
        </w:rPr>
        <w:t>по градостроительным решениям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9.1. </w:t>
      </w:r>
      <w:r w:rsidRPr="00FC31D7">
        <w:rPr>
          <w:rFonts w:ascii="Times New Roman" w:hAnsi="Times New Roman"/>
          <w:sz w:val="28"/>
          <w:szCs w:val="28"/>
        </w:rPr>
        <w:t>Организация и проведение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 xml:space="preserve"> по градостроительным решениям осуществляется комиссией по землепользованию и застройке (далее - Комиссия) в соответствии с настоящим Положением, с учетом особенностей, предусмотренных Градостроительным кодексом Российской Федерации и настоящей главой.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9.2.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 xml:space="preserve">В постановлении главы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 xml:space="preserve">, постановлении </w:t>
      </w:r>
      <w:r>
        <w:rPr>
          <w:rFonts w:ascii="Times New Roman" w:hAnsi="Times New Roman"/>
          <w:sz w:val="28"/>
          <w:szCs w:val="28"/>
        </w:rPr>
        <w:t>главы сельсовета</w:t>
      </w:r>
      <w:r w:rsidRPr="00FC31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FC31D7">
        <w:rPr>
          <w:rFonts w:ascii="Times New Roman" w:hAnsi="Times New Roman"/>
          <w:sz w:val="28"/>
          <w:szCs w:val="28"/>
        </w:rPr>
        <w:t xml:space="preserve"> проведении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 xml:space="preserve"> должны быть указаны тема и (или) наименование проекта муниципального правового акта, сроки, в которые должны быть проведены публичные слушания</w:t>
      </w:r>
      <w:r>
        <w:rPr>
          <w:rFonts w:ascii="Times New Roman" w:hAnsi="Times New Roman"/>
          <w:sz w:val="28"/>
          <w:szCs w:val="28"/>
        </w:rPr>
        <w:t>, общественные обсуждения,</w:t>
      </w:r>
      <w:r w:rsidRPr="00FC31D7">
        <w:rPr>
          <w:rFonts w:ascii="Times New Roman" w:hAnsi="Times New Roman"/>
          <w:sz w:val="28"/>
          <w:szCs w:val="28"/>
        </w:rPr>
        <w:t xml:space="preserve"> сведения об инициаторе публичных слушаний,</w:t>
      </w:r>
      <w:r>
        <w:rPr>
          <w:rFonts w:ascii="Times New Roman" w:hAnsi="Times New Roman"/>
          <w:sz w:val="28"/>
          <w:szCs w:val="28"/>
        </w:rPr>
        <w:t xml:space="preserve"> общественных обсуждений,</w:t>
      </w:r>
      <w:r w:rsidRPr="00FC31D7">
        <w:rPr>
          <w:rFonts w:ascii="Times New Roman" w:hAnsi="Times New Roman"/>
          <w:sz w:val="28"/>
          <w:szCs w:val="28"/>
        </w:rPr>
        <w:t xml:space="preserve"> состав комиссии, ответственной за организацию и проведение публичных слушаний.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 xml:space="preserve">Комиссия действует в порядке, установленном постановлением Администрации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 xml:space="preserve"> и настоящим Положением.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9.3. </w:t>
      </w:r>
      <w:r w:rsidRPr="00FC31D7">
        <w:rPr>
          <w:rFonts w:ascii="Times New Roman" w:hAnsi="Times New Roman"/>
          <w:sz w:val="28"/>
          <w:szCs w:val="28"/>
        </w:rPr>
        <w:t>Предметом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 xml:space="preserve"> по градостроительным решениям являются: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проект Генерального плана, внесение в него изменений;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проект правил землепользования и застройки, внесение изменений в правила землепользования и застройки;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строительства;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строительства;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5)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проекты планировки территорий, проекты межевания территорий, за исключением случаев, предусмотренных Градостроительным кодексом Российской Федерации;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6)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изменение одного вида разрешенного использования земельных участков и объектов капитального строительства на другой вид такого использования;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FC31D7">
        <w:rPr>
          <w:rFonts w:ascii="Times New Roman" w:hAnsi="Times New Roman"/>
          <w:sz w:val="28"/>
          <w:szCs w:val="28"/>
        </w:rPr>
        <w:t xml:space="preserve"> 7) установление публичных сервитутов.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9.4.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>Инициаторами подготовки проек</w:t>
      </w:r>
      <w:r>
        <w:rPr>
          <w:rFonts w:ascii="Times New Roman" w:hAnsi="Times New Roman"/>
          <w:sz w:val="28"/>
          <w:szCs w:val="28"/>
        </w:rPr>
        <w:t xml:space="preserve">тов документов, обсуждаемых на </w:t>
      </w:r>
      <w:r w:rsidRPr="00FC31D7">
        <w:rPr>
          <w:rFonts w:ascii="Times New Roman" w:hAnsi="Times New Roman"/>
          <w:sz w:val="28"/>
          <w:szCs w:val="28"/>
        </w:rPr>
        <w:t>публичных слушаниях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 xml:space="preserve"> по градостроительным р</w:t>
      </w:r>
      <w:r>
        <w:rPr>
          <w:rFonts w:ascii="Times New Roman" w:hAnsi="Times New Roman"/>
          <w:sz w:val="28"/>
          <w:szCs w:val="28"/>
        </w:rPr>
        <w:t xml:space="preserve">ешениям, могут быть федеральные </w:t>
      </w:r>
      <w:r w:rsidRPr="00FC31D7">
        <w:rPr>
          <w:rFonts w:ascii="Times New Roman" w:hAnsi="Times New Roman"/>
          <w:sz w:val="28"/>
          <w:szCs w:val="28"/>
        </w:rPr>
        <w:t xml:space="preserve">органы исполнительной власти, органы исполнительной власти Алтайского края, органы местного самоуправления </w:t>
      </w:r>
      <w:r>
        <w:rPr>
          <w:rFonts w:ascii="Times New Roman" w:hAnsi="Times New Roman"/>
          <w:sz w:val="28"/>
          <w:szCs w:val="28"/>
        </w:rPr>
        <w:t>муници</w:t>
      </w:r>
      <w:r w:rsidR="0087796A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</w:t>
      </w:r>
      <w:r>
        <w:rPr>
          <w:rFonts w:ascii="Times New Roman" w:hAnsi="Times New Roman"/>
          <w:sz w:val="28"/>
          <w:szCs w:val="28"/>
        </w:rPr>
        <w:lastRenderedPageBreak/>
        <w:t>района Алтайского края</w:t>
      </w:r>
      <w:r w:rsidRPr="00FC31D7">
        <w:rPr>
          <w:rFonts w:ascii="Times New Roman" w:hAnsi="Times New Roman"/>
          <w:sz w:val="28"/>
          <w:szCs w:val="28"/>
        </w:rPr>
        <w:t>, заинтересованные физические и юридические лица (далее - Инициаторы), предоставившие предложения по внесению изменений в Генеральный план, правила землепользования и застройки, по подготовке документации по планировке территории, в соответствии с требованиями Градостроительного кодекса Российской Федерации.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9.5.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C31D7">
        <w:rPr>
          <w:rFonts w:ascii="Times New Roman" w:hAnsi="Times New Roman"/>
          <w:sz w:val="28"/>
          <w:szCs w:val="28"/>
        </w:rPr>
        <w:t xml:space="preserve">Инициаторы обращаются с заявлением в Администрацию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>. По вопросам получения на условно разрешенный вид использования земельного участка или объекта капитального строительства Инициаторы обращаются в Комиссию, о проведении публичных слушаний</w:t>
      </w:r>
      <w:r>
        <w:rPr>
          <w:rFonts w:ascii="Times New Roman" w:hAnsi="Times New Roman"/>
          <w:sz w:val="28"/>
          <w:szCs w:val="28"/>
        </w:rPr>
        <w:t>, общественных осуждений</w:t>
      </w:r>
      <w:r w:rsidRPr="00FC31D7">
        <w:rPr>
          <w:rFonts w:ascii="Times New Roman" w:hAnsi="Times New Roman"/>
          <w:sz w:val="28"/>
          <w:szCs w:val="28"/>
        </w:rPr>
        <w:t xml:space="preserve"> по проекту правил землепользования и застройки - к главе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>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К заявлению прилагаются документы, предусмотренные градостроительным законодательством.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>6</w:t>
      </w:r>
      <w:r w:rsidRPr="00FC31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Администрация сельсовета</w:t>
      </w:r>
      <w:r w:rsidRPr="00FC31D7">
        <w:rPr>
          <w:rFonts w:ascii="Times New Roman" w:hAnsi="Times New Roman"/>
          <w:sz w:val="28"/>
          <w:szCs w:val="28"/>
        </w:rPr>
        <w:t xml:space="preserve"> в течение десяти рабочих дней осуществляет подготовку проекта постановления главы </w:t>
      </w:r>
      <w:r>
        <w:rPr>
          <w:rFonts w:ascii="Times New Roman" w:hAnsi="Times New Roman"/>
          <w:sz w:val="28"/>
          <w:szCs w:val="28"/>
        </w:rPr>
        <w:t>сельсовета</w:t>
      </w:r>
      <w:r w:rsidRPr="00FC31D7">
        <w:rPr>
          <w:rFonts w:ascii="Times New Roman" w:hAnsi="Times New Roman"/>
          <w:sz w:val="28"/>
          <w:szCs w:val="28"/>
        </w:rPr>
        <w:t>, о проведении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>.</w:t>
      </w:r>
    </w:p>
    <w:p w:rsidR="00CF430E" w:rsidRPr="00FC31D7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9.8.</w:t>
      </w:r>
      <w:r w:rsidRPr="00FC31D7">
        <w:rPr>
          <w:rFonts w:ascii="Times New Roman" w:hAnsi="Times New Roman"/>
          <w:sz w:val="28"/>
          <w:szCs w:val="28"/>
        </w:rPr>
        <w:t xml:space="preserve"> Комиссия публикует официальное извещение о проведении публичных слушаний</w:t>
      </w:r>
      <w:r>
        <w:rPr>
          <w:rFonts w:ascii="Times New Roman" w:hAnsi="Times New Roman"/>
          <w:sz w:val="28"/>
          <w:szCs w:val="28"/>
        </w:rPr>
        <w:t xml:space="preserve"> общественных осуждений</w:t>
      </w:r>
      <w:r w:rsidRPr="00FC31D7">
        <w:rPr>
          <w:rFonts w:ascii="Times New Roman" w:hAnsi="Times New Roman"/>
          <w:sz w:val="28"/>
          <w:szCs w:val="28"/>
        </w:rPr>
        <w:t xml:space="preserve"> по градостроительным решениям не позднее десяти дней до даты их проведения. Публикуемая информация должна содержать: дату, тему и вопросы публичных слушаний, информацию об инициаторах их проведения, о времени и месте проведения слушаний, порядке и сроках ознакомления с документами, предлагаемыми к рассмотрению на публичных слушаниях, приема предложений по обсуждаемым вопросам, контактную информацию Комиссии.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FC31D7">
        <w:rPr>
          <w:rFonts w:ascii="Times New Roman" w:hAnsi="Times New Roman"/>
          <w:sz w:val="28"/>
          <w:szCs w:val="28"/>
        </w:rPr>
        <w:t>9.9. До проведения публичных слушаний</w:t>
      </w:r>
      <w:r w:rsidR="0087796A">
        <w:rPr>
          <w:rFonts w:ascii="Times New Roman" w:hAnsi="Times New Roman"/>
          <w:sz w:val="28"/>
          <w:szCs w:val="28"/>
        </w:rPr>
        <w:t>, общественных обсуждений</w:t>
      </w:r>
      <w:r w:rsidRPr="00FC31D7">
        <w:rPr>
          <w:rFonts w:ascii="Times New Roman" w:hAnsi="Times New Roman"/>
          <w:sz w:val="28"/>
          <w:szCs w:val="28"/>
        </w:rPr>
        <w:t xml:space="preserve"> в целях доведения до населения информации о содержании проекта Генерального плана Комиссия в обязательном порядке организует выставки, экспозиции демонстрационных материалов проекта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>Генерального плана, выступления представителей органов местного самоуправления, разработчиков проекта Генерального плана на собраниях жителей, в печатных средствах массовой информации.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9.10. Срок проведения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/>
          <w:sz w:val="28"/>
          <w:szCs w:val="28"/>
        </w:rPr>
        <w:t xml:space="preserve"> по проекту Генерального плана, в том числе по внесению в него изменений, по проектам планировки территорий и проектам межевания территорий с момента оповещения жителей </w:t>
      </w:r>
      <w:r>
        <w:rPr>
          <w:rFonts w:ascii="Times New Roman" w:hAnsi="Times New Roman"/>
          <w:sz w:val="28"/>
          <w:szCs w:val="28"/>
        </w:rPr>
        <w:t>муници</w:t>
      </w:r>
      <w:r w:rsidR="0087796A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E03CF3">
        <w:rPr>
          <w:rFonts w:ascii="Times New Roman" w:hAnsi="Times New Roman"/>
          <w:sz w:val="28"/>
          <w:szCs w:val="28"/>
        </w:rPr>
        <w:t xml:space="preserve"> о времени и месте их проведения до дня опубликования заключения о результатах публичных слушаний не может быть менее одного месяца и более </w:t>
      </w:r>
      <w:r>
        <w:rPr>
          <w:rFonts w:ascii="Times New Roman" w:hAnsi="Times New Roman"/>
          <w:sz w:val="28"/>
          <w:szCs w:val="28"/>
        </w:rPr>
        <w:t>дву</w:t>
      </w:r>
      <w:r w:rsidRPr="00E03CF3">
        <w:rPr>
          <w:rFonts w:ascii="Times New Roman" w:hAnsi="Times New Roman"/>
          <w:sz w:val="28"/>
          <w:szCs w:val="28"/>
        </w:rPr>
        <w:t>х месяцев.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</w:t>
      </w:r>
      <w:r>
        <w:rPr>
          <w:rFonts w:ascii="Times New Roman" w:hAnsi="Times New Roman"/>
          <w:sz w:val="28"/>
          <w:szCs w:val="28"/>
        </w:rPr>
        <w:t>1</w:t>
      </w:r>
      <w:r w:rsidRPr="00E03CF3">
        <w:rPr>
          <w:rFonts w:ascii="Times New Roman" w:hAnsi="Times New Roman"/>
          <w:sz w:val="28"/>
          <w:szCs w:val="28"/>
        </w:rPr>
        <w:t>. Срок проведения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/>
          <w:sz w:val="28"/>
          <w:szCs w:val="28"/>
        </w:rPr>
        <w:t xml:space="preserve"> по проекту правил землепользования и застройки, в том числе по внесению в них изменений, составляет не менее </w:t>
      </w:r>
      <w:r>
        <w:rPr>
          <w:rFonts w:ascii="Times New Roman" w:hAnsi="Times New Roman"/>
          <w:sz w:val="28"/>
          <w:szCs w:val="28"/>
        </w:rPr>
        <w:t>одного</w:t>
      </w:r>
      <w:r w:rsidRPr="00E03CF3">
        <w:rPr>
          <w:rFonts w:ascii="Times New Roman" w:hAnsi="Times New Roman"/>
          <w:sz w:val="28"/>
          <w:szCs w:val="28"/>
        </w:rPr>
        <w:t xml:space="preserve"> и не более </w:t>
      </w:r>
      <w:r>
        <w:rPr>
          <w:rFonts w:ascii="Times New Roman" w:hAnsi="Times New Roman"/>
          <w:sz w:val="28"/>
          <w:szCs w:val="28"/>
        </w:rPr>
        <w:t>трех</w:t>
      </w:r>
      <w:r w:rsidRPr="00E03CF3">
        <w:rPr>
          <w:rFonts w:ascii="Times New Roman" w:hAnsi="Times New Roman"/>
          <w:sz w:val="28"/>
          <w:szCs w:val="28"/>
        </w:rPr>
        <w:t xml:space="preserve"> месяцев со дня опубликования такого проекта.</w:t>
      </w:r>
    </w:p>
    <w:p w:rsidR="00CF430E" w:rsidRDefault="00CF430E" w:rsidP="00CF430E">
      <w:pPr>
        <w:spacing w:after="0" w:line="0" w:lineRule="atLeast"/>
        <w:jc w:val="both"/>
        <w:rPr>
          <w:rStyle w:val="blk"/>
          <w:rFonts w:ascii="Times New Roman" w:hAnsi="Times New Roman"/>
          <w:color w:val="000000"/>
          <w:sz w:val="28"/>
          <w:szCs w:val="28"/>
        </w:rPr>
      </w:pPr>
      <w:r w:rsidRPr="000832D6">
        <w:rPr>
          <w:rFonts w:ascii="Times New Roman" w:hAnsi="Times New Roman"/>
          <w:sz w:val="28"/>
          <w:szCs w:val="28"/>
        </w:rPr>
        <w:t xml:space="preserve">     </w:t>
      </w:r>
      <w:r w:rsidRPr="000832D6">
        <w:rPr>
          <w:rStyle w:val="blk"/>
          <w:rFonts w:ascii="Times New Roman" w:hAnsi="Times New Roman"/>
          <w:color w:val="000000"/>
          <w:sz w:val="28"/>
          <w:szCs w:val="28"/>
        </w:rPr>
        <w:t xml:space="preserve"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общественные обсуждения или публичные слушания по внесению изменений в правила землепользования и застройки </w:t>
      </w:r>
      <w:r w:rsidRPr="000832D6">
        <w:rPr>
          <w:rStyle w:val="blk"/>
          <w:rFonts w:ascii="Times New Roman" w:hAnsi="Times New Roman"/>
          <w:color w:val="000000"/>
          <w:sz w:val="28"/>
          <w:szCs w:val="28"/>
        </w:rPr>
        <w:lastRenderedPageBreak/>
        <w:t>проводятся в границах территориальной зоны, для которой установлен такой градостроительный регламент. В этих случаях срок проведения общественных обсуждений или публичных слушаний не может быть более чем один месяц.</w:t>
      </w:r>
    </w:p>
    <w:p w:rsidR="00CF430E" w:rsidRPr="0057534A" w:rsidRDefault="00CF430E" w:rsidP="00CF43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 xml:space="preserve">     </w:t>
      </w:r>
      <w:r w:rsidRPr="0057534A">
        <w:rPr>
          <w:rStyle w:val="blk"/>
          <w:rFonts w:ascii="Times New Roman" w:hAnsi="Times New Roman"/>
          <w:color w:val="000000"/>
          <w:sz w:val="28"/>
          <w:szCs w:val="28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местной администрации. Обязательными приложениями к проекту правил землепользования и застройки являются протокол общественных обсуждений или публичных слушаний и заключение о результатах общественных обсуждений или публичных слушаний</w:t>
      </w:r>
      <w:r>
        <w:rPr>
          <w:rStyle w:val="blk"/>
          <w:rFonts w:ascii="Times New Roman" w:hAnsi="Times New Roman"/>
          <w:color w:val="000000"/>
          <w:sz w:val="28"/>
          <w:szCs w:val="28"/>
        </w:rPr>
        <w:t>.</w:t>
      </w:r>
    </w:p>
    <w:p w:rsidR="00CF430E" w:rsidRPr="0057534A" w:rsidRDefault="00CF430E" w:rsidP="00CF430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/>
          <w:color w:val="000000"/>
          <w:sz w:val="28"/>
          <w:szCs w:val="28"/>
        </w:rPr>
        <w:t xml:space="preserve">     </w:t>
      </w:r>
      <w:r w:rsidRPr="0057534A">
        <w:rPr>
          <w:rStyle w:val="blk"/>
          <w:rFonts w:ascii="Times New Roman" w:hAnsi="Times New Roman"/>
          <w:color w:val="000000"/>
          <w:sz w:val="28"/>
          <w:szCs w:val="28"/>
        </w:rPr>
        <w:t xml:space="preserve">Глава местной администрации в течение десяти дней после представления ему проекта правил землепользования и застройки и обязательных приложений должен принять решение об утверждении правил землепользования и застройки </w:t>
      </w:r>
      <w:r>
        <w:rPr>
          <w:rStyle w:val="blk"/>
          <w:rFonts w:ascii="Times New Roman" w:hAnsi="Times New Roman"/>
          <w:color w:val="000000"/>
          <w:sz w:val="28"/>
          <w:szCs w:val="28"/>
        </w:rPr>
        <w:t xml:space="preserve">должен принять решение </w:t>
      </w:r>
      <w:r w:rsidRPr="0057534A">
        <w:rPr>
          <w:rStyle w:val="blk"/>
          <w:rFonts w:ascii="Times New Roman" w:hAnsi="Times New Roman"/>
          <w:color w:val="000000"/>
          <w:sz w:val="28"/>
          <w:szCs w:val="28"/>
        </w:rPr>
        <w:t>о направлении указанного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>Срок проведения публичных слушаний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3CF3">
        <w:rPr>
          <w:rFonts w:ascii="Times New Roman" w:hAnsi="Times New Roman"/>
          <w:sz w:val="28"/>
          <w:szCs w:val="28"/>
        </w:rPr>
        <w:t>общественных обсуждений по вопросу предост</w:t>
      </w:r>
      <w:r>
        <w:rPr>
          <w:rFonts w:ascii="Times New Roman" w:hAnsi="Times New Roman"/>
          <w:sz w:val="28"/>
          <w:szCs w:val="28"/>
        </w:rPr>
        <w:t xml:space="preserve">авления </w:t>
      </w:r>
      <w:r w:rsidRPr="00E03CF3">
        <w:rPr>
          <w:rFonts w:ascii="Times New Roman" w:hAnsi="Times New Roman"/>
          <w:sz w:val="28"/>
          <w:szCs w:val="28"/>
        </w:rPr>
        <w:t xml:space="preserve">разрешения на условно разрешенный вид использования земельного участка или объекта капитального строительства, на отклонение от предельных параметре разрешенного строительства, реконструкции объектов капитального строительства,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застройки, установление публичного сервитута с момента оповещения жителей </w:t>
      </w:r>
      <w:r>
        <w:rPr>
          <w:rFonts w:ascii="Times New Roman" w:hAnsi="Times New Roman"/>
          <w:sz w:val="28"/>
          <w:szCs w:val="28"/>
        </w:rPr>
        <w:t>муници</w:t>
      </w:r>
      <w:r w:rsidR="0087796A">
        <w:rPr>
          <w:rFonts w:ascii="Times New Roman" w:hAnsi="Times New Roman"/>
          <w:sz w:val="28"/>
          <w:szCs w:val="28"/>
        </w:rPr>
        <w:t>пального образования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Pr="00E03CF3">
        <w:rPr>
          <w:rFonts w:ascii="Times New Roman" w:hAnsi="Times New Roman"/>
          <w:sz w:val="28"/>
          <w:szCs w:val="28"/>
        </w:rPr>
        <w:t xml:space="preserve"> о времени и месте их проведения до дня опубликования заключения о результатах публичных слушаний</w:t>
      </w:r>
      <w:r>
        <w:rPr>
          <w:rFonts w:ascii="Times New Roman" w:hAnsi="Times New Roman"/>
          <w:sz w:val="28"/>
          <w:szCs w:val="28"/>
        </w:rPr>
        <w:t xml:space="preserve">, общественных осуждений </w:t>
      </w:r>
      <w:r w:rsidRPr="00E03CF3">
        <w:rPr>
          <w:rFonts w:ascii="Times New Roman" w:hAnsi="Times New Roman"/>
          <w:sz w:val="28"/>
          <w:szCs w:val="28"/>
        </w:rPr>
        <w:t xml:space="preserve"> не </w:t>
      </w:r>
      <w:r>
        <w:rPr>
          <w:rFonts w:ascii="Times New Roman" w:hAnsi="Times New Roman"/>
          <w:sz w:val="28"/>
          <w:szCs w:val="28"/>
        </w:rPr>
        <w:t>может быть более одного месяца.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9.13. </w:t>
      </w:r>
      <w:r w:rsidRPr="00E03CF3">
        <w:rPr>
          <w:rFonts w:ascii="Times New Roman" w:hAnsi="Times New Roman"/>
          <w:sz w:val="28"/>
          <w:szCs w:val="28"/>
        </w:rPr>
        <w:t>Публичные слушания по вопросу предоставления разрешения на у</w:t>
      </w:r>
      <w:r>
        <w:rPr>
          <w:rFonts w:ascii="Times New Roman" w:hAnsi="Times New Roman"/>
          <w:sz w:val="28"/>
          <w:szCs w:val="28"/>
        </w:rPr>
        <w:t>словно разрешенный вид использования</w:t>
      </w:r>
      <w:r w:rsidRPr="00E03CF3">
        <w:rPr>
          <w:rFonts w:ascii="Times New Roman" w:hAnsi="Times New Roman"/>
          <w:sz w:val="28"/>
          <w:szCs w:val="28"/>
        </w:rPr>
        <w:t>.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>
        <w:rPr>
          <w:rFonts w:ascii="Times New Roman" w:hAnsi="Times New Roman"/>
          <w:sz w:val="28"/>
          <w:szCs w:val="28"/>
        </w:rPr>
        <w:t>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9.14. </w:t>
      </w:r>
      <w:r w:rsidRPr="00E03CF3">
        <w:rPr>
          <w:rFonts w:ascii="Times New Roman" w:hAnsi="Times New Roman"/>
          <w:sz w:val="28"/>
          <w:szCs w:val="28"/>
        </w:rPr>
        <w:t xml:space="preserve">Публичные слушания по проекту </w:t>
      </w:r>
      <w:r>
        <w:rPr>
          <w:rFonts w:ascii="Times New Roman" w:hAnsi="Times New Roman"/>
          <w:sz w:val="28"/>
          <w:szCs w:val="28"/>
        </w:rPr>
        <w:t xml:space="preserve">планировки территории и проекту </w:t>
      </w:r>
      <w:r w:rsidRPr="00E03CF3">
        <w:rPr>
          <w:rFonts w:ascii="Times New Roman" w:hAnsi="Times New Roman"/>
          <w:sz w:val="28"/>
          <w:szCs w:val="28"/>
        </w:rPr>
        <w:t>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E03CF3">
        <w:rPr>
          <w:rFonts w:ascii="Times New Roman" w:hAnsi="Times New Roman"/>
          <w:sz w:val="28"/>
          <w:szCs w:val="28"/>
        </w:rPr>
        <w:t>9.15.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сельсовета </w:t>
      </w:r>
      <w:r w:rsidRPr="00E03CF3">
        <w:rPr>
          <w:rFonts w:ascii="Times New Roman" w:hAnsi="Times New Roman"/>
          <w:sz w:val="28"/>
          <w:szCs w:val="28"/>
        </w:rPr>
        <w:t xml:space="preserve">принимает постановление </w:t>
      </w:r>
      <w:r>
        <w:rPr>
          <w:rFonts w:ascii="Times New Roman" w:hAnsi="Times New Roman"/>
          <w:sz w:val="28"/>
          <w:szCs w:val="28"/>
        </w:rPr>
        <w:t>главы сельсовета</w:t>
      </w:r>
      <w:r w:rsidRPr="00E03CF3">
        <w:rPr>
          <w:rFonts w:ascii="Times New Roman" w:hAnsi="Times New Roman"/>
          <w:sz w:val="28"/>
          <w:szCs w:val="28"/>
        </w:rPr>
        <w:t>, содержащее решение: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</w:t>
      </w:r>
      <w:r w:rsidRPr="00E03CF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или об отказе в предоставлении такого разрешения в течение трех дней со дня поступления рекомендаций Комиссии по данному вопросу.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 xml:space="preserve">В остальных случаях глава </w:t>
      </w:r>
      <w:r>
        <w:rPr>
          <w:rFonts w:ascii="Times New Roman" w:hAnsi="Times New Roman"/>
          <w:sz w:val="28"/>
          <w:szCs w:val="28"/>
        </w:rPr>
        <w:t>сельсовета</w:t>
      </w:r>
      <w:r w:rsidRPr="00E03CF3">
        <w:rPr>
          <w:rFonts w:ascii="Times New Roman" w:hAnsi="Times New Roman"/>
          <w:sz w:val="28"/>
          <w:szCs w:val="28"/>
        </w:rPr>
        <w:t xml:space="preserve"> принимает решение в течение 14 дней после поступления необходимых документов, предусмотренных действующим законодательством, с учетом рекомендаций, содержащихся в заключении Комиссии.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Указанные решения подлежат опубликованию в порядке и в сроки, установленные для официального опубликования муниципальных правовых актов, и размещаются на официальном Интернет-сайте Администрации Волчихи</w:t>
      </w:r>
      <w:r>
        <w:rPr>
          <w:rFonts w:ascii="Times New Roman" w:hAnsi="Times New Roman"/>
          <w:sz w:val="28"/>
          <w:szCs w:val="28"/>
        </w:rPr>
        <w:t>нс</w:t>
      </w:r>
      <w:r w:rsidRPr="00E03CF3">
        <w:rPr>
          <w:rFonts w:ascii="Times New Roman" w:hAnsi="Times New Roman"/>
          <w:sz w:val="28"/>
          <w:szCs w:val="28"/>
        </w:rPr>
        <w:t>кого района Алтайского края</w:t>
      </w:r>
      <w:r w:rsidR="0087796A">
        <w:rPr>
          <w:rFonts w:ascii="Times New Roman" w:hAnsi="Times New Roman"/>
          <w:sz w:val="28"/>
          <w:szCs w:val="28"/>
        </w:rPr>
        <w:t xml:space="preserve"> во вкладке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Pr="00E03CF3">
        <w:rPr>
          <w:rFonts w:ascii="Times New Roman" w:hAnsi="Times New Roman"/>
          <w:sz w:val="28"/>
          <w:szCs w:val="28"/>
        </w:rPr>
        <w:t>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9.16.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>Материалы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/>
          <w:sz w:val="28"/>
          <w:szCs w:val="28"/>
        </w:rPr>
        <w:t xml:space="preserve"> по градостроительным решениям хранятся в архиве.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3CF3">
        <w:rPr>
          <w:rFonts w:ascii="Times New Roman" w:hAnsi="Times New Roman"/>
          <w:sz w:val="28"/>
          <w:szCs w:val="28"/>
        </w:rPr>
        <w:t>9.17.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03CF3">
        <w:rPr>
          <w:rFonts w:ascii="Times New Roman" w:hAnsi="Times New Roman"/>
          <w:sz w:val="28"/>
          <w:szCs w:val="28"/>
        </w:rPr>
        <w:t>Иные вопросы организации и проведения публичных слушаний</w:t>
      </w:r>
      <w:r>
        <w:rPr>
          <w:rFonts w:ascii="Times New Roman" w:hAnsi="Times New Roman"/>
          <w:sz w:val="28"/>
          <w:szCs w:val="28"/>
        </w:rPr>
        <w:t>, общественных обсуждений</w:t>
      </w:r>
      <w:r w:rsidRPr="00E03CF3">
        <w:rPr>
          <w:rFonts w:ascii="Times New Roman" w:hAnsi="Times New Roman"/>
          <w:sz w:val="28"/>
          <w:szCs w:val="28"/>
        </w:rPr>
        <w:t xml:space="preserve"> по проектам градостроительных решений, а также принятия решений по их итогам регулируются Градостроительным кодексом Российской Федерации.</w:t>
      </w:r>
    </w:p>
    <w:p w:rsidR="00CF430E" w:rsidRPr="00E03CF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87796A" w:rsidRDefault="0087796A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к Положению о порядке организации и проведения публичных слушаний, общественных обсуждений в муниц</w:t>
      </w:r>
      <w:r w:rsidR="0087796A">
        <w:rPr>
          <w:rFonts w:ascii="Times New Roman" w:hAnsi="Times New Roman"/>
          <w:sz w:val="28"/>
          <w:szCs w:val="28"/>
        </w:rPr>
        <w:t>ипальном образовании Новокормихинский</w:t>
      </w:r>
      <w:r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ind w:left="4820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РЕГИСТРАЦИОННЫЙ ЛИСТ</w:t>
      </w:r>
    </w:p>
    <w:p w:rsidR="00CF430E" w:rsidRDefault="00CF430E" w:rsidP="00CF430E">
      <w:pPr>
        <w:spacing w:after="0" w:line="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участников публичных слушаний, общественных обсуждений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проведения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Место проведения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15"/>
        <w:gridCol w:w="1595"/>
        <w:gridCol w:w="1682"/>
        <w:gridCol w:w="1595"/>
        <w:gridCol w:w="1596"/>
      </w:tblGrid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</w:t>
            </w:r>
          </w:p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Паспортные данные</w:t>
            </w: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</w:t>
            </w:r>
          </w:p>
        </w:tc>
      </w:tr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F430E" w:rsidTr="003E04DD">
        <w:tc>
          <w:tcPr>
            <w:tcW w:w="67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F430E" w:rsidRDefault="00CF430E" w:rsidP="003E04DD">
            <w:pPr>
              <w:spacing w:line="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регистратора_________________________________________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Ф.И.О.</w:t>
      </w: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CF430E" w:rsidRPr="00ED0E63" w:rsidRDefault="00CF430E" w:rsidP="00CF430E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F430E" w:rsidRPr="00DA3D79" w:rsidRDefault="00CF430E" w:rsidP="00CF430E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CF430E" w:rsidRDefault="00CF430E" w:rsidP="00CF430E"/>
    <w:p w:rsidR="00CF430E" w:rsidRPr="0036453F" w:rsidRDefault="00CF430E" w:rsidP="00CF43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4D89" w:rsidRPr="00CF430E" w:rsidRDefault="00234D89" w:rsidP="00CF430E">
      <w:pPr>
        <w:rPr>
          <w:szCs w:val="28"/>
        </w:rPr>
      </w:pPr>
    </w:p>
    <w:sectPr w:rsidR="00234D89" w:rsidRPr="00CF430E" w:rsidSect="00F3460D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5B2" w:rsidRDefault="003055B2" w:rsidP="001E2A04">
      <w:pPr>
        <w:spacing w:after="0" w:line="240" w:lineRule="auto"/>
      </w:pPr>
      <w:r>
        <w:separator/>
      </w:r>
    </w:p>
  </w:endnote>
  <w:endnote w:type="continuationSeparator" w:id="0">
    <w:p w:rsidR="003055B2" w:rsidRDefault="003055B2" w:rsidP="001E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5B2" w:rsidRDefault="003055B2" w:rsidP="001E2A04">
      <w:pPr>
        <w:spacing w:after="0" w:line="240" w:lineRule="auto"/>
      </w:pPr>
      <w:r>
        <w:separator/>
      </w:r>
    </w:p>
  </w:footnote>
  <w:footnote w:type="continuationSeparator" w:id="0">
    <w:p w:rsidR="003055B2" w:rsidRDefault="003055B2" w:rsidP="001E2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15B" w:rsidRDefault="00426A3D" w:rsidP="00F3460D">
    <w:pPr>
      <w:pStyle w:val="a3"/>
      <w:jc w:val="right"/>
    </w:pPr>
    <w:r>
      <w:fldChar w:fldCharType="begin"/>
    </w:r>
    <w:r w:rsidR="00CF7EDA">
      <w:instrText>PAGE   \* MERGEFORMAT</w:instrText>
    </w:r>
    <w:r>
      <w:fldChar w:fldCharType="separate"/>
    </w:r>
    <w:r w:rsidR="007E0632">
      <w:rPr>
        <w:noProof/>
      </w:rPr>
      <w:t>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15B" w:rsidRDefault="00CF7EDA" w:rsidP="00F3460D">
    <w:pPr>
      <w:pStyle w:val="a3"/>
      <w:jc w:val="right"/>
    </w:pPr>
    <w:r>
      <w:t>модельный муниципальный правовой акт</w:t>
    </w:r>
  </w:p>
  <w:p w:rsidR="00C5215B" w:rsidRDefault="003055B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4D70"/>
    <w:rsid w:val="000615E8"/>
    <w:rsid w:val="001509AA"/>
    <w:rsid w:val="00177EA5"/>
    <w:rsid w:val="00183FEB"/>
    <w:rsid w:val="001E2A04"/>
    <w:rsid w:val="001F7D4D"/>
    <w:rsid w:val="00225FB4"/>
    <w:rsid w:val="00234D89"/>
    <w:rsid w:val="00270DAF"/>
    <w:rsid w:val="002A6CAD"/>
    <w:rsid w:val="003055B2"/>
    <w:rsid w:val="00325088"/>
    <w:rsid w:val="00325487"/>
    <w:rsid w:val="00350572"/>
    <w:rsid w:val="00351153"/>
    <w:rsid w:val="003E291F"/>
    <w:rsid w:val="00426A3D"/>
    <w:rsid w:val="004337B9"/>
    <w:rsid w:val="00444A7D"/>
    <w:rsid w:val="00445854"/>
    <w:rsid w:val="00445D0E"/>
    <w:rsid w:val="0049202B"/>
    <w:rsid w:val="004E389D"/>
    <w:rsid w:val="005323A6"/>
    <w:rsid w:val="00535304"/>
    <w:rsid w:val="005436C3"/>
    <w:rsid w:val="005616D8"/>
    <w:rsid w:val="00572A26"/>
    <w:rsid w:val="005D14B9"/>
    <w:rsid w:val="00601533"/>
    <w:rsid w:val="00623BB4"/>
    <w:rsid w:val="006266AD"/>
    <w:rsid w:val="00662635"/>
    <w:rsid w:val="00671883"/>
    <w:rsid w:val="00697CC1"/>
    <w:rsid w:val="006B4F3A"/>
    <w:rsid w:val="006C53BB"/>
    <w:rsid w:val="00734099"/>
    <w:rsid w:val="00736669"/>
    <w:rsid w:val="00744D70"/>
    <w:rsid w:val="007524CC"/>
    <w:rsid w:val="00761DFB"/>
    <w:rsid w:val="00785569"/>
    <w:rsid w:val="007879CD"/>
    <w:rsid w:val="007E0081"/>
    <w:rsid w:val="007E0632"/>
    <w:rsid w:val="00861D66"/>
    <w:rsid w:val="0087796A"/>
    <w:rsid w:val="00895E10"/>
    <w:rsid w:val="008A6C0D"/>
    <w:rsid w:val="008E17EB"/>
    <w:rsid w:val="008F0798"/>
    <w:rsid w:val="009C1499"/>
    <w:rsid w:val="009E447D"/>
    <w:rsid w:val="009F0D64"/>
    <w:rsid w:val="00A350BC"/>
    <w:rsid w:val="00A7678B"/>
    <w:rsid w:val="00AD3913"/>
    <w:rsid w:val="00B03459"/>
    <w:rsid w:val="00B475E6"/>
    <w:rsid w:val="00BB05E3"/>
    <w:rsid w:val="00C050E1"/>
    <w:rsid w:val="00C278AB"/>
    <w:rsid w:val="00C33781"/>
    <w:rsid w:val="00C43757"/>
    <w:rsid w:val="00CA04D2"/>
    <w:rsid w:val="00CB30A5"/>
    <w:rsid w:val="00CB7484"/>
    <w:rsid w:val="00CD49B0"/>
    <w:rsid w:val="00CF1598"/>
    <w:rsid w:val="00CF430E"/>
    <w:rsid w:val="00CF7EDA"/>
    <w:rsid w:val="00D01FF5"/>
    <w:rsid w:val="00D70135"/>
    <w:rsid w:val="00DB2CBB"/>
    <w:rsid w:val="00E27DE3"/>
    <w:rsid w:val="00E64863"/>
    <w:rsid w:val="00E73846"/>
    <w:rsid w:val="00E87437"/>
    <w:rsid w:val="00E928AA"/>
    <w:rsid w:val="00E96710"/>
    <w:rsid w:val="00F22105"/>
    <w:rsid w:val="00F77630"/>
    <w:rsid w:val="00F943D9"/>
    <w:rsid w:val="00FD7E5E"/>
    <w:rsid w:val="00FE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F08C"/>
  <w15:docId w15:val="{3701D6B7-B8F1-431E-B7E0-0E7D8D3C6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D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744D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F7E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F7E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7E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2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5487"/>
    <w:rPr>
      <w:b/>
      <w:bCs/>
    </w:rPr>
  </w:style>
  <w:style w:type="paragraph" w:customStyle="1" w:styleId="rtejustify">
    <w:name w:val="rtejustify"/>
    <w:basedOn w:val="a"/>
    <w:rsid w:val="0032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25487"/>
    <w:rPr>
      <w:i/>
      <w:iCs/>
    </w:rPr>
  </w:style>
  <w:style w:type="paragraph" w:styleId="a8">
    <w:name w:val="List Paragraph"/>
    <w:basedOn w:val="a"/>
    <w:uiPriority w:val="34"/>
    <w:qFormat/>
    <w:rsid w:val="00572A2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9">
    <w:name w:val="Table Grid"/>
    <w:basedOn w:val="a1"/>
    <w:uiPriority w:val="59"/>
    <w:rsid w:val="00572A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uiPriority w:val="99"/>
    <w:locked/>
    <w:rsid w:val="00572A26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E291F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E291F"/>
    <w:rPr>
      <w:rFonts w:eastAsiaTheme="minorEastAsia"/>
      <w:lang w:eastAsia="ru-RU"/>
    </w:rPr>
  </w:style>
  <w:style w:type="paragraph" w:styleId="aa">
    <w:name w:val="No Spacing"/>
    <w:uiPriority w:val="1"/>
    <w:qFormat/>
    <w:rsid w:val="00C337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CF4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3A4EB-3C49-44E9-B35A-6E2F4BC2E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14</Pages>
  <Words>4982</Words>
  <Characters>28404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39</cp:revision>
  <cp:lastPrinted>2020-12-11T03:58:00Z</cp:lastPrinted>
  <dcterms:created xsi:type="dcterms:W3CDTF">2019-05-08T04:39:00Z</dcterms:created>
  <dcterms:modified xsi:type="dcterms:W3CDTF">2020-12-24T03:59:00Z</dcterms:modified>
</cp:coreProperties>
</file>