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633C98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ВОЛЧИХИНСКИЙ РАЙОННЫЙ СОВЕТ НАРОДНЫХ ДЕПУТ</w:t>
      </w:r>
      <w:r w:rsidRPr="00633C98">
        <w:rPr>
          <w:sz w:val="32"/>
          <w:szCs w:val="32"/>
        </w:rPr>
        <w:t>А</w:t>
      </w:r>
      <w:r w:rsidRPr="00633C98">
        <w:rPr>
          <w:sz w:val="32"/>
          <w:szCs w:val="32"/>
        </w:rPr>
        <w:t xml:space="preserve">ТОВ </w:t>
      </w:r>
    </w:p>
    <w:p w:rsidR="00892A8E" w:rsidRPr="00633C98" w:rsidRDefault="00892A8E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АЛТАЙСКОГО КРАЯ</w:t>
      </w:r>
    </w:p>
    <w:p w:rsidR="004D0407" w:rsidRPr="00633C98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</w:p>
    <w:p w:rsidR="00892A8E" w:rsidRPr="00633C98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633C98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</w:p>
    <w:p w:rsidR="00633C98" w:rsidRPr="00647740" w:rsidRDefault="00647740" w:rsidP="00CD7C7F">
      <w:pPr>
        <w:jc w:val="both"/>
        <w:rPr>
          <w:color w:val="000000"/>
          <w:sz w:val="28"/>
          <w:szCs w:val="28"/>
        </w:rPr>
      </w:pPr>
      <w:r w:rsidRPr="00647740">
        <w:rPr>
          <w:color w:val="000000"/>
          <w:sz w:val="28"/>
          <w:szCs w:val="28"/>
        </w:rPr>
        <w:t>19.11.2020</w:t>
      </w:r>
      <w:r w:rsidR="00ED25B6" w:rsidRPr="00647740">
        <w:rPr>
          <w:color w:val="000000"/>
          <w:sz w:val="28"/>
          <w:szCs w:val="28"/>
        </w:rPr>
        <w:tab/>
      </w:r>
      <w:r w:rsidR="00ED25B6" w:rsidRPr="00647740">
        <w:rPr>
          <w:color w:val="000000"/>
          <w:sz w:val="28"/>
          <w:szCs w:val="28"/>
        </w:rPr>
        <w:tab/>
      </w:r>
      <w:r w:rsidR="00ED25B6" w:rsidRPr="00647740">
        <w:rPr>
          <w:color w:val="000000"/>
          <w:sz w:val="28"/>
          <w:szCs w:val="28"/>
        </w:rPr>
        <w:tab/>
        <w:t xml:space="preserve">    </w:t>
      </w:r>
      <w:r w:rsidR="00936643" w:rsidRPr="00647740">
        <w:rPr>
          <w:color w:val="000000"/>
          <w:sz w:val="28"/>
          <w:szCs w:val="28"/>
        </w:rPr>
        <w:tab/>
      </w:r>
      <w:r w:rsidR="00936643" w:rsidRPr="00647740">
        <w:rPr>
          <w:color w:val="000000"/>
          <w:sz w:val="28"/>
          <w:szCs w:val="28"/>
        </w:rPr>
        <w:tab/>
      </w:r>
      <w:r w:rsidR="00936643" w:rsidRPr="00647740">
        <w:rPr>
          <w:color w:val="000000"/>
          <w:sz w:val="28"/>
          <w:szCs w:val="28"/>
        </w:rPr>
        <w:tab/>
      </w:r>
      <w:r w:rsidRPr="00647740">
        <w:rPr>
          <w:color w:val="000000"/>
          <w:sz w:val="28"/>
          <w:szCs w:val="28"/>
        </w:rPr>
        <w:tab/>
      </w:r>
      <w:r w:rsidRPr="00647740">
        <w:rPr>
          <w:color w:val="000000"/>
          <w:sz w:val="28"/>
          <w:szCs w:val="28"/>
        </w:rPr>
        <w:tab/>
      </w:r>
      <w:r w:rsidRPr="00647740">
        <w:rPr>
          <w:color w:val="000000"/>
          <w:sz w:val="28"/>
          <w:szCs w:val="28"/>
        </w:rPr>
        <w:tab/>
      </w:r>
      <w:r w:rsidRPr="0064774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</w:t>
      </w:r>
      <w:r w:rsidR="00CC7F5A" w:rsidRPr="0064774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647740">
        <w:rPr>
          <w:color w:val="000000"/>
          <w:sz w:val="28"/>
          <w:szCs w:val="28"/>
        </w:rPr>
        <w:t>45</w:t>
      </w:r>
      <w:r w:rsidR="00CD7C7F" w:rsidRPr="00647740">
        <w:rPr>
          <w:color w:val="000000"/>
          <w:sz w:val="28"/>
          <w:szCs w:val="28"/>
        </w:rPr>
        <w:t xml:space="preserve"> </w:t>
      </w:r>
      <w:r w:rsidR="00C94026" w:rsidRPr="00647740">
        <w:rPr>
          <w:color w:val="000000"/>
          <w:sz w:val="28"/>
          <w:szCs w:val="28"/>
        </w:rPr>
        <w:t xml:space="preserve">     </w:t>
      </w:r>
      <w:r w:rsidR="00892A8E" w:rsidRPr="00647740">
        <w:rPr>
          <w:color w:val="000000"/>
          <w:sz w:val="28"/>
          <w:szCs w:val="28"/>
        </w:rPr>
        <w:t xml:space="preserve">   </w:t>
      </w:r>
      <w:r w:rsidR="00D44282" w:rsidRPr="00647740">
        <w:rPr>
          <w:color w:val="000000"/>
          <w:sz w:val="28"/>
          <w:szCs w:val="28"/>
        </w:rPr>
        <w:t xml:space="preserve">                               </w:t>
      </w:r>
      <w:r w:rsidR="004F07BD" w:rsidRPr="00647740">
        <w:rPr>
          <w:color w:val="000000"/>
          <w:sz w:val="28"/>
          <w:szCs w:val="28"/>
        </w:rPr>
        <w:t xml:space="preserve">          </w:t>
      </w:r>
      <w:r w:rsidR="005F1A05" w:rsidRPr="00647740">
        <w:rPr>
          <w:color w:val="000000"/>
          <w:sz w:val="28"/>
          <w:szCs w:val="28"/>
        </w:rPr>
        <w:tab/>
      </w:r>
      <w:r w:rsidR="005F1A05" w:rsidRPr="00647740">
        <w:rPr>
          <w:color w:val="000000"/>
          <w:sz w:val="28"/>
          <w:szCs w:val="28"/>
        </w:rPr>
        <w:tab/>
      </w:r>
      <w:r w:rsidR="005F1A05" w:rsidRPr="00647740">
        <w:rPr>
          <w:color w:val="000000"/>
          <w:sz w:val="28"/>
          <w:szCs w:val="28"/>
        </w:rPr>
        <w:tab/>
      </w:r>
      <w:r w:rsidR="005F1A05" w:rsidRPr="00647740">
        <w:rPr>
          <w:color w:val="000000"/>
          <w:sz w:val="28"/>
          <w:szCs w:val="28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ED25B6" w:rsidRPr="00ED25B6" w:rsidRDefault="00ED25B6" w:rsidP="00ED25B6">
            <w:pPr>
              <w:jc w:val="both"/>
              <w:rPr>
                <w:bCs/>
                <w:sz w:val="27"/>
                <w:szCs w:val="27"/>
              </w:rPr>
            </w:pPr>
            <w:r w:rsidRPr="00ED25B6">
              <w:rPr>
                <w:bCs/>
                <w:sz w:val="27"/>
                <w:szCs w:val="27"/>
              </w:rPr>
              <w:t>О назначении публичных  слушаний</w:t>
            </w:r>
          </w:p>
          <w:p w:rsidR="00ED25B6" w:rsidRPr="00ED25B6" w:rsidRDefault="00ED25B6" w:rsidP="00ED25B6">
            <w:pPr>
              <w:jc w:val="both"/>
              <w:rPr>
                <w:bCs/>
                <w:sz w:val="27"/>
                <w:szCs w:val="27"/>
              </w:rPr>
            </w:pPr>
            <w:r w:rsidRPr="00ED25B6">
              <w:rPr>
                <w:bCs/>
                <w:sz w:val="27"/>
                <w:szCs w:val="27"/>
              </w:rPr>
              <w:t xml:space="preserve">по проекту решения «О бюджете муниципального образования Волчихинский </w:t>
            </w:r>
            <w:r w:rsidR="00DB1138">
              <w:rPr>
                <w:bCs/>
                <w:sz w:val="27"/>
                <w:szCs w:val="27"/>
              </w:rPr>
              <w:t>район на 2021</w:t>
            </w:r>
            <w:r w:rsidRPr="00ED25B6">
              <w:rPr>
                <w:bCs/>
                <w:sz w:val="27"/>
                <w:szCs w:val="27"/>
              </w:rPr>
              <w:t xml:space="preserve"> год и плановый период 20</w:t>
            </w:r>
            <w:r>
              <w:rPr>
                <w:bCs/>
                <w:sz w:val="27"/>
                <w:szCs w:val="27"/>
              </w:rPr>
              <w:t>2</w:t>
            </w:r>
            <w:r w:rsidR="00DB1138">
              <w:rPr>
                <w:bCs/>
                <w:sz w:val="27"/>
                <w:szCs w:val="27"/>
              </w:rPr>
              <w:t>2</w:t>
            </w:r>
            <w:r w:rsidRPr="00ED25B6">
              <w:rPr>
                <w:bCs/>
                <w:sz w:val="27"/>
                <w:szCs w:val="27"/>
              </w:rPr>
              <w:t xml:space="preserve"> и 20</w:t>
            </w:r>
            <w:r>
              <w:rPr>
                <w:bCs/>
                <w:sz w:val="27"/>
                <w:szCs w:val="27"/>
              </w:rPr>
              <w:t>2</w:t>
            </w:r>
            <w:r w:rsidR="00DB1138">
              <w:rPr>
                <w:bCs/>
                <w:sz w:val="27"/>
                <w:szCs w:val="27"/>
              </w:rPr>
              <w:t>3</w:t>
            </w:r>
            <w:r w:rsidRPr="00ED25B6">
              <w:rPr>
                <w:bCs/>
                <w:sz w:val="27"/>
                <w:szCs w:val="27"/>
              </w:rPr>
              <w:t xml:space="preserve"> годов»  </w:t>
            </w:r>
          </w:p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892A8E" w:rsidRPr="004F07BD" w:rsidRDefault="00892A8E" w:rsidP="004D0407">
      <w:pPr>
        <w:pStyle w:val="a3"/>
        <w:ind w:left="0" w:firstLine="567"/>
        <w:rPr>
          <w:sz w:val="27"/>
          <w:szCs w:val="27"/>
        </w:rPr>
      </w:pPr>
    </w:p>
    <w:p w:rsidR="00892A8E" w:rsidRPr="004F07BD" w:rsidRDefault="00892A8E" w:rsidP="004D0407">
      <w:pPr>
        <w:pStyle w:val="a3"/>
        <w:ind w:left="0" w:firstLine="567"/>
        <w:rPr>
          <w:sz w:val="27"/>
          <w:szCs w:val="27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proofErr w:type="gramStart"/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>», Уст</w:t>
      </w:r>
      <w:r w:rsidRPr="004F07BD">
        <w:rPr>
          <w:sz w:val="27"/>
          <w:szCs w:val="27"/>
        </w:rPr>
        <w:t>а</w:t>
      </w:r>
      <w:r w:rsidRPr="004F07BD">
        <w:rPr>
          <w:sz w:val="27"/>
          <w:szCs w:val="27"/>
        </w:rPr>
        <w:t xml:space="preserve">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4A38D5" w:rsidRPr="004F07BD">
        <w:rPr>
          <w:sz w:val="27"/>
          <w:szCs w:val="27"/>
        </w:rPr>
        <w:t>Положен</w:t>
      </w:r>
      <w:r w:rsidR="004A38D5" w:rsidRPr="004F07BD">
        <w:rPr>
          <w:sz w:val="27"/>
          <w:szCs w:val="27"/>
        </w:rPr>
        <w:t>и</w:t>
      </w:r>
      <w:r w:rsidR="004A38D5" w:rsidRPr="004F07BD">
        <w:rPr>
          <w:sz w:val="27"/>
          <w:szCs w:val="27"/>
        </w:rPr>
        <w:t>ем о порядке организации и проведения публичных слушаний</w:t>
      </w:r>
      <w:r w:rsidR="00502892">
        <w:rPr>
          <w:sz w:val="27"/>
          <w:szCs w:val="27"/>
        </w:rPr>
        <w:t>, общественных обсуждений</w:t>
      </w:r>
      <w:r w:rsidR="004A38D5" w:rsidRPr="004F07BD">
        <w:rPr>
          <w:sz w:val="27"/>
          <w:szCs w:val="27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4F07BD">
        <w:rPr>
          <w:bCs/>
          <w:sz w:val="27"/>
          <w:szCs w:val="27"/>
        </w:rPr>
        <w:t>Волч</w:t>
      </w:r>
      <w:r w:rsidR="004A38D5" w:rsidRPr="004F07BD">
        <w:rPr>
          <w:bCs/>
          <w:sz w:val="27"/>
          <w:szCs w:val="27"/>
        </w:rPr>
        <w:t>и</w:t>
      </w:r>
      <w:r w:rsidR="004A38D5" w:rsidRPr="004F07BD">
        <w:rPr>
          <w:bCs/>
          <w:sz w:val="27"/>
          <w:szCs w:val="27"/>
        </w:rPr>
        <w:t>хинского районного Совета народных</w:t>
      </w:r>
      <w:r w:rsidR="00A67C6B">
        <w:rPr>
          <w:bCs/>
          <w:sz w:val="27"/>
          <w:szCs w:val="27"/>
        </w:rPr>
        <w:t xml:space="preserve"> депутатов Алтайского края от 16.</w:t>
      </w:r>
      <w:r w:rsidR="00083F82">
        <w:rPr>
          <w:bCs/>
          <w:sz w:val="27"/>
          <w:szCs w:val="27"/>
        </w:rPr>
        <w:t>05.2019 №</w:t>
      </w:r>
      <w:r w:rsidR="00913426">
        <w:rPr>
          <w:bCs/>
          <w:sz w:val="27"/>
          <w:szCs w:val="27"/>
        </w:rPr>
        <w:t xml:space="preserve"> </w:t>
      </w:r>
      <w:r w:rsidR="00502892">
        <w:rPr>
          <w:bCs/>
          <w:sz w:val="27"/>
          <w:szCs w:val="27"/>
        </w:rPr>
        <w:t>7</w:t>
      </w:r>
      <w:r w:rsidRPr="004F07BD">
        <w:rPr>
          <w:bCs/>
          <w:sz w:val="27"/>
          <w:szCs w:val="27"/>
        </w:rPr>
        <w:t>,</w:t>
      </w:r>
      <w:r w:rsidR="00DE0916" w:rsidRPr="004F07BD">
        <w:rPr>
          <w:bCs/>
          <w:sz w:val="27"/>
          <w:szCs w:val="27"/>
        </w:rPr>
        <w:t xml:space="preserve"> Волч</w:t>
      </w:r>
      <w:r w:rsidR="00DE0916" w:rsidRPr="004F07BD">
        <w:rPr>
          <w:bCs/>
          <w:sz w:val="27"/>
          <w:szCs w:val="27"/>
        </w:rPr>
        <w:t>и</w:t>
      </w:r>
      <w:r w:rsidR="00DE0916" w:rsidRPr="004F07BD">
        <w:rPr>
          <w:bCs/>
          <w:sz w:val="27"/>
          <w:szCs w:val="27"/>
        </w:rPr>
        <w:t>хинский районный Совет нар</w:t>
      </w:r>
      <w:r w:rsidR="00F2296A" w:rsidRPr="004F07BD">
        <w:rPr>
          <w:bCs/>
          <w:sz w:val="27"/>
          <w:szCs w:val="27"/>
        </w:rPr>
        <w:t>одных депутатов Алтайского края</w:t>
      </w:r>
      <w:r w:rsidR="00083F82">
        <w:rPr>
          <w:bCs/>
          <w:sz w:val="27"/>
          <w:szCs w:val="27"/>
        </w:rPr>
        <w:t xml:space="preserve">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  <w:proofErr w:type="gramEnd"/>
    </w:p>
    <w:p w:rsidR="00ED25B6" w:rsidRDefault="00D44282" w:rsidP="004D0407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892A8E" w:rsidRPr="004F07BD">
        <w:rPr>
          <w:sz w:val="27"/>
          <w:szCs w:val="27"/>
        </w:rPr>
        <w:t xml:space="preserve">Назначить проведение публичных слушаний по проекту </w:t>
      </w:r>
      <w:r w:rsidR="00083F82">
        <w:rPr>
          <w:sz w:val="27"/>
          <w:szCs w:val="27"/>
        </w:rPr>
        <w:t xml:space="preserve">решения </w:t>
      </w:r>
      <w:r w:rsidR="00ED25B6" w:rsidRPr="00ED25B6">
        <w:rPr>
          <w:bCs/>
          <w:sz w:val="27"/>
          <w:szCs w:val="27"/>
        </w:rPr>
        <w:t xml:space="preserve">«О бюджете муниципального образования Волчихинский </w:t>
      </w:r>
      <w:r w:rsidR="00DB1138">
        <w:rPr>
          <w:bCs/>
          <w:sz w:val="27"/>
          <w:szCs w:val="27"/>
        </w:rPr>
        <w:t>район на 2021</w:t>
      </w:r>
      <w:r w:rsidR="00ED25B6" w:rsidRPr="00ED25B6">
        <w:rPr>
          <w:bCs/>
          <w:sz w:val="27"/>
          <w:szCs w:val="27"/>
        </w:rPr>
        <w:t xml:space="preserve"> год и плановый период 20</w:t>
      </w:r>
      <w:r w:rsidR="00DB1138">
        <w:rPr>
          <w:bCs/>
          <w:sz w:val="27"/>
          <w:szCs w:val="27"/>
        </w:rPr>
        <w:t>22</w:t>
      </w:r>
      <w:r w:rsidR="00ED25B6" w:rsidRPr="00ED25B6">
        <w:rPr>
          <w:bCs/>
          <w:sz w:val="27"/>
          <w:szCs w:val="27"/>
        </w:rPr>
        <w:t xml:space="preserve"> и 20</w:t>
      </w:r>
      <w:r w:rsidR="00DB1138">
        <w:rPr>
          <w:bCs/>
          <w:sz w:val="27"/>
          <w:szCs w:val="27"/>
        </w:rPr>
        <w:t>23</w:t>
      </w:r>
      <w:r w:rsidR="00ED25B6" w:rsidRPr="00ED25B6">
        <w:rPr>
          <w:bCs/>
          <w:sz w:val="27"/>
          <w:szCs w:val="27"/>
        </w:rPr>
        <w:t xml:space="preserve"> годов»</w:t>
      </w:r>
      <w:r w:rsidR="00D14E4E">
        <w:rPr>
          <w:bCs/>
          <w:sz w:val="27"/>
          <w:szCs w:val="27"/>
        </w:rPr>
        <w:t>.</w:t>
      </w:r>
      <w:r w:rsidR="00ED25B6" w:rsidRPr="00ED25B6">
        <w:rPr>
          <w:bCs/>
          <w:sz w:val="27"/>
          <w:szCs w:val="27"/>
        </w:rPr>
        <w:t xml:space="preserve">  </w:t>
      </w:r>
    </w:p>
    <w:p w:rsidR="00D44282" w:rsidRPr="00D14E4E" w:rsidRDefault="00D44282" w:rsidP="004D0407">
      <w:pPr>
        <w:jc w:val="both"/>
        <w:rPr>
          <w:color w:val="000000"/>
          <w:sz w:val="27"/>
          <w:szCs w:val="27"/>
        </w:rPr>
      </w:pPr>
      <w:r w:rsidRPr="004F07BD">
        <w:rPr>
          <w:sz w:val="27"/>
          <w:szCs w:val="27"/>
        </w:rPr>
        <w:t>2.</w:t>
      </w:r>
      <w:r w:rsidR="00393D60" w:rsidRPr="004F07BD">
        <w:rPr>
          <w:sz w:val="27"/>
          <w:szCs w:val="27"/>
        </w:rPr>
        <w:t xml:space="preserve"> </w:t>
      </w:r>
      <w:r w:rsidR="001A7FDC" w:rsidRPr="004F07BD">
        <w:rPr>
          <w:sz w:val="27"/>
          <w:szCs w:val="27"/>
        </w:rPr>
        <w:t>Создать комиссию, осуществляющую организационные мероприятия по подгото</w:t>
      </w:r>
      <w:r w:rsidR="001A7FDC" w:rsidRPr="004F07BD">
        <w:rPr>
          <w:sz w:val="27"/>
          <w:szCs w:val="27"/>
        </w:rPr>
        <w:t>в</w:t>
      </w:r>
      <w:r w:rsidR="001A7FDC" w:rsidRPr="004F07BD">
        <w:rPr>
          <w:sz w:val="27"/>
          <w:szCs w:val="27"/>
        </w:rPr>
        <w:t xml:space="preserve">ке и </w:t>
      </w:r>
      <w:r w:rsidR="001A7FDC" w:rsidRPr="00D14E4E">
        <w:rPr>
          <w:color w:val="000000"/>
          <w:sz w:val="27"/>
          <w:szCs w:val="27"/>
        </w:rPr>
        <w:t xml:space="preserve">проведению указанных в пункте 1 настоящего </w:t>
      </w:r>
      <w:r w:rsidR="00F8053B" w:rsidRPr="00D14E4E">
        <w:rPr>
          <w:color w:val="000000"/>
          <w:sz w:val="27"/>
          <w:szCs w:val="27"/>
        </w:rPr>
        <w:t xml:space="preserve">решения </w:t>
      </w:r>
      <w:r w:rsidR="001A7FDC" w:rsidRPr="00D14E4E">
        <w:rPr>
          <w:color w:val="000000"/>
          <w:sz w:val="27"/>
          <w:szCs w:val="27"/>
        </w:rPr>
        <w:t>публичных слушаний</w:t>
      </w:r>
      <w:r w:rsidR="001B144F" w:rsidRPr="00D14E4E">
        <w:rPr>
          <w:color w:val="000000"/>
          <w:sz w:val="27"/>
          <w:szCs w:val="27"/>
        </w:rPr>
        <w:t>,</w:t>
      </w:r>
      <w:r w:rsidR="001A7FDC" w:rsidRPr="00D14E4E">
        <w:rPr>
          <w:color w:val="000000"/>
          <w:sz w:val="27"/>
          <w:szCs w:val="27"/>
        </w:rPr>
        <w:t xml:space="preserve"> в сл</w:t>
      </w:r>
      <w:r w:rsidR="001A7FDC" w:rsidRPr="00D14E4E">
        <w:rPr>
          <w:color w:val="000000"/>
          <w:sz w:val="27"/>
          <w:szCs w:val="27"/>
        </w:rPr>
        <w:t>е</w:t>
      </w:r>
      <w:r w:rsidR="001A7FDC" w:rsidRPr="00D14E4E">
        <w:rPr>
          <w:color w:val="000000"/>
          <w:sz w:val="27"/>
          <w:szCs w:val="27"/>
        </w:rPr>
        <w:t>дующем составе:</w:t>
      </w:r>
      <w:r w:rsidRPr="00D14E4E">
        <w:rPr>
          <w:color w:val="000000"/>
          <w:sz w:val="27"/>
          <w:szCs w:val="27"/>
        </w:rPr>
        <w:t xml:space="preserve"> </w:t>
      </w:r>
    </w:p>
    <w:p w:rsidR="00BE7E38" w:rsidRPr="00D14E4E" w:rsidRDefault="00BE7E38" w:rsidP="004D0407">
      <w:pPr>
        <w:jc w:val="both"/>
        <w:rPr>
          <w:color w:val="000000"/>
          <w:sz w:val="27"/>
          <w:szCs w:val="27"/>
        </w:rPr>
      </w:pPr>
      <w:proofErr w:type="spellStart"/>
      <w:r w:rsidRPr="00D14E4E">
        <w:rPr>
          <w:color w:val="000000"/>
          <w:sz w:val="27"/>
          <w:szCs w:val="27"/>
        </w:rPr>
        <w:t>Авцинов</w:t>
      </w:r>
      <w:proofErr w:type="spellEnd"/>
      <w:r w:rsidRPr="00D14E4E">
        <w:rPr>
          <w:color w:val="000000"/>
          <w:sz w:val="27"/>
          <w:szCs w:val="27"/>
        </w:rPr>
        <w:t xml:space="preserve"> А.И.- председатель комитета по финансам, налоговой и кредитной политике</w:t>
      </w:r>
      <w:r>
        <w:rPr>
          <w:color w:val="000000"/>
          <w:sz w:val="27"/>
          <w:szCs w:val="27"/>
        </w:rPr>
        <w:t>;</w:t>
      </w:r>
    </w:p>
    <w:p w:rsidR="00BE7E38" w:rsidRPr="00641D9A" w:rsidRDefault="00BE7E38" w:rsidP="00641D9A">
      <w:pPr>
        <w:jc w:val="both"/>
        <w:rPr>
          <w:sz w:val="27"/>
          <w:szCs w:val="27"/>
        </w:rPr>
      </w:pPr>
      <w:r>
        <w:rPr>
          <w:sz w:val="27"/>
          <w:szCs w:val="27"/>
        </w:rPr>
        <w:t>Артеменко В.Н. - председатель Волчихинского районного Совета народных депутатов Алтайского каря;</w:t>
      </w:r>
    </w:p>
    <w:p w:rsidR="00BE7E38" w:rsidRDefault="00BE7E38" w:rsidP="00641D9A">
      <w:pPr>
        <w:jc w:val="both"/>
        <w:rPr>
          <w:sz w:val="27"/>
          <w:szCs w:val="27"/>
        </w:rPr>
      </w:pPr>
      <w:r w:rsidRPr="00D14E4E">
        <w:rPr>
          <w:color w:val="000000"/>
          <w:sz w:val="27"/>
          <w:szCs w:val="27"/>
        </w:rPr>
        <w:t>Бауэр Е.</w:t>
      </w:r>
      <w:r>
        <w:rPr>
          <w:sz w:val="27"/>
          <w:szCs w:val="27"/>
        </w:rPr>
        <w:t>В. -</w:t>
      </w:r>
      <w:r w:rsidRPr="00641D9A">
        <w:rPr>
          <w:sz w:val="27"/>
          <w:szCs w:val="27"/>
        </w:rPr>
        <w:t xml:space="preserve"> депутат Волчихинского районного Совета народных депутатов</w:t>
      </w:r>
      <w:r w:rsidR="000C09FA">
        <w:rPr>
          <w:sz w:val="27"/>
          <w:szCs w:val="27"/>
        </w:rPr>
        <w:t>.</w:t>
      </w:r>
    </w:p>
    <w:p w:rsidR="00BE7E38" w:rsidRPr="00D14E4E" w:rsidRDefault="00BE7E38" w:rsidP="004D0407">
      <w:pPr>
        <w:jc w:val="both"/>
        <w:rPr>
          <w:color w:val="000000"/>
          <w:sz w:val="27"/>
          <w:szCs w:val="27"/>
        </w:rPr>
      </w:pPr>
      <w:r w:rsidRPr="00D14E4E">
        <w:rPr>
          <w:color w:val="000000"/>
          <w:sz w:val="27"/>
          <w:szCs w:val="27"/>
        </w:rPr>
        <w:t xml:space="preserve">Лукина Е.М. </w:t>
      </w:r>
      <w:r>
        <w:rPr>
          <w:color w:val="000000"/>
          <w:sz w:val="27"/>
          <w:szCs w:val="27"/>
        </w:rPr>
        <w:t>-</w:t>
      </w:r>
      <w:r w:rsidRPr="00D14E4E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исполняющий</w:t>
      </w:r>
      <w:proofErr w:type="gramEnd"/>
      <w:r>
        <w:rPr>
          <w:color w:val="000000"/>
          <w:sz w:val="27"/>
          <w:szCs w:val="27"/>
        </w:rPr>
        <w:t xml:space="preserve"> обязанности </w:t>
      </w:r>
      <w:r w:rsidRPr="00D14E4E">
        <w:rPr>
          <w:color w:val="000000"/>
          <w:sz w:val="27"/>
          <w:szCs w:val="27"/>
        </w:rPr>
        <w:t>начальник</w:t>
      </w:r>
      <w:r>
        <w:rPr>
          <w:color w:val="000000"/>
          <w:sz w:val="27"/>
          <w:szCs w:val="27"/>
        </w:rPr>
        <w:t>а</w:t>
      </w:r>
      <w:r w:rsidRPr="00D14E4E">
        <w:rPr>
          <w:color w:val="000000"/>
          <w:sz w:val="27"/>
          <w:szCs w:val="27"/>
        </w:rPr>
        <w:t xml:space="preserve"> правового отдела управления делами Администрации ра</w:t>
      </w:r>
      <w:r w:rsidRPr="00D14E4E">
        <w:rPr>
          <w:color w:val="000000"/>
          <w:sz w:val="27"/>
          <w:szCs w:val="27"/>
        </w:rPr>
        <w:t>й</w:t>
      </w:r>
      <w:r w:rsidRPr="00D14E4E">
        <w:rPr>
          <w:color w:val="000000"/>
          <w:sz w:val="27"/>
          <w:szCs w:val="27"/>
        </w:rPr>
        <w:t>она;</w:t>
      </w:r>
    </w:p>
    <w:p w:rsidR="00BE7E38" w:rsidRDefault="00BE7E38" w:rsidP="00641D9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Тарасов М.А. - </w:t>
      </w:r>
      <w:r w:rsidRPr="00641D9A">
        <w:rPr>
          <w:sz w:val="27"/>
          <w:szCs w:val="27"/>
        </w:rPr>
        <w:t>депутат Волчихинского районного Совета народных депутатов</w:t>
      </w:r>
      <w:r>
        <w:rPr>
          <w:sz w:val="27"/>
          <w:szCs w:val="27"/>
        </w:rPr>
        <w:t>, председатель депутатской комиссии по экономической политике, собственности и бюджету (по согласованию);</w:t>
      </w:r>
    </w:p>
    <w:p w:rsidR="00BE7E38" w:rsidRPr="00D14E4E" w:rsidRDefault="00BE7E38" w:rsidP="004D0407">
      <w:pPr>
        <w:jc w:val="both"/>
        <w:rPr>
          <w:color w:val="000000"/>
          <w:sz w:val="27"/>
          <w:szCs w:val="27"/>
        </w:rPr>
      </w:pPr>
      <w:r w:rsidRPr="00D14E4E">
        <w:rPr>
          <w:color w:val="000000"/>
          <w:sz w:val="27"/>
          <w:szCs w:val="27"/>
        </w:rPr>
        <w:t>Шевич Н.А. - управляю</w:t>
      </w:r>
      <w:r>
        <w:rPr>
          <w:color w:val="000000"/>
          <w:sz w:val="27"/>
          <w:szCs w:val="27"/>
        </w:rPr>
        <w:t>щий делами Администрации района.</w:t>
      </w:r>
    </w:p>
    <w:p w:rsidR="00DB1138" w:rsidRDefault="0099552C" w:rsidP="00DB1138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3.</w:t>
      </w:r>
      <w:r w:rsidR="00393D60" w:rsidRPr="004F07BD">
        <w:rPr>
          <w:sz w:val="27"/>
          <w:szCs w:val="27"/>
        </w:rPr>
        <w:t xml:space="preserve"> Наделить комиссию, указанную в пункте 2 настоящего решения</w:t>
      </w:r>
      <w:r w:rsidR="001B144F" w:rsidRPr="004F07BD">
        <w:rPr>
          <w:sz w:val="27"/>
          <w:szCs w:val="27"/>
        </w:rPr>
        <w:t>,</w:t>
      </w:r>
      <w:r w:rsidR="00393D60" w:rsidRPr="004F07BD">
        <w:rPr>
          <w:sz w:val="27"/>
          <w:szCs w:val="27"/>
        </w:rPr>
        <w:t xml:space="preserve"> полномочиями к</w:t>
      </w:r>
      <w:r w:rsidR="00393D60" w:rsidRPr="004F07BD">
        <w:rPr>
          <w:sz w:val="27"/>
          <w:szCs w:val="27"/>
        </w:rPr>
        <w:t>о</w:t>
      </w:r>
      <w:r w:rsidR="00393D60" w:rsidRPr="004F07BD">
        <w:rPr>
          <w:sz w:val="27"/>
          <w:szCs w:val="27"/>
        </w:rPr>
        <w:t xml:space="preserve">миссии </w:t>
      </w:r>
      <w:r w:rsidR="00DB04B5">
        <w:rPr>
          <w:sz w:val="27"/>
          <w:szCs w:val="27"/>
        </w:rPr>
        <w:t xml:space="preserve">по </w:t>
      </w:r>
      <w:r w:rsidR="008B30FD">
        <w:rPr>
          <w:sz w:val="27"/>
          <w:szCs w:val="27"/>
        </w:rPr>
        <w:t xml:space="preserve">подготовке проекта  </w:t>
      </w:r>
      <w:r w:rsidR="008B30FD" w:rsidRPr="008B30FD">
        <w:rPr>
          <w:sz w:val="27"/>
          <w:szCs w:val="27"/>
        </w:rPr>
        <w:t xml:space="preserve">решения </w:t>
      </w:r>
      <w:r w:rsidR="00DB1138" w:rsidRPr="00ED25B6">
        <w:rPr>
          <w:bCs/>
          <w:sz w:val="27"/>
          <w:szCs w:val="27"/>
        </w:rPr>
        <w:t xml:space="preserve">«О бюджете муниципального образования Волчихинский </w:t>
      </w:r>
      <w:r w:rsidR="00DB1138">
        <w:rPr>
          <w:bCs/>
          <w:sz w:val="27"/>
          <w:szCs w:val="27"/>
        </w:rPr>
        <w:t>район на 2021</w:t>
      </w:r>
      <w:r w:rsidR="00DB1138" w:rsidRPr="00ED25B6">
        <w:rPr>
          <w:bCs/>
          <w:sz w:val="27"/>
          <w:szCs w:val="27"/>
        </w:rPr>
        <w:t xml:space="preserve"> год и плановый период 20</w:t>
      </w:r>
      <w:r w:rsidR="00DB1138">
        <w:rPr>
          <w:bCs/>
          <w:sz w:val="27"/>
          <w:szCs w:val="27"/>
        </w:rPr>
        <w:t>22</w:t>
      </w:r>
      <w:r w:rsidR="00DB1138" w:rsidRPr="00ED25B6">
        <w:rPr>
          <w:bCs/>
          <w:sz w:val="27"/>
          <w:szCs w:val="27"/>
        </w:rPr>
        <w:t xml:space="preserve"> и 20</w:t>
      </w:r>
      <w:r w:rsidR="00DB1138">
        <w:rPr>
          <w:bCs/>
          <w:sz w:val="27"/>
          <w:szCs w:val="27"/>
        </w:rPr>
        <w:t>23</w:t>
      </w:r>
      <w:r w:rsidR="00DB1138" w:rsidRPr="00ED25B6">
        <w:rPr>
          <w:bCs/>
          <w:sz w:val="27"/>
          <w:szCs w:val="27"/>
        </w:rPr>
        <w:t xml:space="preserve"> годов»</w:t>
      </w:r>
      <w:r w:rsidR="00DB1138">
        <w:rPr>
          <w:bCs/>
          <w:sz w:val="27"/>
          <w:szCs w:val="27"/>
        </w:rPr>
        <w:t>.</w:t>
      </w:r>
      <w:r w:rsidR="00DB1138" w:rsidRPr="00ED25B6">
        <w:rPr>
          <w:bCs/>
          <w:sz w:val="27"/>
          <w:szCs w:val="27"/>
        </w:rPr>
        <w:t xml:space="preserve">  </w:t>
      </w:r>
    </w:p>
    <w:p w:rsidR="0099552C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lastRenderedPageBreak/>
        <w:t>4</w:t>
      </w:r>
      <w:r w:rsidR="00A061E8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r w:rsidR="00A061E8" w:rsidRPr="004F07BD">
        <w:rPr>
          <w:sz w:val="27"/>
          <w:szCs w:val="27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>
        <w:rPr>
          <w:sz w:val="27"/>
          <w:szCs w:val="27"/>
        </w:rPr>
        <w:t xml:space="preserve"> </w:t>
      </w:r>
      <w:r w:rsidR="00DB5B9D" w:rsidRPr="00DB5B9D">
        <w:rPr>
          <w:sz w:val="27"/>
          <w:szCs w:val="27"/>
        </w:rPr>
        <w:t>в информационно-телекоммуникационной сети «Интернет».</w:t>
      </w:r>
      <w:r w:rsidR="00A33464" w:rsidRPr="004F07BD">
        <w:rPr>
          <w:sz w:val="27"/>
          <w:szCs w:val="27"/>
        </w:rPr>
        <w:t xml:space="preserve"> </w:t>
      </w:r>
    </w:p>
    <w:p w:rsidR="00CC7F5A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5</w:t>
      </w:r>
      <w:r w:rsidR="00D44282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proofErr w:type="gramStart"/>
      <w:r w:rsidR="00CC7F5A" w:rsidRPr="004F07BD">
        <w:rPr>
          <w:sz w:val="27"/>
          <w:szCs w:val="27"/>
        </w:rPr>
        <w:t>Конт</w:t>
      </w:r>
      <w:r w:rsidR="00F2296A" w:rsidRPr="004F07BD">
        <w:rPr>
          <w:sz w:val="27"/>
          <w:szCs w:val="27"/>
        </w:rPr>
        <w:t>роль за</w:t>
      </w:r>
      <w:proofErr w:type="gramEnd"/>
      <w:r w:rsidR="00F2296A" w:rsidRPr="004F07BD">
        <w:rPr>
          <w:sz w:val="27"/>
          <w:szCs w:val="27"/>
        </w:rPr>
        <w:t xml:space="preserve"> исполнением настоящего решения</w:t>
      </w:r>
      <w:r w:rsidR="00CC7F5A" w:rsidRPr="004F07BD">
        <w:rPr>
          <w:sz w:val="27"/>
          <w:szCs w:val="27"/>
        </w:rPr>
        <w:t xml:space="preserve"> оставляю за собой.</w:t>
      </w:r>
    </w:p>
    <w:p w:rsidR="008B30FD" w:rsidRDefault="008B30FD" w:rsidP="004D0407">
      <w:pPr>
        <w:jc w:val="both"/>
        <w:rPr>
          <w:sz w:val="27"/>
          <w:szCs w:val="27"/>
        </w:rPr>
      </w:pPr>
    </w:p>
    <w:p w:rsidR="00802E7D" w:rsidRPr="004F07BD" w:rsidRDefault="00802E7D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74393"/>
    <w:rsid w:val="00083F82"/>
    <w:rsid w:val="000844B7"/>
    <w:rsid w:val="000A4326"/>
    <w:rsid w:val="000C09FA"/>
    <w:rsid w:val="000F5B78"/>
    <w:rsid w:val="000F7506"/>
    <w:rsid w:val="000F762A"/>
    <w:rsid w:val="00106790"/>
    <w:rsid w:val="0012500E"/>
    <w:rsid w:val="00136C85"/>
    <w:rsid w:val="001A7FDC"/>
    <w:rsid w:val="001B144F"/>
    <w:rsid w:val="00231BDC"/>
    <w:rsid w:val="00250FDD"/>
    <w:rsid w:val="00253619"/>
    <w:rsid w:val="00272A91"/>
    <w:rsid w:val="003154AC"/>
    <w:rsid w:val="00341ED5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740"/>
    <w:rsid w:val="00647A70"/>
    <w:rsid w:val="0074097E"/>
    <w:rsid w:val="00751325"/>
    <w:rsid w:val="007669B8"/>
    <w:rsid w:val="007673B8"/>
    <w:rsid w:val="00802E7D"/>
    <w:rsid w:val="0081779E"/>
    <w:rsid w:val="00892A8E"/>
    <w:rsid w:val="008A26E8"/>
    <w:rsid w:val="008B30FD"/>
    <w:rsid w:val="00913426"/>
    <w:rsid w:val="00936643"/>
    <w:rsid w:val="0099552C"/>
    <w:rsid w:val="009E19B9"/>
    <w:rsid w:val="009E2A13"/>
    <w:rsid w:val="009E7327"/>
    <w:rsid w:val="00A00010"/>
    <w:rsid w:val="00A061E8"/>
    <w:rsid w:val="00A068DF"/>
    <w:rsid w:val="00A27FB2"/>
    <w:rsid w:val="00A33464"/>
    <w:rsid w:val="00A6054C"/>
    <w:rsid w:val="00A65B68"/>
    <w:rsid w:val="00A67C6B"/>
    <w:rsid w:val="00A7470C"/>
    <w:rsid w:val="00A8203C"/>
    <w:rsid w:val="00A955CE"/>
    <w:rsid w:val="00AC5418"/>
    <w:rsid w:val="00B7738B"/>
    <w:rsid w:val="00B94ADA"/>
    <w:rsid w:val="00BE7E38"/>
    <w:rsid w:val="00C30654"/>
    <w:rsid w:val="00C306C3"/>
    <w:rsid w:val="00C94026"/>
    <w:rsid w:val="00CA0DA7"/>
    <w:rsid w:val="00CB367D"/>
    <w:rsid w:val="00CC7F5A"/>
    <w:rsid w:val="00CD7C7F"/>
    <w:rsid w:val="00D14E4E"/>
    <w:rsid w:val="00D23834"/>
    <w:rsid w:val="00D3781D"/>
    <w:rsid w:val="00D44282"/>
    <w:rsid w:val="00D70872"/>
    <w:rsid w:val="00D74847"/>
    <w:rsid w:val="00DB04B5"/>
    <w:rsid w:val="00DB1138"/>
    <w:rsid w:val="00DB5B9D"/>
    <w:rsid w:val="00DE0916"/>
    <w:rsid w:val="00E13E1E"/>
    <w:rsid w:val="00E34D05"/>
    <w:rsid w:val="00E57B43"/>
    <w:rsid w:val="00E95FFC"/>
    <w:rsid w:val="00EA37FD"/>
    <w:rsid w:val="00EB62AA"/>
    <w:rsid w:val="00ED25B6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2</cp:revision>
  <cp:lastPrinted>2020-11-25T08:49:00Z</cp:lastPrinted>
  <dcterms:created xsi:type="dcterms:W3CDTF">2020-11-25T09:04:00Z</dcterms:created>
  <dcterms:modified xsi:type="dcterms:W3CDTF">2020-11-25T09:04:00Z</dcterms:modified>
</cp:coreProperties>
</file>