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C9" w:rsidRPr="008D255A" w:rsidRDefault="008D255A" w:rsidP="008D255A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8D255A">
        <w:rPr>
          <w:sz w:val="28"/>
          <w:szCs w:val="28"/>
        </w:rPr>
        <w:t>Во исполнение подпункта «г» пункта 2 поручений Президента Российской Федерации от 05.04.2018 года № 817ГС, утвержденных по итогам заседания Государственного совета Р</w:t>
      </w:r>
      <w:r w:rsidR="00AA441A">
        <w:rPr>
          <w:sz w:val="28"/>
          <w:szCs w:val="28"/>
        </w:rPr>
        <w:t>оссийской Федерации 05.04.2018 А</w:t>
      </w:r>
      <w:r w:rsidRPr="008D255A">
        <w:rPr>
          <w:sz w:val="28"/>
          <w:szCs w:val="28"/>
        </w:rPr>
        <w:t xml:space="preserve">дминистрацией </w:t>
      </w:r>
      <w:r w:rsidR="00AA441A">
        <w:rPr>
          <w:sz w:val="28"/>
          <w:szCs w:val="28"/>
        </w:rPr>
        <w:t>Волчихинского</w:t>
      </w:r>
      <w:r w:rsidRPr="008D255A">
        <w:rPr>
          <w:sz w:val="28"/>
          <w:szCs w:val="28"/>
        </w:rPr>
        <w:t xml:space="preserve"> района</w:t>
      </w:r>
      <w:r w:rsidR="00AA441A">
        <w:rPr>
          <w:sz w:val="28"/>
          <w:szCs w:val="28"/>
        </w:rPr>
        <w:t xml:space="preserve"> Алтайского края</w:t>
      </w:r>
      <w:r w:rsidRPr="008D255A">
        <w:rPr>
          <w:sz w:val="28"/>
          <w:szCs w:val="28"/>
        </w:rPr>
        <w:t xml:space="preserve"> актуализирована информация об объектах, принадлежащих муниципальному образованию </w:t>
      </w:r>
      <w:r w:rsidR="00AA441A">
        <w:rPr>
          <w:sz w:val="28"/>
          <w:szCs w:val="28"/>
        </w:rPr>
        <w:t xml:space="preserve">Волчихинский </w:t>
      </w:r>
      <w:r w:rsidRPr="008D255A">
        <w:rPr>
          <w:sz w:val="28"/>
          <w:szCs w:val="28"/>
        </w:rPr>
        <w:t>район</w:t>
      </w:r>
      <w:r w:rsidR="00AA441A">
        <w:rPr>
          <w:sz w:val="28"/>
          <w:szCs w:val="28"/>
        </w:rPr>
        <w:t xml:space="preserve"> Алтайского края</w:t>
      </w:r>
      <w:bookmarkStart w:id="0" w:name="_GoBack"/>
      <w:bookmarkEnd w:id="0"/>
      <w:r w:rsidRPr="008D255A">
        <w:rPr>
          <w:sz w:val="28"/>
          <w:szCs w:val="28"/>
        </w:rPr>
        <w:t xml:space="preserve"> на праве собственности.</w:t>
      </w:r>
      <w:r w:rsidR="0000782D" w:rsidRPr="008D255A">
        <w:rPr>
          <w:sz w:val="28"/>
          <w:szCs w:val="28"/>
        </w:rPr>
        <w:t xml:space="preserve"> </w:t>
      </w:r>
    </w:p>
    <w:sectPr w:rsidR="007859C9" w:rsidRPr="008D255A" w:rsidSect="00007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C9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82D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4C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C7BC9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3F47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B3D"/>
    <w:rsid w:val="00493FD1"/>
    <w:rsid w:val="00494123"/>
    <w:rsid w:val="00494D47"/>
    <w:rsid w:val="00496040"/>
    <w:rsid w:val="004966F0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6EAB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D764B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9C9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5A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1A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57F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533C"/>
  <w15:docId w15:val="{E21D55F6-5730-4E13-AEFD-D8D46670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C9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3530</dc:creator>
  <cp:lastModifiedBy>Admin</cp:lastModifiedBy>
  <cp:revision>2</cp:revision>
  <cp:lastPrinted>2019-06-07T06:41:00Z</cp:lastPrinted>
  <dcterms:created xsi:type="dcterms:W3CDTF">2020-11-23T07:38:00Z</dcterms:created>
  <dcterms:modified xsi:type="dcterms:W3CDTF">2020-11-23T07:38:00Z</dcterms:modified>
</cp:coreProperties>
</file>