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СОВЕТ НАРОДНЫХ ДЕПУТАТОВ СЕЛИВЁРСТОВСКОГО СЕЛЬСОВЕТА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ВОЛЧИХИНСКОГО РАЙОНА АЛТАЙСКОГО КРАЯ</w:t>
      </w:r>
    </w:p>
    <w:p w:rsidR="006E5C24" w:rsidRPr="0078554B" w:rsidRDefault="006E5C24" w:rsidP="006E5C24">
      <w:pPr>
        <w:jc w:val="center"/>
        <w:rPr>
          <w:sz w:val="28"/>
          <w:szCs w:val="28"/>
        </w:rPr>
      </w:pPr>
    </w:p>
    <w:p w:rsidR="006E5C24" w:rsidRDefault="006E5C24" w:rsidP="006E5C24">
      <w:pPr>
        <w:jc w:val="center"/>
        <w:rPr>
          <w:sz w:val="28"/>
          <w:szCs w:val="28"/>
        </w:rPr>
      </w:pPr>
      <w:r w:rsidRPr="0078554B">
        <w:rPr>
          <w:sz w:val="28"/>
          <w:szCs w:val="28"/>
        </w:rPr>
        <w:t>РЕШЕНИЕ</w:t>
      </w:r>
    </w:p>
    <w:p w:rsidR="006E5C24" w:rsidRDefault="006E5C24" w:rsidP="006E5C24">
      <w:pPr>
        <w:jc w:val="center"/>
        <w:rPr>
          <w:sz w:val="28"/>
          <w:szCs w:val="28"/>
        </w:rPr>
      </w:pPr>
    </w:p>
    <w:p w:rsidR="006E5C24" w:rsidRDefault="00FA67E8" w:rsidP="00FA67E8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12.11.2020</w:t>
      </w:r>
      <w:r w:rsidR="006E5C2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</w:t>
      </w:r>
      <w:r w:rsidR="006E5C24">
        <w:rPr>
          <w:sz w:val="28"/>
          <w:szCs w:val="28"/>
        </w:rPr>
        <w:t xml:space="preserve">                     </w:t>
      </w:r>
      <w:r w:rsidR="00594F21">
        <w:rPr>
          <w:sz w:val="28"/>
          <w:szCs w:val="28"/>
        </w:rPr>
        <w:t>№ 2</w:t>
      </w:r>
      <w:r>
        <w:rPr>
          <w:sz w:val="28"/>
          <w:szCs w:val="28"/>
        </w:rPr>
        <w:t>0</w:t>
      </w:r>
      <w:r w:rsidR="006E5C24">
        <w:rPr>
          <w:sz w:val="28"/>
          <w:szCs w:val="28"/>
        </w:rPr>
        <w:t xml:space="preserve">                            с. </w:t>
      </w:r>
      <w:proofErr w:type="spellStart"/>
      <w:r w:rsidR="006E5C24">
        <w:rPr>
          <w:sz w:val="28"/>
          <w:szCs w:val="28"/>
        </w:rPr>
        <w:t>Селивёрстово</w:t>
      </w:r>
      <w:proofErr w:type="spellEnd"/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Селиверстовский</w:t>
      </w:r>
      <w:proofErr w:type="spellEnd"/>
      <w:r>
        <w:rPr>
          <w:sz w:val="28"/>
          <w:szCs w:val="28"/>
        </w:rPr>
        <w:t xml:space="preserve">   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6E5C24" w:rsidRDefault="00FA67E8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</w:t>
      </w:r>
      <w:r w:rsidR="006E5C24">
        <w:rPr>
          <w:sz w:val="28"/>
          <w:szCs w:val="28"/>
        </w:rPr>
        <w:t xml:space="preserve">края </w:t>
      </w: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BE30F0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</w:t>
      </w:r>
      <w:r w:rsidR="00FA67E8">
        <w:rPr>
          <w:sz w:val="28"/>
          <w:szCs w:val="28"/>
        </w:rPr>
        <w:t>20</w:t>
      </w:r>
      <w:r>
        <w:rPr>
          <w:sz w:val="28"/>
          <w:szCs w:val="28"/>
        </w:rPr>
        <w:t xml:space="preserve"> года.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22 Устава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BE30F0">
        <w:rPr>
          <w:sz w:val="28"/>
          <w:szCs w:val="28"/>
        </w:rPr>
        <w:t>девять месяцев</w:t>
      </w:r>
      <w:r>
        <w:rPr>
          <w:sz w:val="28"/>
          <w:szCs w:val="28"/>
        </w:rPr>
        <w:t xml:space="preserve"> 20</w:t>
      </w:r>
      <w:r w:rsidR="00FA67E8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6E5C24" w:rsidRDefault="006E5C24" w:rsidP="006E5C24">
      <w:pPr>
        <w:autoSpaceDN w:val="0"/>
        <w:ind w:left="795"/>
        <w:jc w:val="both"/>
        <w:rPr>
          <w:sz w:val="28"/>
          <w:szCs w:val="28"/>
        </w:rPr>
      </w:pPr>
    </w:p>
    <w:p w:rsidR="006E5C24" w:rsidRDefault="006E5C24" w:rsidP="006E5C24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депутатскую комиссию по </w:t>
      </w:r>
      <w:r w:rsidRPr="00B316A1">
        <w:rPr>
          <w:sz w:val="28"/>
          <w:szCs w:val="28"/>
        </w:rPr>
        <w:t>бюджету, экономической и налоговой политике</w:t>
      </w:r>
      <w:r>
        <w:rPr>
          <w:sz w:val="28"/>
          <w:szCs w:val="28"/>
        </w:rPr>
        <w:t xml:space="preserve">  (председатель комиссии Н.В. Неустроева).</w:t>
      </w:r>
    </w:p>
    <w:p w:rsidR="006E5C24" w:rsidRDefault="006E5C24" w:rsidP="006E5C24">
      <w:pPr>
        <w:ind w:left="435"/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</w:p>
    <w:p w:rsidR="006E5C24" w:rsidRDefault="006E5C24" w:rsidP="006E5C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сельсовета                                                                           </w:t>
      </w:r>
      <w:r w:rsidR="00FA67E8">
        <w:rPr>
          <w:sz w:val="28"/>
          <w:szCs w:val="28"/>
        </w:rPr>
        <w:t xml:space="preserve">О.В. </w:t>
      </w:r>
      <w:proofErr w:type="spellStart"/>
      <w:r w:rsidR="00FA67E8">
        <w:rPr>
          <w:sz w:val="28"/>
          <w:szCs w:val="28"/>
        </w:rPr>
        <w:t>Камнева</w:t>
      </w:r>
      <w:proofErr w:type="spellEnd"/>
      <w:r>
        <w:rPr>
          <w:sz w:val="28"/>
          <w:szCs w:val="28"/>
        </w:rPr>
        <w:t xml:space="preserve"> </w:t>
      </w:r>
    </w:p>
    <w:p w:rsidR="00BE30F0" w:rsidRDefault="00BE30F0"/>
    <w:p w:rsidR="00BE30F0" w:rsidRPr="00BE30F0" w:rsidRDefault="00BE30F0" w:rsidP="00BE30F0"/>
    <w:p w:rsidR="00BE30F0" w:rsidRPr="00BE30F0" w:rsidRDefault="00BE30F0" w:rsidP="00BE30F0"/>
    <w:p w:rsidR="00BE30F0" w:rsidRDefault="00BE30F0" w:rsidP="00BE30F0"/>
    <w:p w:rsidR="00BE30F0" w:rsidRDefault="00BE30F0" w:rsidP="00BE30F0"/>
    <w:p w:rsidR="00BE30F0" w:rsidRDefault="00BE30F0" w:rsidP="00BE30F0"/>
    <w:p w:rsidR="00BE30F0" w:rsidRPr="00BE30F0" w:rsidRDefault="00BE30F0" w:rsidP="00BE30F0"/>
    <w:p w:rsidR="00BE30F0" w:rsidRDefault="00BE30F0" w:rsidP="00BE30F0"/>
    <w:p w:rsidR="003C28D5" w:rsidRDefault="003C28D5" w:rsidP="00BE30F0"/>
    <w:p w:rsidR="003C28D5" w:rsidRDefault="003C28D5" w:rsidP="00BE30F0"/>
    <w:p w:rsidR="003C28D5" w:rsidRDefault="003C28D5" w:rsidP="00BE30F0"/>
    <w:p w:rsidR="00472379" w:rsidRDefault="00BE30F0" w:rsidP="00472379">
      <w:pPr>
        <w:pStyle w:val="Normal"/>
        <w:spacing w:line="288" w:lineRule="auto"/>
        <w:jc w:val="right"/>
        <w:rPr>
          <w:szCs w:val="24"/>
        </w:rPr>
      </w:pPr>
      <w:r>
        <w:lastRenderedPageBreak/>
        <w:tab/>
      </w:r>
      <w:r w:rsidR="00472379">
        <w:rPr>
          <w:szCs w:val="24"/>
        </w:rPr>
        <w:t>Приложение №1</w:t>
      </w:r>
    </w:p>
    <w:p w:rsidR="00472379" w:rsidRDefault="00472379" w:rsidP="00472379">
      <w:pPr>
        <w:pStyle w:val="Normal"/>
        <w:spacing w:line="288" w:lineRule="auto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Утверждено: ___________________ </w:t>
      </w:r>
      <w:r>
        <w:rPr>
          <w:szCs w:val="24"/>
        </w:rPr>
        <w:t xml:space="preserve">                    </w:t>
      </w:r>
      <w:r>
        <w:rPr>
          <w:szCs w:val="24"/>
        </w:rPr>
        <w:t>Глава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Селивёрстовского</w:t>
      </w:r>
      <w:proofErr w:type="spellEnd"/>
      <w:r>
        <w:rPr>
          <w:szCs w:val="24"/>
        </w:rPr>
        <w:t xml:space="preserve"> сельсовета </w:t>
      </w:r>
    </w:p>
    <w:p w:rsidR="00472379" w:rsidRDefault="00472379" w:rsidP="00472379">
      <w:pPr>
        <w:pStyle w:val="Normal"/>
        <w:spacing w:line="288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</w:t>
      </w:r>
      <w:r>
        <w:rPr>
          <w:szCs w:val="24"/>
        </w:rPr>
        <w:t>от 12.11.2020г.</w:t>
      </w:r>
    </w:p>
    <w:p w:rsidR="00472379" w:rsidRDefault="00472379" w:rsidP="00472379">
      <w:pPr>
        <w:pStyle w:val="Normal"/>
        <w:spacing w:line="288" w:lineRule="auto"/>
        <w:jc w:val="both"/>
        <w:rPr>
          <w:szCs w:val="24"/>
        </w:rPr>
      </w:pPr>
    </w:p>
    <w:p w:rsidR="00472379" w:rsidRPr="007E6213" w:rsidRDefault="00472379" w:rsidP="00472379">
      <w:pPr>
        <w:pStyle w:val="Normal"/>
        <w:spacing w:line="288" w:lineRule="auto"/>
        <w:jc w:val="both"/>
        <w:rPr>
          <w:szCs w:val="24"/>
          <w:u w:val="single"/>
        </w:rPr>
      </w:pPr>
      <w:r w:rsidRPr="007E6213">
        <w:rPr>
          <w:szCs w:val="24"/>
        </w:rPr>
        <w:t>Функциональная структура расходов бюдж</w:t>
      </w:r>
      <w:bookmarkStart w:id="0" w:name="_GoBack"/>
      <w:bookmarkEnd w:id="0"/>
      <w:r w:rsidRPr="007E6213">
        <w:rPr>
          <w:szCs w:val="24"/>
        </w:rPr>
        <w:t xml:space="preserve">ета муниципального образования </w:t>
      </w:r>
      <w:proofErr w:type="spellStart"/>
      <w:r w:rsidRPr="007E6213">
        <w:rPr>
          <w:szCs w:val="24"/>
        </w:rPr>
        <w:t>Селивёрстовский</w:t>
      </w:r>
      <w:proofErr w:type="spellEnd"/>
      <w:r w:rsidRPr="007E6213">
        <w:rPr>
          <w:szCs w:val="24"/>
        </w:rPr>
        <w:t xml:space="preserve"> сельсовет </w:t>
      </w:r>
      <w:proofErr w:type="spellStart"/>
      <w:r w:rsidRPr="007E6213">
        <w:rPr>
          <w:szCs w:val="24"/>
        </w:rPr>
        <w:t>Волчихинского</w:t>
      </w:r>
      <w:proofErr w:type="spellEnd"/>
      <w:r w:rsidRPr="007E6213">
        <w:rPr>
          <w:szCs w:val="24"/>
        </w:rPr>
        <w:t xml:space="preserve"> района Алтайского края </w:t>
      </w:r>
      <w:r>
        <w:rPr>
          <w:szCs w:val="24"/>
        </w:rPr>
        <w:t xml:space="preserve">за </w:t>
      </w:r>
      <w:r w:rsidRPr="007E6213">
        <w:rPr>
          <w:szCs w:val="24"/>
        </w:rPr>
        <w:t xml:space="preserve"> </w:t>
      </w:r>
      <w:r w:rsidRPr="00386265">
        <w:rPr>
          <w:szCs w:val="24"/>
        </w:rPr>
        <w:t xml:space="preserve">9 </w:t>
      </w:r>
      <w:r>
        <w:rPr>
          <w:szCs w:val="24"/>
        </w:rPr>
        <w:t>месяцев 2020</w:t>
      </w:r>
      <w:r w:rsidRPr="007E6213">
        <w:rPr>
          <w:szCs w:val="24"/>
        </w:rPr>
        <w:t xml:space="preserve"> год </w:t>
      </w:r>
    </w:p>
    <w:p w:rsidR="00472379" w:rsidRPr="007E6213" w:rsidRDefault="00472379" w:rsidP="00472379">
      <w:pPr>
        <w:pStyle w:val="Normal"/>
        <w:spacing w:line="288" w:lineRule="auto"/>
        <w:jc w:val="right"/>
        <w:rPr>
          <w:szCs w:val="24"/>
        </w:rPr>
      </w:pPr>
      <w:proofErr w:type="spellStart"/>
      <w:r>
        <w:rPr>
          <w:szCs w:val="24"/>
        </w:rPr>
        <w:t>т</w:t>
      </w:r>
      <w:r w:rsidRPr="007E6213">
        <w:rPr>
          <w:szCs w:val="24"/>
        </w:rPr>
        <w:t>ыс</w:t>
      </w:r>
      <w:proofErr w:type="gramStart"/>
      <w:r w:rsidRPr="007E6213">
        <w:rPr>
          <w:szCs w:val="24"/>
        </w:rPr>
        <w:t>.р</w:t>
      </w:r>
      <w:proofErr w:type="gramEnd"/>
      <w:r w:rsidRPr="007E6213">
        <w:rPr>
          <w:szCs w:val="24"/>
        </w:rPr>
        <w:t>ублей</w:t>
      </w:r>
      <w:proofErr w:type="spellEnd"/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"/>
        <w:gridCol w:w="4694"/>
        <w:gridCol w:w="2262"/>
        <w:gridCol w:w="2262"/>
      </w:tblGrid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Код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heading2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 xml:space="preserve">Наименование показателей  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Сумма на 20</w:t>
            </w:r>
            <w:r>
              <w:rPr>
                <w:szCs w:val="24"/>
              </w:rPr>
              <w:t>20</w:t>
            </w:r>
            <w:r w:rsidRPr="007E6213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исполнено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  <w:u w:val="single"/>
              </w:rPr>
            </w:pPr>
            <w:r w:rsidRPr="007E6213">
              <w:rPr>
                <w:szCs w:val="24"/>
              </w:rPr>
              <w:t>0100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heading6"/>
              <w:rPr>
                <w:sz w:val="24"/>
                <w:szCs w:val="24"/>
                <w:u w:val="single"/>
              </w:rPr>
            </w:pPr>
            <w:r w:rsidRPr="007E6213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2" w:type="dxa"/>
          </w:tcPr>
          <w:p w:rsidR="00472379" w:rsidRPr="006D73FB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848,1</w:t>
            </w:r>
          </w:p>
        </w:tc>
        <w:tc>
          <w:tcPr>
            <w:tcW w:w="2262" w:type="dxa"/>
          </w:tcPr>
          <w:p w:rsidR="00472379" w:rsidRPr="006D73FB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531,9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D93AF0" w:rsidRDefault="00472379" w:rsidP="00C70043">
            <w:pPr>
              <w:pStyle w:val="Normal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0102</w:t>
            </w:r>
          </w:p>
        </w:tc>
        <w:tc>
          <w:tcPr>
            <w:tcW w:w="4694" w:type="dxa"/>
          </w:tcPr>
          <w:p w:rsidR="00472379" w:rsidRPr="00D93AF0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Глава муниципального образования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331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224,8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0104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296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126,2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0107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Обеспечение проведения выборов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0111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Резервный фонд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0,1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0113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201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tabs>
                <w:tab w:val="center" w:pos="521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160,9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оборона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80,3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60,2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0203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Мобилизационная и вневойсковая подготовка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80,3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60,2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Национальная безопасность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0309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30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</w:t>
            </w:r>
          </w:p>
        </w:tc>
      </w:tr>
      <w:tr w:rsidR="00472379" w:rsidRPr="00E035D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Национальная экономика</w:t>
            </w:r>
          </w:p>
        </w:tc>
        <w:tc>
          <w:tcPr>
            <w:tcW w:w="2262" w:type="dxa"/>
          </w:tcPr>
          <w:p w:rsidR="00472379" w:rsidRPr="00E035D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250</w:t>
            </w:r>
          </w:p>
        </w:tc>
        <w:tc>
          <w:tcPr>
            <w:tcW w:w="2262" w:type="dxa"/>
          </w:tcPr>
          <w:p w:rsidR="00472379" w:rsidRPr="00E035D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72379" w:rsidTr="00C70043">
        <w:tblPrEx>
          <w:tblCellMar>
            <w:top w:w="0" w:type="dxa"/>
            <w:bottom w:w="0" w:type="dxa"/>
          </w:tblCellMar>
        </w:tblPrEx>
        <w:trPr>
          <w:trHeight w:val="351"/>
        </w:trPr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0409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Дорожное хозяйство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250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50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Жилищно-коммунальное хозяйство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901,8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236,6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Уличное освещение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28,8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13,6</w:t>
            </w:r>
          </w:p>
        </w:tc>
      </w:tr>
      <w:tr w:rsidR="00472379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72379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472379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72379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Проект местных инициатив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853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203</w:t>
            </w:r>
          </w:p>
        </w:tc>
      </w:tr>
      <w:tr w:rsidR="00472379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4694" w:type="dxa"/>
          </w:tcPr>
          <w:p w:rsidR="00472379" w:rsidRDefault="00472379" w:rsidP="00C70043">
            <w:pPr>
              <w:pStyle w:val="Normal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0800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Культура, кинематография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148,7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134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 w:rsidRPr="007E6213">
              <w:rPr>
                <w:szCs w:val="24"/>
              </w:rPr>
              <w:t>0801</w:t>
            </w: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szCs w:val="24"/>
              </w:rPr>
            </w:pPr>
            <w:r w:rsidRPr="007E6213">
              <w:rPr>
                <w:szCs w:val="24"/>
              </w:rPr>
              <w:t>Культура</w:t>
            </w:r>
          </w:p>
        </w:tc>
        <w:tc>
          <w:tcPr>
            <w:tcW w:w="2262" w:type="dxa"/>
          </w:tcPr>
          <w:p w:rsidR="00472379" w:rsidRPr="007E6213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148,7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134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D8589B" w:rsidRDefault="00472379" w:rsidP="00C70043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РАС</w:t>
            </w:r>
            <w:r w:rsidRPr="00D8589B">
              <w:rPr>
                <w:b/>
                <w:szCs w:val="24"/>
              </w:rPr>
              <w:t>Х</w:t>
            </w:r>
            <w:r w:rsidRPr="00D8589B">
              <w:rPr>
                <w:b/>
                <w:i/>
                <w:szCs w:val="24"/>
              </w:rPr>
              <w:t xml:space="preserve">ОДОВ    </w:t>
            </w:r>
          </w:p>
        </w:tc>
        <w:tc>
          <w:tcPr>
            <w:tcW w:w="2262" w:type="dxa"/>
          </w:tcPr>
          <w:p w:rsidR="00472379" w:rsidRPr="00D8589B" w:rsidRDefault="00472379" w:rsidP="00C70043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2258,9</w:t>
            </w:r>
          </w:p>
        </w:tc>
        <w:tc>
          <w:tcPr>
            <w:tcW w:w="2262" w:type="dxa"/>
          </w:tcPr>
          <w:p w:rsidR="00472379" w:rsidRPr="00D8589B" w:rsidRDefault="00472379" w:rsidP="00C70043">
            <w:pPr>
              <w:pStyle w:val="Normal"/>
              <w:tabs>
                <w:tab w:val="center" w:pos="1023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1032,7   (45,7%)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D8589B" w:rsidRDefault="00472379" w:rsidP="00C70043">
            <w:pPr>
              <w:pStyle w:val="Normal"/>
              <w:rPr>
                <w:b/>
                <w:i/>
                <w:szCs w:val="24"/>
              </w:rPr>
            </w:pPr>
            <w:r w:rsidRPr="00D8589B">
              <w:rPr>
                <w:b/>
                <w:i/>
                <w:szCs w:val="24"/>
              </w:rPr>
              <w:t>ВСЕГО ДОХОДОВ</w:t>
            </w:r>
          </w:p>
        </w:tc>
        <w:tc>
          <w:tcPr>
            <w:tcW w:w="2262" w:type="dxa"/>
          </w:tcPr>
          <w:p w:rsidR="00472379" w:rsidRPr="00D8589B" w:rsidRDefault="00472379" w:rsidP="00C70043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2157,9</w:t>
            </w:r>
          </w:p>
        </w:tc>
        <w:tc>
          <w:tcPr>
            <w:tcW w:w="2262" w:type="dxa"/>
          </w:tcPr>
          <w:p w:rsidR="00472379" w:rsidRPr="00D8589B" w:rsidRDefault="00472379" w:rsidP="00C70043">
            <w:pPr>
              <w:pStyle w:val="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609,7   (28%)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Налоговые и неналоговые доходы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700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203,1</w:t>
            </w:r>
          </w:p>
        </w:tc>
      </w:tr>
      <w:tr w:rsidR="00472379" w:rsidRPr="007E6213" w:rsidTr="00C70043">
        <w:tblPrEx>
          <w:tblCellMar>
            <w:top w:w="0" w:type="dxa"/>
            <w:bottom w:w="0" w:type="dxa"/>
          </w:tblCellMar>
        </w:tblPrEx>
        <w:tc>
          <w:tcPr>
            <w:tcW w:w="802" w:type="dxa"/>
          </w:tcPr>
          <w:p w:rsidR="00472379" w:rsidRPr="007E6213" w:rsidRDefault="00472379" w:rsidP="00C70043">
            <w:pPr>
              <w:pStyle w:val="Normal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4694" w:type="dxa"/>
          </w:tcPr>
          <w:p w:rsidR="00472379" w:rsidRPr="007E6213" w:rsidRDefault="00472379" w:rsidP="00C70043">
            <w:pPr>
              <w:pStyle w:val="Normal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Безвозмездные поступления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1457,9</w:t>
            </w:r>
          </w:p>
        </w:tc>
        <w:tc>
          <w:tcPr>
            <w:tcW w:w="2262" w:type="dxa"/>
          </w:tcPr>
          <w:p w:rsidR="00472379" w:rsidRDefault="00472379" w:rsidP="00C70043">
            <w:pPr>
              <w:pStyle w:val="Normal"/>
              <w:jc w:val="center"/>
              <w:rPr>
                <w:szCs w:val="24"/>
              </w:rPr>
            </w:pPr>
            <w:r>
              <w:rPr>
                <w:szCs w:val="24"/>
              </w:rPr>
              <w:t>406,6</w:t>
            </w:r>
          </w:p>
        </w:tc>
      </w:tr>
    </w:tbl>
    <w:p w:rsidR="00472379" w:rsidRDefault="00472379" w:rsidP="00472379"/>
    <w:p w:rsidR="00472379" w:rsidRDefault="00472379" w:rsidP="00472379"/>
    <w:p w:rsidR="00472379" w:rsidRDefault="00472379" w:rsidP="00472379"/>
    <w:p w:rsidR="00472379" w:rsidRDefault="00472379" w:rsidP="00472379">
      <w:proofErr w:type="spellStart"/>
      <w:r>
        <w:t>Исп</w:t>
      </w:r>
      <w:proofErr w:type="gramStart"/>
      <w:r>
        <w:t>.К</w:t>
      </w:r>
      <w:proofErr w:type="gramEnd"/>
      <w:r>
        <w:t>арасёва</w:t>
      </w:r>
      <w:proofErr w:type="spellEnd"/>
      <w:r>
        <w:t xml:space="preserve"> Л.Н.</w:t>
      </w:r>
    </w:p>
    <w:p w:rsidR="003B1941" w:rsidRPr="00BE30F0" w:rsidRDefault="00472379" w:rsidP="00472379">
      <w:r>
        <w:t>Тел.8-38565-25730</w:t>
      </w:r>
    </w:p>
    <w:sectPr w:rsidR="003B1941" w:rsidRPr="00BE3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C24"/>
    <w:rsid w:val="00105050"/>
    <w:rsid w:val="003B1941"/>
    <w:rsid w:val="003C28D5"/>
    <w:rsid w:val="00472379"/>
    <w:rsid w:val="00594F21"/>
    <w:rsid w:val="006E5C24"/>
    <w:rsid w:val="00893B92"/>
    <w:rsid w:val="00BE30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Normal">
    <w:name w:val="Normal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472379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472379"/>
    <w:pPr>
      <w:keepNext/>
      <w:outlineLvl w:val="5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E3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Заголовок 21"/>
    <w:basedOn w:val="1"/>
    <w:next w:val="1"/>
    <w:rsid w:val="00BE30F0"/>
    <w:pPr>
      <w:keepNext/>
      <w:jc w:val="center"/>
      <w:outlineLvl w:val="1"/>
    </w:pPr>
    <w:rPr>
      <w:sz w:val="28"/>
    </w:rPr>
  </w:style>
  <w:style w:type="paragraph" w:customStyle="1" w:styleId="61">
    <w:name w:val="Заголовок 61"/>
    <w:basedOn w:val="1"/>
    <w:next w:val="1"/>
    <w:rsid w:val="00BE30F0"/>
    <w:pPr>
      <w:keepNext/>
      <w:outlineLvl w:val="5"/>
    </w:pPr>
    <w:rPr>
      <w:sz w:val="28"/>
    </w:rPr>
  </w:style>
  <w:style w:type="paragraph" w:customStyle="1" w:styleId="Normal">
    <w:name w:val="Normal"/>
    <w:rsid w:val="00472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ing2">
    <w:name w:val="heading 2"/>
    <w:basedOn w:val="Normal"/>
    <w:next w:val="Normal"/>
    <w:rsid w:val="00472379"/>
    <w:pPr>
      <w:keepNext/>
      <w:jc w:val="center"/>
      <w:outlineLvl w:val="1"/>
    </w:pPr>
    <w:rPr>
      <w:sz w:val="28"/>
    </w:rPr>
  </w:style>
  <w:style w:type="paragraph" w:customStyle="1" w:styleId="heading6">
    <w:name w:val="heading 6"/>
    <w:basedOn w:val="Normal"/>
    <w:next w:val="Normal"/>
    <w:rsid w:val="00472379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2020-11-12T06:21:00Z</cp:lastPrinted>
  <dcterms:created xsi:type="dcterms:W3CDTF">2019-07-17T12:10:00Z</dcterms:created>
  <dcterms:modified xsi:type="dcterms:W3CDTF">2020-11-12T06:21:00Z</dcterms:modified>
</cp:coreProperties>
</file>