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467" w:rsidRPr="00EE7E6A" w:rsidRDefault="00D15467" w:rsidP="00EE7E6A">
      <w:pPr>
        <w:pStyle w:val="1"/>
        <w:jc w:val="center"/>
        <w:rPr>
          <w:sz w:val="32"/>
          <w:szCs w:val="32"/>
        </w:rPr>
      </w:pPr>
      <w:r w:rsidRPr="00EE7E6A">
        <w:rPr>
          <w:sz w:val="32"/>
          <w:szCs w:val="32"/>
        </w:rPr>
        <w:t>ВОЛЧИХИНСКИЙ РАЙОННЫЙ СОВЕТ НАРОДНЫХ ДЕПУТАТОВ</w:t>
      </w:r>
      <w:r w:rsidR="00EE7E6A">
        <w:rPr>
          <w:sz w:val="32"/>
          <w:szCs w:val="32"/>
        </w:rPr>
        <w:t xml:space="preserve"> </w:t>
      </w:r>
      <w:r w:rsidRPr="00EE7E6A">
        <w:rPr>
          <w:sz w:val="32"/>
          <w:szCs w:val="32"/>
        </w:rPr>
        <w:t>АЛТАЙСКОГО КРАЯ</w:t>
      </w:r>
    </w:p>
    <w:p w:rsidR="00D15467" w:rsidRPr="007E0B47" w:rsidRDefault="00D15467" w:rsidP="00D15467">
      <w:pPr>
        <w:pStyle w:val="2"/>
        <w:rPr>
          <w:szCs w:val="28"/>
        </w:rPr>
      </w:pPr>
    </w:p>
    <w:p w:rsidR="00D15467" w:rsidRPr="00EE7E6A" w:rsidRDefault="00D15467" w:rsidP="00D15467">
      <w:pPr>
        <w:pStyle w:val="2"/>
        <w:rPr>
          <w:sz w:val="32"/>
          <w:szCs w:val="32"/>
        </w:rPr>
      </w:pPr>
      <w:r w:rsidRPr="00EE7E6A">
        <w:rPr>
          <w:sz w:val="32"/>
          <w:szCs w:val="32"/>
        </w:rPr>
        <w:t>РЕШЕНИЕ</w:t>
      </w:r>
    </w:p>
    <w:p w:rsidR="00D15467" w:rsidRPr="007E0B47" w:rsidRDefault="00D15467" w:rsidP="00D15467">
      <w:pPr>
        <w:jc w:val="center"/>
        <w:rPr>
          <w:sz w:val="28"/>
          <w:szCs w:val="28"/>
        </w:rPr>
      </w:pPr>
    </w:p>
    <w:p w:rsidR="00D15467" w:rsidRPr="007E0B47" w:rsidRDefault="002F09BB" w:rsidP="002F09BB">
      <w:pPr>
        <w:tabs>
          <w:tab w:val="left" w:pos="3544"/>
        </w:tabs>
        <w:jc w:val="both"/>
        <w:rPr>
          <w:sz w:val="28"/>
          <w:szCs w:val="28"/>
        </w:rPr>
      </w:pPr>
      <w:r>
        <w:rPr>
          <w:sz w:val="28"/>
          <w:szCs w:val="28"/>
        </w:rPr>
        <w:t>_____________</w:t>
      </w:r>
      <w:r w:rsidR="00D15467">
        <w:rPr>
          <w:sz w:val="28"/>
          <w:szCs w:val="28"/>
        </w:rPr>
        <w:t xml:space="preserve"> </w:t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D15467">
        <w:rPr>
          <w:sz w:val="28"/>
          <w:szCs w:val="28"/>
        </w:rPr>
        <w:t>№</w:t>
      </w:r>
      <w:r>
        <w:rPr>
          <w:sz w:val="28"/>
          <w:szCs w:val="28"/>
        </w:rPr>
        <w:t>____</w:t>
      </w:r>
      <w:r w:rsidR="006045B2">
        <w:rPr>
          <w:sz w:val="28"/>
          <w:szCs w:val="28"/>
        </w:rPr>
        <w:t>____</w:t>
      </w:r>
      <w:r w:rsidR="00D15467">
        <w:rPr>
          <w:sz w:val="28"/>
          <w:szCs w:val="28"/>
        </w:rPr>
        <w:t xml:space="preserve">                                                          </w:t>
      </w:r>
      <w:r>
        <w:rPr>
          <w:sz w:val="28"/>
          <w:szCs w:val="28"/>
        </w:rPr>
        <w:t xml:space="preserve"> </w:t>
      </w:r>
      <w:r w:rsidR="00EE7E6A">
        <w:rPr>
          <w:sz w:val="28"/>
          <w:szCs w:val="28"/>
        </w:rPr>
        <w:t xml:space="preserve">              </w:t>
      </w:r>
      <w:r w:rsidR="00EE7E6A">
        <w:rPr>
          <w:sz w:val="28"/>
          <w:szCs w:val="28"/>
        </w:rPr>
        <w:tab/>
        <w:t xml:space="preserve">         </w:t>
      </w:r>
      <w:proofErr w:type="gramStart"/>
      <w:r w:rsidR="00D15467" w:rsidRPr="00EE7E6A">
        <w:rPr>
          <w:rFonts w:ascii="Arial" w:hAnsi="Arial" w:cs="Arial"/>
          <w:sz w:val="20"/>
          <w:szCs w:val="20"/>
        </w:rPr>
        <w:t>с</w:t>
      </w:r>
      <w:proofErr w:type="gramEnd"/>
      <w:r w:rsidR="00D15467" w:rsidRPr="00EE7E6A">
        <w:rPr>
          <w:rFonts w:ascii="Arial" w:hAnsi="Arial" w:cs="Arial"/>
          <w:sz w:val="20"/>
          <w:szCs w:val="20"/>
        </w:rPr>
        <w:t>. Волчиха</w:t>
      </w:r>
    </w:p>
    <w:p w:rsidR="00D15467" w:rsidRDefault="00D15467" w:rsidP="00D15467">
      <w:pPr>
        <w:jc w:val="both"/>
        <w:rPr>
          <w:sz w:val="28"/>
          <w:szCs w:val="28"/>
        </w:rPr>
      </w:pPr>
    </w:p>
    <w:p w:rsidR="00D15467" w:rsidRDefault="00D15467" w:rsidP="00D15467">
      <w:pPr>
        <w:jc w:val="both"/>
        <w:rPr>
          <w:sz w:val="28"/>
          <w:szCs w:val="28"/>
        </w:rPr>
      </w:pPr>
    </w:p>
    <w:p w:rsidR="00D15467" w:rsidRPr="007E0B47" w:rsidRDefault="00D15467" w:rsidP="00D15467">
      <w:pPr>
        <w:jc w:val="both"/>
        <w:rPr>
          <w:sz w:val="28"/>
          <w:szCs w:val="28"/>
        </w:rPr>
      </w:pPr>
    </w:p>
    <w:tbl>
      <w:tblPr>
        <w:tblStyle w:val="a3"/>
        <w:tblW w:w="104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361"/>
        <w:gridCol w:w="6041"/>
      </w:tblGrid>
      <w:tr w:rsidR="00D15467" w:rsidRPr="007E0B47" w:rsidTr="009868D0">
        <w:trPr>
          <w:trHeight w:val="852"/>
        </w:trPr>
        <w:tc>
          <w:tcPr>
            <w:tcW w:w="4361" w:type="dxa"/>
          </w:tcPr>
          <w:p w:rsidR="00D15467" w:rsidRPr="007E0B47" w:rsidRDefault="00B701AF" w:rsidP="003D3BA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3D3BA4">
              <w:rPr>
                <w:sz w:val="28"/>
                <w:szCs w:val="28"/>
              </w:rPr>
              <w:t>б обращении в Избирательную комиссию       Алтайского     края</w:t>
            </w:r>
          </w:p>
        </w:tc>
        <w:tc>
          <w:tcPr>
            <w:tcW w:w="6041" w:type="dxa"/>
          </w:tcPr>
          <w:p w:rsidR="00D15467" w:rsidRPr="007E0B47" w:rsidRDefault="00D15467" w:rsidP="00D15467">
            <w:pPr>
              <w:jc w:val="both"/>
              <w:rPr>
                <w:sz w:val="28"/>
                <w:szCs w:val="28"/>
              </w:rPr>
            </w:pPr>
          </w:p>
        </w:tc>
      </w:tr>
    </w:tbl>
    <w:p w:rsidR="00D15467" w:rsidRPr="007E0B47" w:rsidRDefault="00D15467" w:rsidP="00D15467">
      <w:pPr>
        <w:jc w:val="both"/>
        <w:rPr>
          <w:sz w:val="28"/>
          <w:szCs w:val="28"/>
        </w:rPr>
      </w:pPr>
    </w:p>
    <w:p w:rsidR="00D15467" w:rsidRDefault="00D15467" w:rsidP="00D15467">
      <w:pPr>
        <w:pStyle w:val="ConsPlusTitle"/>
        <w:widowControl/>
        <w:jc w:val="both"/>
        <w:rPr>
          <w:sz w:val="28"/>
          <w:szCs w:val="28"/>
        </w:rPr>
      </w:pPr>
    </w:p>
    <w:p w:rsidR="00325EEF" w:rsidRPr="003D3BA4" w:rsidRDefault="003D3BA4" w:rsidP="003D3BA4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Pr="003D3BA4">
        <w:rPr>
          <w:b w:val="0"/>
          <w:sz w:val="28"/>
          <w:szCs w:val="28"/>
        </w:rPr>
        <w:t>В</w:t>
      </w:r>
      <w:r>
        <w:rPr>
          <w:b w:val="0"/>
          <w:sz w:val="28"/>
          <w:szCs w:val="28"/>
        </w:rPr>
        <w:t xml:space="preserve"> соответствии с пунктом 4 статьи 24 Федерального закона от 12.06.2002 № 67-ФЗ «Об основных гарантиях избирательных прав и права на участие в референдуме граждан Российской Федерации», пунктом 4 статьи 18 Кодекса Алтайского края о выборах, референдуме, отзыве от 08.07.2003 № 35-ЗС, и в связи с истечением </w:t>
      </w:r>
      <w:r w:rsidR="000D7021">
        <w:rPr>
          <w:b w:val="0"/>
          <w:sz w:val="28"/>
          <w:szCs w:val="28"/>
        </w:rPr>
        <w:t>15</w:t>
      </w:r>
      <w:r w:rsidR="00047B90">
        <w:rPr>
          <w:b w:val="0"/>
          <w:sz w:val="28"/>
          <w:szCs w:val="28"/>
        </w:rPr>
        <w:t>.10.</w:t>
      </w:r>
      <w:r w:rsidR="005671A1">
        <w:rPr>
          <w:b w:val="0"/>
          <w:sz w:val="28"/>
          <w:szCs w:val="28"/>
        </w:rPr>
        <w:t xml:space="preserve">2020 года </w:t>
      </w:r>
      <w:r>
        <w:rPr>
          <w:b w:val="0"/>
          <w:sz w:val="28"/>
          <w:szCs w:val="28"/>
        </w:rPr>
        <w:t>срока полномочий избирательной комиссии муниципального образования Волчихинский район Алтайского края,</w:t>
      </w:r>
      <w:r w:rsidR="0051135D">
        <w:rPr>
          <w:sz w:val="28"/>
          <w:szCs w:val="28"/>
        </w:rPr>
        <w:t xml:space="preserve"> </w:t>
      </w:r>
      <w:r w:rsidR="002D53FB" w:rsidRPr="003D3BA4">
        <w:rPr>
          <w:b w:val="0"/>
          <w:spacing w:val="40"/>
          <w:sz w:val="28"/>
          <w:szCs w:val="28"/>
        </w:rPr>
        <w:t>решил:</w:t>
      </w:r>
      <w:proofErr w:type="gramEnd"/>
    </w:p>
    <w:p w:rsidR="002D53FB" w:rsidRDefault="0051135D" w:rsidP="002D53FB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33AB3">
        <w:rPr>
          <w:sz w:val="28"/>
          <w:szCs w:val="28"/>
        </w:rPr>
        <w:t xml:space="preserve">1. </w:t>
      </w:r>
      <w:r w:rsidR="003D3BA4">
        <w:rPr>
          <w:sz w:val="28"/>
          <w:szCs w:val="28"/>
        </w:rPr>
        <w:t>Избирательную комиссию муниципального образования Волчихинский район Алтайского края не формировать.</w:t>
      </w:r>
    </w:p>
    <w:p w:rsidR="00E66BF0" w:rsidRDefault="003D3BA4" w:rsidP="001203DA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2. Направить обращение Волчихинского районного Совета народных депутатов Алтайского края в Избирательную комиссию Алтайского края о возложении полномочий избирательной комиссии муниципального образования Волчихинский район Алтайского края на сформированную районную территориальную избирательную комиссию.</w:t>
      </w:r>
    </w:p>
    <w:p w:rsidR="001203DA" w:rsidRDefault="001203DA" w:rsidP="001203DA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3D3BA4" w:rsidRDefault="003D3BA4" w:rsidP="001203DA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3D3BA4" w:rsidRPr="007E0B47" w:rsidRDefault="003D3BA4" w:rsidP="001203DA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325EEF" w:rsidRDefault="00A83C30" w:rsidP="00E52A93">
      <w:pPr>
        <w:tabs>
          <w:tab w:val="left" w:pos="6379"/>
          <w:tab w:val="left" w:pos="9214"/>
          <w:tab w:val="left" w:pos="9356"/>
        </w:tabs>
        <w:autoSpaceDE w:val="0"/>
        <w:autoSpaceDN w:val="0"/>
        <w:adjustRightInd w:val="0"/>
        <w:ind w:right="41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Волчихинского </w:t>
      </w:r>
      <w:proofErr w:type="gramStart"/>
      <w:r>
        <w:rPr>
          <w:sz w:val="28"/>
          <w:szCs w:val="28"/>
        </w:rPr>
        <w:t>районного</w:t>
      </w:r>
      <w:proofErr w:type="gramEnd"/>
      <w:r>
        <w:rPr>
          <w:sz w:val="28"/>
          <w:szCs w:val="28"/>
        </w:rPr>
        <w:t xml:space="preserve"> Совета </w:t>
      </w:r>
      <w:r w:rsidR="00B00C11">
        <w:rPr>
          <w:sz w:val="28"/>
          <w:szCs w:val="28"/>
        </w:rPr>
        <w:t>н</w:t>
      </w:r>
      <w:r>
        <w:rPr>
          <w:sz w:val="28"/>
          <w:szCs w:val="28"/>
        </w:rPr>
        <w:t>ародных депутатов</w:t>
      </w:r>
      <w:r w:rsidR="0094665C">
        <w:rPr>
          <w:sz w:val="28"/>
          <w:szCs w:val="28"/>
        </w:rPr>
        <w:tab/>
      </w:r>
      <w:r w:rsidR="001203DA">
        <w:rPr>
          <w:sz w:val="28"/>
          <w:szCs w:val="28"/>
        </w:rPr>
        <w:t xml:space="preserve">              В.Н. Артёменко</w:t>
      </w:r>
      <w:r>
        <w:rPr>
          <w:sz w:val="28"/>
          <w:szCs w:val="28"/>
        </w:rPr>
        <w:t xml:space="preserve">       </w:t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</w:p>
    <w:sectPr w:rsidR="00325EEF" w:rsidSect="00EE7E6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4208CD"/>
    <w:multiLevelType w:val="hybridMultilevel"/>
    <w:tmpl w:val="6D302408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2FF03AB"/>
    <w:multiLevelType w:val="hybridMultilevel"/>
    <w:tmpl w:val="EBBC337E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D15467"/>
    <w:rsid w:val="00047B90"/>
    <w:rsid w:val="00060969"/>
    <w:rsid w:val="000B61C2"/>
    <w:rsid w:val="000D7021"/>
    <w:rsid w:val="000F68B5"/>
    <w:rsid w:val="0011029E"/>
    <w:rsid w:val="001203DA"/>
    <w:rsid w:val="00136074"/>
    <w:rsid w:val="00142E07"/>
    <w:rsid w:val="001864A2"/>
    <w:rsid w:val="001953B3"/>
    <w:rsid w:val="001A5F44"/>
    <w:rsid w:val="00260EE2"/>
    <w:rsid w:val="00270161"/>
    <w:rsid w:val="00283041"/>
    <w:rsid w:val="002D53FB"/>
    <w:rsid w:val="002F09BB"/>
    <w:rsid w:val="00325EEF"/>
    <w:rsid w:val="003D3BA4"/>
    <w:rsid w:val="003E4FC0"/>
    <w:rsid w:val="004E2671"/>
    <w:rsid w:val="0050489C"/>
    <w:rsid w:val="0051135D"/>
    <w:rsid w:val="00563076"/>
    <w:rsid w:val="005671A1"/>
    <w:rsid w:val="006045B2"/>
    <w:rsid w:val="00694192"/>
    <w:rsid w:val="006D2CA6"/>
    <w:rsid w:val="006F5C10"/>
    <w:rsid w:val="00767B03"/>
    <w:rsid w:val="00801656"/>
    <w:rsid w:val="00932C0B"/>
    <w:rsid w:val="0094665C"/>
    <w:rsid w:val="009868D0"/>
    <w:rsid w:val="00A37A07"/>
    <w:rsid w:val="00A83C30"/>
    <w:rsid w:val="00A90F33"/>
    <w:rsid w:val="00AF2576"/>
    <w:rsid w:val="00B00C11"/>
    <w:rsid w:val="00B16A6F"/>
    <w:rsid w:val="00B323CF"/>
    <w:rsid w:val="00B33AB3"/>
    <w:rsid w:val="00B701AF"/>
    <w:rsid w:val="00C04245"/>
    <w:rsid w:val="00CD148D"/>
    <w:rsid w:val="00D15467"/>
    <w:rsid w:val="00D97408"/>
    <w:rsid w:val="00DA415C"/>
    <w:rsid w:val="00DF0ABC"/>
    <w:rsid w:val="00E330FB"/>
    <w:rsid w:val="00E52A93"/>
    <w:rsid w:val="00E66BF0"/>
    <w:rsid w:val="00EE7E6A"/>
    <w:rsid w:val="00F5218C"/>
    <w:rsid w:val="00F815B0"/>
    <w:rsid w:val="00F96D6D"/>
    <w:rsid w:val="00FA6DCC"/>
    <w:rsid w:val="00FF15A1"/>
    <w:rsid w:val="00FF7F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5467"/>
    <w:rPr>
      <w:sz w:val="24"/>
      <w:szCs w:val="24"/>
    </w:rPr>
  </w:style>
  <w:style w:type="paragraph" w:styleId="1">
    <w:name w:val="heading 1"/>
    <w:basedOn w:val="a"/>
    <w:next w:val="a"/>
    <w:qFormat/>
    <w:rsid w:val="00D15467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1546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1546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locked/>
    <w:rsid w:val="00D15467"/>
    <w:rPr>
      <w:sz w:val="28"/>
      <w:lang w:val="ru-RU" w:eastAsia="ru-RU" w:bidi="ar-SA"/>
    </w:rPr>
  </w:style>
  <w:style w:type="table" w:styleId="a3">
    <w:name w:val="Table Grid"/>
    <w:basedOn w:val="a1"/>
    <w:rsid w:val="00D154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00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Финкомитет</Company>
  <LinksUpToDate>false</LinksUpToDate>
  <CharactersWithSpaces>1221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Пользователь Windows</cp:lastModifiedBy>
  <cp:revision>7</cp:revision>
  <cp:lastPrinted>2020-10-09T05:37:00Z</cp:lastPrinted>
  <dcterms:created xsi:type="dcterms:W3CDTF">2020-06-23T06:47:00Z</dcterms:created>
  <dcterms:modified xsi:type="dcterms:W3CDTF">2020-10-09T05:51:00Z</dcterms:modified>
</cp:coreProperties>
</file>