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9" w:rsidRPr="000E20A9" w:rsidRDefault="000E20A9" w:rsidP="000E20A9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0E20A9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0E20A9" w:rsidRPr="000E20A9" w:rsidRDefault="000E20A9" w:rsidP="000E20A9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0E20A9" w:rsidRPr="000E20A9" w:rsidRDefault="000E20A9" w:rsidP="000E20A9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0E20A9">
        <w:rPr>
          <w:rFonts w:eastAsia="Calibri"/>
          <w:sz w:val="32"/>
          <w:szCs w:val="32"/>
        </w:rPr>
        <w:t xml:space="preserve"> РЕШЕНИЕ</w:t>
      </w:r>
      <w:r w:rsidR="00B57214">
        <w:rPr>
          <w:rFonts w:eastAsia="Calibri"/>
          <w:sz w:val="32"/>
          <w:szCs w:val="32"/>
        </w:rPr>
        <w:t xml:space="preserve"> </w:t>
      </w:r>
    </w:p>
    <w:p w:rsidR="000E20A9" w:rsidRPr="000E20A9" w:rsidRDefault="000E20A9" w:rsidP="000E20A9">
      <w:pPr>
        <w:spacing w:line="240" w:lineRule="auto"/>
        <w:jc w:val="center"/>
        <w:rPr>
          <w:rFonts w:eastAsia="Times New Roman"/>
          <w:lang w:eastAsia="ru-RU"/>
        </w:rPr>
      </w:pPr>
    </w:p>
    <w:p w:rsidR="000E20A9" w:rsidRPr="000E20A9" w:rsidRDefault="000E20A9" w:rsidP="000E20A9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5000" w:type="pct"/>
        <w:tblLook w:val="04A0"/>
      </w:tblPr>
      <w:tblGrid>
        <w:gridCol w:w="5352"/>
        <w:gridCol w:w="4785"/>
      </w:tblGrid>
      <w:tr w:rsidR="000E20A9" w:rsidRPr="000E20A9" w:rsidTr="000E20A9">
        <w:tc>
          <w:tcPr>
            <w:tcW w:w="2640" w:type="pct"/>
            <w:hideMark/>
          </w:tcPr>
          <w:p w:rsidR="000E20A9" w:rsidRPr="000E20A9" w:rsidRDefault="006162F6" w:rsidP="000E20A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24.08.2020</w:t>
            </w:r>
          </w:p>
        </w:tc>
        <w:tc>
          <w:tcPr>
            <w:tcW w:w="2360" w:type="pct"/>
            <w:hideMark/>
          </w:tcPr>
          <w:p w:rsidR="000E20A9" w:rsidRPr="000E20A9" w:rsidRDefault="000E20A9" w:rsidP="006162F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0E20A9">
              <w:rPr>
                <w:rFonts w:eastAsia="Times New Roman"/>
                <w:lang w:eastAsia="ru-RU"/>
              </w:rPr>
              <w:t>№</w:t>
            </w:r>
            <w:r w:rsidR="006162F6">
              <w:rPr>
                <w:rFonts w:eastAsia="Times New Roman"/>
                <w:lang w:eastAsia="ru-RU"/>
              </w:rPr>
              <w:t xml:space="preserve"> 3</w:t>
            </w:r>
            <w:r w:rsidR="00D569F5">
              <w:rPr>
                <w:rFonts w:eastAsia="Times New Roman"/>
                <w:lang w:eastAsia="ru-RU"/>
              </w:rPr>
              <w:t>2</w:t>
            </w:r>
          </w:p>
        </w:tc>
      </w:tr>
    </w:tbl>
    <w:p w:rsidR="000E20A9" w:rsidRPr="000E20A9" w:rsidRDefault="000E20A9" w:rsidP="000E20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E20A9" w:rsidRPr="00845870" w:rsidRDefault="000E20A9" w:rsidP="000E20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45870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845870">
        <w:rPr>
          <w:rFonts w:ascii="Arial" w:eastAsia="Times New Roman" w:hAnsi="Arial" w:cs="Arial"/>
          <w:sz w:val="20"/>
          <w:szCs w:val="20"/>
          <w:lang w:eastAsia="ru-RU"/>
        </w:rPr>
        <w:t>. Волчиха</w:t>
      </w:r>
    </w:p>
    <w:p w:rsidR="000E20A9" w:rsidRDefault="000E20A9" w:rsidP="000E20A9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45870" w:rsidRDefault="00845870" w:rsidP="000E20A9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45870" w:rsidRPr="000E20A9" w:rsidRDefault="00845870" w:rsidP="000E20A9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5328"/>
      </w:tblGrid>
      <w:tr w:rsidR="000E20A9" w:rsidRPr="000E20A9" w:rsidTr="000E20A9">
        <w:tc>
          <w:tcPr>
            <w:tcW w:w="5328" w:type="dxa"/>
            <w:hideMark/>
          </w:tcPr>
          <w:p w:rsidR="000E20A9" w:rsidRPr="000E20A9" w:rsidRDefault="002418FD" w:rsidP="00B36E28">
            <w:pPr>
              <w:spacing w:after="0" w:line="240" w:lineRule="auto"/>
              <w:ind w:left="-8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принятии решения «</w:t>
            </w:r>
            <w:r w:rsidR="000E20A9" w:rsidRPr="000E20A9">
              <w:rPr>
                <w:rFonts w:eastAsia="Times New Roman"/>
                <w:lang w:eastAsia="ru-RU"/>
              </w:rPr>
              <w:t>Об установлении выплат ежемесячного денежного вознаграждения за классное руководство педагогическим работникам реализующих образовательные программы  начального общего, основного общего и среднего общего образования, в том числе адаптированные основные общеобразовательные программы в образовательных организациях Волчихинского района Алтайского края</w:t>
            </w:r>
            <w:r>
              <w:rPr>
                <w:rFonts w:eastAsia="Times New Roman"/>
                <w:lang w:eastAsia="ru-RU"/>
              </w:rPr>
              <w:t>»</w:t>
            </w:r>
            <w:r w:rsidR="000E20A9" w:rsidRPr="000E20A9">
              <w:rPr>
                <w:rFonts w:eastAsia="Times New Roman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0E20A9" w:rsidRPr="000E20A9" w:rsidRDefault="000E20A9" w:rsidP="000E20A9">
      <w:pPr>
        <w:spacing w:after="0" w:line="240" w:lineRule="auto"/>
        <w:rPr>
          <w:rFonts w:eastAsia="Times New Roman"/>
          <w:lang w:eastAsia="ru-RU"/>
        </w:rPr>
      </w:pPr>
    </w:p>
    <w:p w:rsidR="000E20A9" w:rsidRDefault="000E20A9" w:rsidP="000E20A9">
      <w:pPr>
        <w:spacing w:after="0" w:line="240" w:lineRule="auto"/>
        <w:rPr>
          <w:rFonts w:eastAsia="Times New Roman"/>
          <w:lang w:eastAsia="ru-RU"/>
        </w:rPr>
      </w:pPr>
    </w:p>
    <w:p w:rsidR="00AE1563" w:rsidRPr="000E20A9" w:rsidRDefault="00AE1563" w:rsidP="000E20A9">
      <w:pPr>
        <w:spacing w:after="0" w:line="240" w:lineRule="auto"/>
        <w:rPr>
          <w:rFonts w:eastAsia="Times New Roman"/>
          <w:lang w:eastAsia="ru-RU"/>
        </w:rPr>
      </w:pPr>
    </w:p>
    <w:p w:rsidR="000E20A9" w:rsidRPr="000E20A9" w:rsidRDefault="000E20A9" w:rsidP="00BC55A5">
      <w:pPr>
        <w:spacing w:after="0" w:line="240" w:lineRule="auto"/>
        <w:jc w:val="both"/>
        <w:rPr>
          <w:rFonts w:eastAsia="Times New Roman"/>
          <w:spacing w:val="40"/>
          <w:lang w:eastAsia="ru-RU"/>
        </w:rPr>
      </w:pPr>
      <w:r w:rsidRPr="000E20A9">
        <w:rPr>
          <w:rFonts w:eastAsia="Times New Roman"/>
          <w:lang w:eastAsia="ru-RU"/>
        </w:rPr>
        <w:t xml:space="preserve">          В целях реализации постановления Правительства Российской Федерации от 26.12.2017 № 1642 «Об утверждении государственной программы Российской Федерации «Развитие образования», </w:t>
      </w:r>
      <w:r w:rsidR="00BC55A5" w:rsidRPr="00BC55A5">
        <w:rPr>
          <w:rFonts w:eastAsia="Times New Roman"/>
          <w:spacing w:val="20"/>
          <w:lang w:eastAsia="ru-RU"/>
        </w:rPr>
        <w:t>ре</w:t>
      </w:r>
      <w:r w:rsidR="00BC55A5">
        <w:rPr>
          <w:rFonts w:eastAsia="Times New Roman"/>
          <w:spacing w:val="40"/>
          <w:lang w:eastAsia="ru-RU"/>
        </w:rPr>
        <w:t>шил</w:t>
      </w:r>
      <w:r w:rsidRPr="00BC55A5">
        <w:rPr>
          <w:rFonts w:eastAsia="Times New Roman"/>
          <w:spacing w:val="20"/>
          <w:lang w:eastAsia="ru-RU"/>
        </w:rPr>
        <w:t>:</w:t>
      </w:r>
    </w:p>
    <w:p w:rsidR="000E20A9" w:rsidRPr="000E20A9" w:rsidRDefault="000E20A9" w:rsidP="00BC55A5">
      <w:pPr>
        <w:spacing w:after="0" w:line="240" w:lineRule="auto"/>
        <w:jc w:val="both"/>
        <w:rPr>
          <w:rFonts w:eastAsia="Times New Roman"/>
          <w:lang w:eastAsia="ru-RU"/>
        </w:rPr>
      </w:pPr>
      <w:r w:rsidRPr="000E20A9">
        <w:rPr>
          <w:rFonts w:eastAsia="Times New Roman"/>
          <w:b/>
          <w:lang w:eastAsia="ru-RU"/>
        </w:rPr>
        <w:tab/>
      </w:r>
      <w:r w:rsidRPr="000E20A9">
        <w:rPr>
          <w:rFonts w:eastAsia="Times New Roman"/>
          <w:lang w:eastAsia="ru-RU"/>
        </w:rPr>
        <w:t>1. Утвердить положение об установлении выплат ежемесячного денежного вознаграждения за классное руководство педагогическим работникам, реализующих образовательные программы начального общего, основного общего и среднего образования, в том числе адаптированные основные общеобразовательные программы в образовательных организациях Волчихинского района Алтайского края.</w:t>
      </w:r>
    </w:p>
    <w:p w:rsidR="00792854" w:rsidRPr="00792854" w:rsidRDefault="00792854" w:rsidP="00BC55A5">
      <w:pPr>
        <w:spacing w:after="0" w:line="240" w:lineRule="auto"/>
        <w:jc w:val="both"/>
        <w:rPr>
          <w:rFonts w:eastAsia="Calibri"/>
        </w:rPr>
      </w:pPr>
      <w:r w:rsidRPr="00792854">
        <w:rPr>
          <w:rFonts w:eastAsia="Calibri"/>
        </w:rPr>
        <w:tab/>
      </w:r>
      <w:r w:rsidR="006D3053">
        <w:rPr>
          <w:rFonts w:eastAsia="Calibri"/>
        </w:rPr>
        <w:t>2</w:t>
      </w:r>
      <w:r w:rsidRPr="00792854">
        <w:rPr>
          <w:rFonts w:eastAsia="Calibri"/>
        </w:rPr>
        <w:t>.</w:t>
      </w:r>
      <w:r w:rsidR="004650F7">
        <w:rPr>
          <w:rFonts w:eastAsia="Calibri"/>
        </w:rPr>
        <w:t xml:space="preserve"> Направить указанное решение главе района для подписания и обнародования в установленном порядке.  </w:t>
      </w: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535879" w:rsidRPr="00535879" w:rsidRDefault="0053587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535879">
        <w:rPr>
          <w:rFonts w:eastAsia="Times New Roman"/>
          <w:szCs w:val="20"/>
          <w:lang w:eastAsia="ru-RU"/>
        </w:rPr>
        <w:t xml:space="preserve">Председатель Волчихинского </w:t>
      </w:r>
      <w:proofErr w:type="gramStart"/>
      <w:r w:rsidRPr="00535879">
        <w:rPr>
          <w:rFonts w:eastAsia="Times New Roman"/>
          <w:szCs w:val="20"/>
          <w:lang w:eastAsia="ru-RU"/>
        </w:rPr>
        <w:t>районного</w:t>
      </w:r>
      <w:proofErr w:type="gramEnd"/>
    </w:p>
    <w:p w:rsidR="00D02784" w:rsidRPr="00D02784" w:rsidRDefault="00535879" w:rsidP="00B36E28">
      <w:pPr>
        <w:spacing w:after="0" w:line="240" w:lineRule="auto"/>
        <w:jc w:val="both"/>
        <w:rPr>
          <w:rFonts w:eastAsia="Times New Roman"/>
          <w:lang w:eastAsia="ru-RU"/>
        </w:rPr>
      </w:pPr>
      <w:r w:rsidRPr="00535879">
        <w:rPr>
          <w:rFonts w:eastAsia="Times New Roman"/>
          <w:szCs w:val="20"/>
          <w:lang w:eastAsia="ru-RU"/>
        </w:rPr>
        <w:t xml:space="preserve">Совета народных депутатов                                                 </w:t>
      </w:r>
      <w:r w:rsidR="00682A36">
        <w:rPr>
          <w:rFonts w:eastAsia="Times New Roman"/>
          <w:szCs w:val="20"/>
          <w:lang w:eastAsia="ru-RU"/>
        </w:rPr>
        <w:t xml:space="preserve">         </w:t>
      </w:r>
      <w:r w:rsidRPr="00535879">
        <w:rPr>
          <w:rFonts w:eastAsia="Times New Roman"/>
          <w:szCs w:val="20"/>
          <w:lang w:eastAsia="ru-RU"/>
        </w:rPr>
        <w:t xml:space="preserve">   В.Н. Артёменко </w:t>
      </w:r>
      <w:r w:rsidR="00BF1B09">
        <w:rPr>
          <w:rFonts w:eastAsia="Times New Roman"/>
          <w:szCs w:val="20"/>
          <w:lang w:eastAsia="ru-RU"/>
        </w:rPr>
        <w:tab/>
      </w:r>
      <w:r w:rsidR="00BF1B09">
        <w:rPr>
          <w:rFonts w:eastAsia="Times New Roman"/>
          <w:szCs w:val="20"/>
          <w:lang w:eastAsia="ru-RU"/>
        </w:rPr>
        <w:tab/>
      </w:r>
      <w:r w:rsidR="00BF1B09">
        <w:rPr>
          <w:rFonts w:eastAsia="Times New Roman"/>
          <w:szCs w:val="20"/>
          <w:lang w:eastAsia="ru-RU"/>
        </w:rPr>
        <w:tab/>
      </w:r>
      <w:r w:rsidR="00D02784">
        <w:rPr>
          <w:rFonts w:eastAsia="Times New Roman"/>
          <w:szCs w:val="20"/>
          <w:lang w:eastAsia="ru-RU"/>
        </w:rPr>
        <w:tab/>
      </w:r>
    </w:p>
    <w:p w:rsidR="00535879" w:rsidRPr="00792854" w:rsidRDefault="00535879" w:rsidP="00792854">
      <w:pPr>
        <w:spacing w:after="0" w:line="240" w:lineRule="auto"/>
        <w:jc w:val="both"/>
        <w:rPr>
          <w:rFonts w:eastAsia="Calibri"/>
        </w:rPr>
      </w:pPr>
    </w:p>
    <w:sectPr w:rsidR="00535879" w:rsidRPr="00792854" w:rsidSect="00A347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A5" w:rsidRDefault="00BC55A5" w:rsidP="00D02784">
      <w:pPr>
        <w:spacing w:after="0" w:line="240" w:lineRule="auto"/>
      </w:pPr>
      <w:r>
        <w:separator/>
      </w:r>
    </w:p>
  </w:endnote>
  <w:endnote w:type="continuationSeparator" w:id="1">
    <w:p w:rsidR="00BC55A5" w:rsidRDefault="00BC55A5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A5" w:rsidRDefault="00BC55A5" w:rsidP="00D02784">
      <w:pPr>
        <w:spacing w:after="0" w:line="240" w:lineRule="auto"/>
      </w:pPr>
      <w:r>
        <w:separator/>
      </w:r>
    </w:p>
  </w:footnote>
  <w:footnote w:type="continuationSeparator" w:id="1">
    <w:p w:rsidR="00BC55A5" w:rsidRDefault="00BC55A5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B92"/>
    <w:rsid w:val="000141A0"/>
    <w:rsid w:val="00047A68"/>
    <w:rsid w:val="000669C3"/>
    <w:rsid w:val="000E20A9"/>
    <w:rsid w:val="00120B03"/>
    <w:rsid w:val="002418FD"/>
    <w:rsid w:val="00320671"/>
    <w:rsid w:val="003464B9"/>
    <w:rsid w:val="004211C9"/>
    <w:rsid w:val="004650F7"/>
    <w:rsid w:val="00535879"/>
    <w:rsid w:val="006162F6"/>
    <w:rsid w:val="00682A36"/>
    <w:rsid w:val="00682B92"/>
    <w:rsid w:val="006D3053"/>
    <w:rsid w:val="006E4871"/>
    <w:rsid w:val="007112C7"/>
    <w:rsid w:val="007764B6"/>
    <w:rsid w:val="00792854"/>
    <w:rsid w:val="00837C07"/>
    <w:rsid w:val="00845870"/>
    <w:rsid w:val="00887C63"/>
    <w:rsid w:val="008B39E6"/>
    <w:rsid w:val="00991F29"/>
    <w:rsid w:val="009D3695"/>
    <w:rsid w:val="00A03975"/>
    <w:rsid w:val="00A3473B"/>
    <w:rsid w:val="00AE1563"/>
    <w:rsid w:val="00B07695"/>
    <w:rsid w:val="00B36E28"/>
    <w:rsid w:val="00B57214"/>
    <w:rsid w:val="00BC55A5"/>
    <w:rsid w:val="00BF1B09"/>
    <w:rsid w:val="00C74583"/>
    <w:rsid w:val="00C818C3"/>
    <w:rsid w:val="00CE12D2"/>
    <w:rsid w:val="00D02784"/>
    <w:rsid w:val="00D569F5"/>
    <w:rsid w:val="00E428A4"/>
    <w:rsid w:val="00F3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</dc:creator>
  <cp:lastModifiedBy>Пользователь Windows</cp:lastModifiedBy>
  <cp:revision>4</cp:revision>
  <cp:lastPrinted>2019-06-11T06:27:00Z</cp:lastPrinted>
  <dcterms:created xsi:type="dcterms:W3CDTF">2020-09-21T01:56:00Z</dcterms:created>
  <dcterms:modified xsi:type="dcterms:W3CDTF">2020-09-21T04:05:00Z</dcterms:modified>
</cp:coreProperties>
</file>