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82" w:rsidRPr="00B07CC4" w:rsidRDefault="00396C82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396C82" w:rsidRPr="00B07CC4" w:rsidRDefault="00396C82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396C82" w:rsidRPr="00B07CC4" w:rsidRDefault="00396C82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C82" w:rsidRPr="00B07CC4" w:rsidRDefault="00396C82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C82" w:rsidRPr="00B07CC4" w:rsidRDefault="00396C82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6C82" w:rsidRPr="00B07CC4" w:rsidRDefault="00396C82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02.06.2020                             </w:t>
      </w:r>
      <w:r w:rsidR="00B07CC4">
        <w:rPr>
          <w:rFonts w:ascii="Times New Roman" w:hAnsi="Times New Roman" w:cs="Times New Roman"/>
          <w:sz w:val="28"/>
          <w:szCs w:val="28"/>
        </w:rPr>
        <w:t xml:space="preserve">  </w:t>
      </w:r>
      <w:r w:rsidR="00B07CC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07CC4">
        <w:rPr>
          <w:rFonts w:ascii="Times New Roman" w:hAnsi="Times New Roman" w:cs="Times New Roman"/>
          <w:sz w:val="28"/>
          <w:szCs w:val="28"/>
        </w:rPr>
        <w:t xml:space="preserve">  </w:t>
      </w:r>
      <w:r w:rsidR="00B07CC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B07CC4">
        <w:rPr>
          <w:rFonts w:ascii="Times New Roman" w:hAnsi="Times New Roman" w:cs="Times New Roman"/>
          <w:sz w:val="28"/>
          <w:szCs w:val="28"/>
        </w:rPr>
        <w:t xml:space="preserve">       № 13                                         с. </w:t>
      </w:r>
      <w:proofErr w:type="spellStart"/>
      <w:r w:rsidRPr="00B07CC4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82" w:rsidRPr="00B07CC4" w:rsidRDefault="00396C82" w:rsidP="00396C82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6C82" w:rsidRPr="00B07CC4" w:rsidRDefault="00396C82" w:rsidP="00B07CC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B07CC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B07CC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07CC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07CC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396C82" w:rsidRPr="00B07CC4" w:rsidRDefault="00396C82" w:rsidP="00B07CC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96C82" w:rsidRPr="00B07CC4" w:rsidRDefault="00396C82" w:rsidP="00396C82">
      <w:pPr>
        <w:spacing w:after="0" w:line="240" w:lineRule="auto"/>
        <w:ind w:right="5115"/>
        <w:rPr>
          <w:rFonts w:ascii="Times New Roman" w:hAnsi="Times New Roman" w:cs="Times New Roman"/>
          <w:sz w:val="28"/>
          <w:szCs w:val="28"/>
        </w:rPr>
      </w:pP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ПОСТАНОВЛЯЮ:</w:t>
      </w: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1. Утвердить Перечень муниципальных услуг, предоставляемых Администрацией </w:t>
      </w:r>
      <w:proofErr w:type="spellStart"/>
      <w:r w:rsidRPr="00B07CC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B07CC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07CC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07CC4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(прилагается).</w:t>
      </w: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2. Постановление Администрации </w:t>
      </w:r>
      <w:proofErr w:type="spellStart"/>
      <w:r w:rsidRPr="00B07CC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B07CC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07CC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07CC4">
        <w:rPr>
          <w:rFonts w:ascii="Times New Roman" w:hAnsi="Times New Roman" w:cs="Times New Roman"/>
          <w:sz w:val="28"/>
          <w:szCs w:val="28"/>
        </w:rPr>
        <w:t xml:space="preserve"> района Алтайского края от 03.12.2018 № 22 «Об утверждении Перечня муниципальных услуг предоставляемых Администрацией </w:t>
      </w:r>
      <w:proofErr w:type="spellStart"/>
      <w:r w:rsidRPr="00B07CC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B07CC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07CC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07CC4">
        <w:rPr>
          <w:rFonts w:ascii="Times New Roman" w:hAnsi="Times New Roman" w:cs="Times New Roman"/>
          <w:sz w:val="28"/>
          <w:szCs w:val="28"/>
        </w:rPr>
        <w:t xml:space="preserve"> района Алтайского края» считать утратившим силу.</w:t>
      </w: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396C82" w:rsidRPr="00B07CC4" w:rsidRDefault="00396C82" w:rsidP="00396C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82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7CC4" w:rsidRPr="00B07CC4" w:rsidRDefault="00B07CC4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CC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B07CC4">
        <w:rPr>
          <w:rFonts w:ascii="Times New Roman" w:hAnsi="Times New Roman" w:cs="Times New Roman"/>
          <w:color w:val="000000"/>
          <w:sz w:val="28"/>
          <w:szCs w:val="28"/>
        </w:rPr>
        <w:t>Солоновского</w:t>
      </w:r>
      <w:proofErr w:type="spellEnd"/>
      <w:r w:rsidRPr="00B07CC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</w:t>
      </w:r>
      <w:r w:rsidR="00B07CC4" w:rsidRPr="00B07C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B07CC4">
        <w:rPr>
          <w:rFonts w:ascii="Times New Roman" w:hAnsi="Times New Roman" w:cs="Times New Roman"/>
          <w:color w:val="000000"/>
          <w:sz w:val="28"/>
          <w:szCs w:val="28"/>
        </w:rPr>
        <w:t xml:space="preserve"> В.П. </w:t>
      </w:r>
      <w:proofErr w:type="spellStart"/>
      <w:r w:rsidRPr="00B07CC4">
        <w:rPr>
          <w:rFonts w:ascii="Times New Roman" w:hAnsi="Times New Roman" w:cs="Times New Roman"/>
          <w:color w:val="000000"/>
          <w:sz w:val="28"/>
          <w:szCs w:val="28"/>
        </w:rPr>
        <w:t>Балабойко</w:t>
      </w:r>
      <w:proofErr w:type="spellEnd"/>
    </w:p>
    <w:p w:rsidR="00396C82" w:rsidRPr="00B07CC4" w:rsidRDefault="00396C82" w:rsidP="0039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82" w:rsidRDefault="00396C82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7CC4" w:rsidRDefault="00B07CC4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7CC4" w:rsidRDefault="00B07CC4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7CC4" w:rsidRDefault="00B07CC4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7CC4" w:rsidRDefault="00B07CC4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7CC4" w:rsidRDefault="00B07CC4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7CC4" w:rsidRDefault="00B07CC4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7CC4" w:rsidRPr="00B07CC4" w:rsidRDefault="00B07CC4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6C82" w:rsidRPr="00B07CC4" w:rsidRDefault="00B07CC4" w:rsidP="00993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7C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396C82" w:rsidRPr="00B07CC4">
        <w:rPr>
          <w:rFonts w:ascii="Times New Roman" w:hAnsi="Times New Roman" w:cs="Times New Roman"/>
          <w:sz w:val="28"/>
          <w:szCs w:val="28"/>
        </w:rPr>
        <w:t>УТВЕРЖДЕН</w:t>
      </w:r>
    </w:p>
    <w:p w:rsidR="00396C82" w:rsidRPr="00B07CC4" w:rsidRDefault="00B07CC4" w:rsidP="00993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96C82" w:rsidRPr="00B07CC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96C82" w:rsidRPr="00B07CC4" w:rsidRDefault="00B07CC4" w:rsidP="00993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396C82" w:rsidRPr="00B07CC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="00396C82" w:rsidRPr="00B07CC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6C82" w:rsidRPr="00B07CC4" w:rsidRDefault="00B07CC4" w:rsidP="00993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w:r w:rsidR="00396C82" w:rsidRPr="00B07CC4">
        <w:rPr>
          <w:rFonts w:ascii="Times New Roman" w:hAnsi="Times New Roman" w:cs="Times New Roman"/>
          <w:sz w:val="28"/>
          <w:szCs w:val="28"/>
        </w:rPr>
        <w:t>от 02.06.2020 №</w:t>
      </w:r>
      <w:bookmarkEnd w:id="0"/>
      <w:r w:rsidR="00396C82" w:rsidRPr="00B07CC4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82" w:rsidRPr="00B07CC4" w:rsidRDefault="00396C82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>Перечень</w:t>
      </w:r>
    </w:p>
    <w:p w:rsidR="00396C82" w:rsidRPr="00B07CC4" w:rsidRDefault="00396C82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B07CC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B07CC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07CC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07CC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396C82" w:rsidRPr="00B07CC4" w:rsidRDefault="00396C82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C82" w:rsidRPr="00B07CC4" w:rsidRDefault="00396C82" w:rsidP="0039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1. Выдача выписки из </w:t>
      </w:r>
      <w:proofErr w:type="spellStart"/>
      <w:r w:rsidRPr="00B07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07CC4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документов;.</w:t>
      </w: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2. Предоставление информации из документов архивного фонда муниципального образования.</w:t>
      </w: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3.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</w: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4. Постановка на учет граждан, испытывающих потребность в древесине для собственных нужд.</w:t>
      </w: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5.Предоставление порубочного билета и (или) разрешения на пересадку деревьев и кустарников.</w:t>
      </w: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6. Предоставление выписки из Реестра объектов муниципальной собственности.</w:t>
      </w:r>
    </w:p>
    <w:p w:rsidR="00396C82" w:rsidRPr="00B07CC4" w:rsidRDefault="00396C82" w:rsidP="0039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C4">
        <w:rPr>
          <w:rFonts w:ascii="Times New Roman" w:hAnsi="Times New Roman" w:cs="Times New Roman"/>
          <w:sz w:val="28"/>
          <w:szCs w:val="28"/>
        </w:rPr>
        <w:t xml:space="preserve">     7. Предоставление разрешения на осуществление земляных работ.</w:t>
      </w:r>
    </w:p>
    <w:p w:rsidR="00396C82" w:rsidRPr="00B07CC4" w:rsidRDefault="00396C82" w:rsidP="0039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713" w:rsidRPr="00B07CC4" w:rsidRDefault="002C7713">
      <w:pPr>
        <w:rPr>
          <w:rFonts w:ascii="Times New Roman" w:hAnsi="Times New Roman" w:cs="Times New Roman"/>
          <w:sz w:val="28"/>
          <w:szCs w:val="28"/>
        </w:rPr>
      </w:pPr>
    </w:p>
    <w:sectPr w:rsidR="002C7713" w:rsidRPr="00B07CC4" w:rsidSect="00B07C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6C82"/>
    <w:rsid w:val="002C7713"/>
    <w:rsid w:val="00396C82"/>
    <w:rsid w:val="00993952"/>
    <w:rsid w:val="00B07CC4"/>
    <w:rsid w:val="00BA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2020-07-07T02:27:00Z</dcterms:created>
  <dcterms:modified xsi:type="dcterms:W3CDTF">2020-07-07T03:24:00Z</dcterms:modified>
</cp:coreProperties>
</file>