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82" w:rsidRPr="008B5608" w:rsidRDefault="00962782" w:rsidP="00962782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608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СОЛОНОСВКОГО СЕЛЬСОВЕТА</w:t>
      </w:r>
    </w:p>
    <w:p w:rsidR="00962782" w:rsidRPr="008B5608" w:rsidRDefault="00962782" w:rsidP="00962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608">
        <w:rPr>
          <w:rFonts w:ascii="Times New Roman" w:eastAsia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62782" w:rsidRPr="008B5608" w:rsidRDefault="00962782" w:rsidP="00962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2" w:rsidRPr="008B5608" w:rsidRDefault="00962782" w:rsidP="00962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2" w:rsidRPr="008B5608" w:rsidRDefault="00962782" w:rsidP="00962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962782" w:rsidRPr="008B5608" w:rsidRDefault="00962782" w:rsidP="00962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2" w:rsidRPr="008B5608" w:rsidRDefault="00962782" w:rsidP="0096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8B5608">
        <w:rPr>
          <w:rFonts w:ascii="Times New Roman" w:eastAsia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                  с. </w:t>
      </w:r>
      <w:proofErr w:type="spellStart"/>
      <w:r w:rsidRPr="008B5608">
        <w:rPr>
          <w:rFonts w:ascii="Times New Roman" w:eastAsia="Times New Roman" w:hAnsi="Times New Roman" w:cs="Times New Roman"/>
          <w:sz w:val="28"/>
          <w:szCs w:val="28"/>
        </w:rPr>
        <w:t>Солоновка</w:t>
      </w:r>
      <w:proofErr w:type="spellEnd"/>
    </w:p>
    <w:p w:rsidR="00962782" w:rsidRPr="008B5608" w:rsidRDefault="00962782" w:rsidP="009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2782" w:rsidRPr="008B5608" w:rsidRDefault="00962782" w:rsidP="009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62782" w:rsidRPr="008B5608" w:rsidTr="00FB19C2">
        <w:tc>
          <w:tcPr>
            <w:tcW w:w="4785" w:type="dxa"/>
          </w:tcPr>
          <w:p w:rsidR="00962782" w:rsidRPr="008B5608" w:rsidRDefault="00962782" w:rsidP="00FB19C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Солоновского</w:t>
            </w:r>
            <w:proofErr w:type="spellEnd"/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лтайского края от 2</w:t>
            </w:r>
            <w:r w:rsidRPr="008B5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Pr="008B5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Pr="008B56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 w:rsidRPr="008B5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2020</w:t>
            </w:r>
            <w:r w:rsidRPr="008B5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962782" w:rsidRPr="008B5608" w:rsidRDefault="00962782" w:rsidP="00FB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2782" w:rsidRPr="008B5608" w:rsidRDefault="00962782" w:rsidP="00FB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2782" w:rsidRPr="008B5608" w:rsidRDefault="00962782" w:rsidP="0096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2" w:rsidRPr="008B5608" w:rsidRDefault="00962782" w:rsidP="009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статьей 23</w:t>
      </w: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8B5608">
        <w:rPr>
          <w:rFonts w:ascii="Times New Roman" w:eastAsia="Times New Roman" w:hAnsi="Times New Roman" w:cs="Times New Roman"/>
          <w:sz w:val="28"/>
          <w:szCs w:val="28"/>
        </w:rPr>
        <w:t>Солоновский</w:t>
      </w:r>
      <w:proofErr w:type="spellEnd"/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B5608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Положением «О бюджетном устройстве, бюджетном процессе и финансовом контроле в муниципальном образовании </w:t>
      </w:r>
      <w:proofErr w:type="spellStart"/>
      <w:r w:rsidRPr="008B5608">
        <w:rPr>
          <w:rFonts w:ascii="Times New Roman" w:eastAsia="Times New Roman" w:hAnsi="Times New Roman" w:cs="Times New Roman"/>
          <w:sz w:val="28"/>
          <w:szCs w:val="28"/>
        </w:rPr>
        <w:t>Солоновский</w:t>
      </w:r>
      <w:proofErr w:type="spellEnd"/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B5608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края», Совет народных депутатов </w:t>
      </w:r>
      <w:proofErr w:type="spellStart"/>
      <w:r w:rsidRPr="008B5608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B5608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седьмого созыва, РЕШИЛ:</w:t>
      </w:r>
    </w:p>
    <w:p w:rsidR="00962782" w:rsidRDefault="00962782" w:rsidP="009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    1. Увеличить расходную часть бюджета на сумму</w:t>
      </w:r>
      <w:r w:rsidRPr="002E1C1A">
        <w:rPr>
          <w:rFonts w:ascii="Times New Roman" w:eastAsia="Times New Roman" w:hAnsi="Times New Roman" w:cs="Times New Roman"/>
          <w:sz w:val="28"/>
          <w:szCs w:val="28"/>
        </w:rPr>
        <w:t xml:space="preserve"> 20 000 </w:t>
      </w:r>
      <w:r>
        <w:rPr>
          <w:rFonts w:ascii="Times New Roman" w:eastAsia="Times New Roman" w:hAnsi="Times New Roman" w:cs="Times New Roman"/>
          <w:sz w:val="28"/>
          <w:szCs w:val="28"/>
        </w:rPr>
        <w:t>рублей (приложение 5-7)</w:t>
      </w:r>
      <w:r w:rsidRPr="008B5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782" w:rsidRPr="008B5608" w:rsidRDefault="00962782" w:rsidP="009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Доходы составляют 1 666 000 рублей, расходы – 1 686 000 рублей (20 000 рублей часть остатка на 01.01.2020 г.)</w:t>
      </w:r>
    </w:p>
    <w:p w:rsidR="00962782" w:rsidRPr="008B5608" w:rsidRDefault="00962782" w:rsidP="009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B56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бюджету, экономической и налоговой политике (председатель комиссии – </w:t>
      </w:r>
      <w:proofErr w:type="spellStart"/>
      <w:r w:rsidRPr="008B5608">
        <w:rPr>
          <w:rFonts w:ascii="Times New Roman" w:eastAsia="Times New Roman" w:hAnsi="Times New Roman" w:cs="Times New Roman"/>
          <w:sz w:val="28"/>
          <w:szCs w:val="28"/>
        </w:rPr>
        <w:t>Семма</w:t>
      </w:r>
      <w:proofErr w:type="spellEnd"/>
      <w:r w:rsidRPr="008B5608">
        <w:rPr>
          <w:rFonts w:ascii="Times New Roman" w:eastAsia="Times New Roman" w:hAnsi="Times New Roman" w:cs="Times New Roman"/>
          <w:sz w:val="28"/>
          <w:szCs w:val="28"/>
        </w:rPr>
        <w:t xml:space="preserve"> Л.А.)</w:t>
      </w:r>
    </w:p>
    <w:p w:rsidR="00962782" w:rsidRPr="008B5608" w:rsidRDefault="00962782" w:rsidP="009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782" w:rsidRPr="008B5608" w:rsidRDefault="00962782" w:rsidP="0096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2" w:rsidRPr="008B5608" w:rsidRDefault="00962782" w:rsidP="0096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2" w:rsidRPr="008B5608" w:rsidRDefault="00962782" w:rsidP="0096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962782" w:rsidRDefault="00962782" w:rsidP="0096278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962782" w:rsidRDefault="00962782" w:rsidP="00962782">
      <w:pPr>
        <w:rPr>
          <w:rFonts w:ascii="Calibri" w:eastAsia="Times New Roman" w:hAnsi="Calibri" w:cs="Times New Roman"/>
          <w:sz w:val="28"/>
          <w:szCs w:val="28"/>
        </w:rPr>
      </w:pPr>
    </w:p>
    <w:p w:rsidR="00962782" w:rsidRDefault="00962782" w:rsidP="00962782">
      <w:pPr>
        <w:rPr>
          <w:rFonts w:ascii="Calibri" w:eastAsia="Times New Roman" w:hAnsi="Calibri" w:cs="Times New Roman"/>
          <w:sz w:val="28"/>
          <w:szCs w:val="28"/>
        </w:rPr>
      </w:pPr>
    </w:p>
    <w:p w:rsidR="00962782" w:rsidRDefault="00962782" w:rsidP="00962782">
      <w:pPr>
        <w:rPr>
          <w:rFonts w:ascii="Calibri" w:eastAsia="Times New Roman" w:hAnsi="Calibri" w:cs="Times New Roman"/>
          <w:sz w:val="28"/>
          <w:szCs w:val="28"/>
        </w:rPr>
      </w:pPr>
    </w:p>
    <w:p w:rsidR="00A74FB2" w:rsidRDefault="00A74FB2"/>
    <w:sectPr w:rsidR="00A74FB2" w:rsidSect="009627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782"/>
    <w:rsid w:val="00962782"/>
    <w:rsid w:val="00A7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2020-04-02T03:18:00Z</dcterms:created>
  <dcterms:modified xsi:type="dcterms:W3CDTF">2020-04-02T03:20:00Z</dcterms:modified>
</cp:coreProperties>
</file>