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C6" w:rsidRPr="000100BE" w:rsidRDefault="00511BC6" w:rsidP="00511BC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0100BE">
        <w:rPr>
          <w:b w:val="0"/>
          <w:sz w:val="28"/>
          <w:szCs w:val="28"/>
        </w:rPr>
        <w:t xml:space="preserve">СОВЕТ НАРОДНЫХ ДЕПУТАТОВ СОЛОНОВСКОГО СЕЛЬСОВЕТА </w:t>
      </w:r>
    </w:p>
    <w:p w:rsidR="00511BC6" w:rsidRPr="000100BE" w:rsidRDefault="00511BC6" w:rsidP="00511BC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0100BE">
        <w:rPr>
          <w:b w:val="0"/>
          <w:sz w:val="28"/>
          <w:szCs w:val="28"/>
        </w:rPr>
        <w:t>ВОЛЧИХИНСКОГО РАЙОНА АЛТАЙСКОГО КРАЯ</w:t>
      </w:r>
    </w:p>
    <w:p w:rsidR="00511BC6" w:rsidRPr="000100BE" w:rsidRDefault="00511BC6" w:rsidP="00511BC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11BC6" w:rsidRPr="000100BE" w:rsidRDefault="00511BC6" w:rsidP="00511BC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11BC6" w:rsidRPr="000100BE" w:rsidRDefault="00511BC6" w:rsidP="00511BC6">
      <w:pPr>
        <w:pStyle w:val="ConsPlusTitle"/>
        <w:widowControl/>
        <w:jc w:val="center"/>
        <w:rPr>
          <w:b w:val="0"/>
          <w:sz w:val="28"/>
          <w:szCs w:val="28"/>
        </w:rPr>
      </w:pPr>
      <w:r w:rsidRPr="000100BE">
        <w:rPr>
          <w:b w:val="0"/>
          <w:sz w:val="28"/>
          <w:szCs w:val="28"/>
        </w:rPr>
        <w:t>РЕШЕНИЕ</w:t>
      </w:r>
    </w:p>
    <w:p w:rsidR="00511BC6" w:rsidRPr="005E7F70" w:rsidRDefault="00511BC6" w:rsidP="00511BC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11BC6" w:rsidRPr="000100BE" w:rsidRDefault="00511BC6" w:rsidP="00511BC6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27.12.</w:t>
      </w:r>
      <w:r w:rsidRPr="000100BE">
        <w:rPr>
          <w:b w:val="0"/>
          <w:sz w:val="28"/>
          <w:szCs w:val="28"/>
        </w:rPr>
        <w:t>2019</w:t>
      </w:r>
      <w:r>
        <w:rPr>
          <w:b w:val="0"/>
          <w:sz w:val="28"/>
          <w:szCs w:val="28"/>
        </w:rPr>
        <w:t xml:space="preserve">                 </w:t>
      </w:r>
      <w:r w:rsidRPr="000100BE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 xml:space="preserve">  </w:t>
      </w:r>
      <w:r w:rsidRPr="000100BE">
        <w:rPr>
          <w:b w:val="0"/>
          <w:sz w:val="28"/>
          <w:szCs w:val="28"/>
        </w:rPr>
        <w:t xml:space="preserve">            № </w:t>
      </w:r>
      <w:r>
        <w:rPr>
          <w:b w:val="0"/>
          <w:sz w:val="28"/>
          <w:szCs w:val="28"/>
        </w:rPr>
        <w:t>52</w:t>
      </w:r>
      <w:r w:rsidRPr="000100BE">
        <w:rPr>
          <w:b w:val="0"/>
          <w:sz w:val="28"/>
          <w:szCs w:val="28"/>
        </w:rPr>
        <w:t xml:space="preserve">                                        с. Солоновка</w:t>
      </w:r>
    </w:p>
    <w:p w:rsidR="00511BC6" w:rsidRPr="000100BE" w:rsidRDefault="00511BC6" w:rsidP="00511BC6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511BC6" w:rsidRPr="000100BE" w:rsidRDefault="00511BC6" w:rsidP="00511BC6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511BC6" w:rsidRDefault="00511BC6" w:rsidP="00511BC6">
      <w:pPr>
        <w:tabs>
          <w:tab w:val="left" w:pos="4820"/>
          <w:tab w:val="left" w:pos="5529"/>
        </w:tabs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в муниципальную собственность муниципального образования Солоновский сельсовет Волчихинского района Алтайского края «Мемориальный комплекс в честь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(1941-1945гг.)»</w:t>
      </w:r>
    </w:p>
    <w:p w:rsidR="00511BC6" w:rsidRDefault="00511BC6" w:rsidP="00511BC6">
      <w:pPr>
        <w:tabs>
          <w:tab w:val="left" w:pos="4820"/>
          <w:tab w:val="left" w:pos="5529"/>
        </w:tabs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BC6" w:rsidRDefault="00511BC6" w:rsidP="00511BC6">
      <w:pPr>
        <w:tabs>
          <w:tab w:val="left" w:pos="4820"/>
          <w:tab w:val="left" w:pos="5529"/>
        </w:tabs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BC6" w:rsidRDefault="00511BC6" w:rsidP="00511BC6">
      <w:pPr>
        <w:tabs>
          <w:tab w:val="left" w:pos="4820"/>
          <w:tab w:val="left" w:pos="5529"/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п.п. 13 п. 1ст. 14, п.п. 9 п. 2 ст.50 Федерального закона от 06.10.2003 № 131-ФЗ «Об общих принципах организации местного самоуправления в Российской Федерации, постановлением Алтайского краевого Совета народных депутатов от 02.04.2001 № 94 «Об утверждении списка памятников Великой Отечественной войны в Алтайском крае», ст. 5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управлении муниципальной собственностью муниципального образования Солоновский сельсовет» Совет народных депутатов Солоновского </w:t>
      </w:r>
      <w:r w:rsidRPr="00BF4CBF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Волчихинского района Алтайского края седьмого созыва, РЕШИЛ:</w:t>
      </w:r>
    </w:p>
    <w:p w:rsidR="00511BC6" w:rsidRDefault="00511BC6" w:rsidP="00511BC6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муниципального образования Солоновский сельсовет </w:t>
      </w:r>
      <w:r w:rsidRPr="00C94C58">
        <w:rPr>
          <w:rFonts w:ascii="Times New Roman" w:hAnsi="Times New Roman" w:cs="Times New Roman"/>
          <w:sz w:val="28"/>
          <w:szCs w:val="28"/>
        </w:rPr>
        <w:t>«Мемориальный комплекс в честь павших в Великой Отечественной войне (1941-1945гг.)»</w:t>
      </w:r>
      <w:r>
        <w:rPr>
          <w:rFonts w:ascii="Times New Roman" w:hAnsi="Times New Roman" w:cs="Times New Roman"/>
          <w:sz w:val="28"/>
          <w:szCs w:val="28"/>
        </w:rPr>
        <w:t xml:space="preserve">, включающий в себя объекты культурного наследия (согласно приложения), расположенный на земельном участке </w:t>
      </w:r>
      <w:r w:rsidRPr="005556E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3609E6">
        <w:rPr>
          <w:rFonts w:ascii="Times New Roman" w:hAnsi="Times New Roman" w:cs="Times New Roman"/>
          <w:sz w:val="28"/>
          <w:szCs w:val="28"/>
        </w:rPr>
        <w:t>0,04 га по адресу:</w:t>
      </w:r>
      <w:proofErr w:type="gramEnd"/>
      <w:r w:rsidRPr="00360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9E6">
        <w:rPr>
          <w:rFonts w:ascii="Times New Roman" w:hAnsi="Times New Roman" w:cs="Times New Roman"/>
          <w:sz w:val="28"/>
          <w:szCs w:val="28"/>
        </w:rPr>
        <w:t>Алтайский 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E6">
        <w:rPr>
          <w:rFonts w:ascii="Times New Roman" w:hAnsi="Times New Roman" w:cs="Times New Roman"/>
          <w:sz w:val="28"/>
          <w:szCs w:val="28"/>
        </w:rPr>
        <w:t>Волчихинский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E6">
        <w:rPr>
          <w:rFonts w:ascii="Times New Roman" w:hAnsi="Times New Roman" w:cs="Times New Roman"/>
          <w:sz w:val="28"/>
          <w:szCs w:val="28"/>
        </w:rPr>
        <w:t>Солоновка,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E6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им.</w:t>
      </w:r>
      <w:r w:rsidRPr="003609E6">
        <w:rPr>
          <w:rFonts w:ascii="Times New Roman" w:hAnsi="Times New Roman" w:cs="Times New Roman"/>
          <w:sz w:val="28"/>
          <w:szCs w:val="28"/>
        </w:rPr>
        <w:t xml:space="preserve"> Мамонтова,11 б.</w:t>
      </w:r>
      <w:proofErr w:type="gramEnd"/>
    </w:p>
    <w:p w:rsidR="00511BC6" w:rsidRDefault="00511BC6" w:rsidP="00511BC6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Объявить объекты мемориального комплекса в честь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(1941-1945гг.), имеющие историческую и культурную ценность, охраняемыми памятниками истории и культуры.</w:t>
      </w:r>
    </w:p>
    <w:p w:rsidR="00511BC6" w:rsidRDefault="00511BC6" w:rsidP="00511BC6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Контроль над выполнением данного решения  оставляю за собой.</w:t>
      </w:r>
    </w:p>
    <w:p w:rsidR="00511BC6" w:rsidRDefault="00511BC6" w:rsidP="00511BC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BC6" w:rsidRDefault="00511BC6" w:rsidP="00511BC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BC6" w:rsidRDefault="00511BC6" w:rsidP="00511BC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BC6" w:rsidRPr="006F1254" w:rsidRDefault="00511BC6" w:rsidP="00511BC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F1254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F1254">
        <w:rPr>
          <w:rFonts w:ascii="Times New Roman" w:hAnsi="Times New Roman" w:cs="Times New Roman"/>
          <w:sz w:val="28"/>
          <w:szCs w:val="28"/>
        </w:rPr>
        <w:t xml:space="preserve">         В.П. Балабойко</w:t>
      </w:r>
    </w:p>
    <w:p w:rsidR="00511BC6" w:rsidRPr="00A15ED8" w:rsidRDefault="00511BC6" w:rsidP="00511BC6">
      <w:pPr>
        <w:spacing w:after="0"/>
        <w:ind w:right="-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1BC6" w:rsidRDefault="00511BC6" w:rsidP="00511BC6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BC6" w:rsidRDefault="00511BC6" w:rsidP="00511BC6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1BC6" w:rsidTr="00B715C9">
        <w:tc>
          <w:tcPr>
            <w:tcW w:w="4785" w:type="dxa"/>
          </w:tcPr>
          <w:p w:rsidR="00511BC6" w:rsidRDefault="00511BC6" w:rsidP="00B715C9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BC6" w:rsidRDefault="00511BC6" w:rsidP="00B715C9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11BC6" w:rsidRDefault="00511BC6" w:rsidP="00B715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BC6" w:rsidRDefault="00511BC6" w:rsidP="00B715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решению Совета народных депутатов Солоновского сельсовета Волчихинского района Алтайского края № 52 от 27.12.2019</w:t>
            </w:r>
          </w:p>
        </w:tc>
      </w:tr>
    </w:tbl>
    <w:p w:rsidR="00511BC6" w:rsidRDefault="00511BC6" w:rsidP="00511BC6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BC6" w:rsidRDefault="00511BC6" w:rsidP="00511BC6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BC6" w:rsidRPr="00054D22" w:rsidRDefault="00511BC6" w:rsidP="00511BC6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609E6">
        <w:rPr>
          <w:rFonts w:ascii="Times New Roman" w:hAnsi="Times New Roman" w:cs="Times New Roman"/>
          <w:sz w:val="28"/>
          <w:szCs w:val="28"/>
        </w:rPr>
        <w:t>Объекты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«Мемориальный комплекс в честь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(1941-1945гг.)»</w:t>
      </w:r>
    </w:p>
    <w:tbl>
      <w:tblPr>
        <w:tblStyle w:val="a4"/>
        <w:tblW w:w="0" w:type="auto"/>
        <w:tblLayout w:type="fixed"/>
        <w:tblLook w:val="04A0"/>
      </w:tblPr>
      <w:tblGrid>
        <w:gridCol w:w="2934"/>
        <w:gridCol w:w="1285"/>
        <w:gridCol w:w="1559"/>
        <w:gridCol w:w="1560"/>
        <w:gridCol w:w="2233"/>
      </w:tblGrid>
      <w:tr w:rsidR="00511BC6" w:rsidRPr="006F1254" w:rsidTr="00B715C9">
        <w:tc>
          <w:tcPr>
            <w:tcW w:w="2934" w:type="dxa"/>
          </w:tcPr>
          <w:p w:rsidR="00511BC6" w:rsidRPr="006F1254" w:rsidRDefault="00511BC6" w:rsidP="00B71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5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85" w:type="dxa"/>
          </w:tcPr>
          <w:p w:rsidR="00511BC6" w:rsidRPr="006F1254" w:rsidRDefault="00511BC6" w:rsidP="00B71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254">
              <w:rPr>
                <w:rFonts w:ascii="Times New Roman" w:hAnsi="Times New Roman" w:cs="Times New Roman"/>
                <w:sz w:val="28"/>
                <w:szCs w:val="28"/>
              </w:rPr>
              <w:t>Датиро-вка</w:t>
            </w:r>
            <w:proofErr w:type="gramEnd"/>
          </w:p>
        </w:tc>
        <w:tc>
          <w:tcPr>
            <w:tcW w:w="1559" w:type="dxa"/>
          </w:tcPr>
          <w:p w:rsidR="00511BC6" w:rsidRPr="006F1254" w:rsidRDefault="00511BC6" w:rsidP="00B71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54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560" w:type="dxa"/>
          </w:tcPr>
          <w:p w:rsidR="00511BC6" w:rsidRPr="006F1254" w:rsidRDefault="00511BC6" w:rsidP="00B71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54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2233" w:type="dxa"/>
          </w:tcPr>
          <w:p w:rsidR="00511BC6" w:rsidRPr="006F1254" w:rsidRDefault="00511BC6" w:rsidP="00B71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254">
              <w:rPr>
                <w:rFonts w:ascii="Times New Roman" w:hAnsi="Times New Roman" w:cs="Times New Roman"/>
                <w:sz w:val="28"/>
                <w:szCs w:val="28"/>
              </w:rPr>
              <w:t>Местона-хождение</w:t>
            </w:r>
            <w:proofErr w:type="gramEnd"/>
          </w:p>
        </w:tc>
      </w:tr>
      <w:tr w:rsidR="00511BC6" w:rsidRPr="006F1254" w:rsidTr="00B715C9">
        <w:tc>
          <w:tcPr>
            <w:tcW w:w="2934" w:type="dxa"/>
          </w:tcPr>
          <w:p w:rsidR="00511BC6" w:rsidRPr="006F1254" w:rsidRDefault="00511BC6" w:rsidP="00511BC6">
            <w:pPr>
              <w:pStyle w:val="a3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254">
              <w:rPr>
                <w:rFonts w:ascii="Times New Roman" w:hAnsi="Times New Roman" w:cs="Times New Roman"/>
                <w:sz w:val="28"/>
                <w:szCs w:val="28"/>
              </w:rPr>
              <w:t xml:space="preserve"> Мемориальный комплекс в честь </w:t>
            </w:r>
            <w:proofErr w:type="gramStart"/>
            <w:r w:rsidRPr="006F1254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Pr="006F1254">
              <w:rPr>
                <w:rFonts w:ascii="Times New Roman" w:hAnsi="Times New Roman" w:cs="Times New Roman"/>
                <w:sz w:val="28"/>
                <w:szCs w:val="28"/>
              </w:rPr>
              <w:t xml:space="preserve"> в Великой Отечественной войне (1941-1945гг.)</w:t>
            </w:r>
          </w:p>
          <w:p w:rsidR="00511BC6" w:rsidRPr="006F1254" w:rsidRDefault="00511BC6" w:rsidP="00511BC6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254">
              <w:rPr>
                <w:rFonts w:ascii="Times New Roman" w:hAnsi="Times New Roman" w:cs="Times New Roman"/>
                <w:sz w:val="28"/>
                <w:szCs w:val="28"/>
              </w:rPr>
              <w:t>Две скульптуры коленоприклоненных воинов на постаментах с датами войны «1918-1922» и «1941-1945»</w:t>
            </w:r>
          </w:p>
          <w:p w:rsidR="00511BC6" w:rsidRPr="006F1254" w:rsidRDefault="00511BC6" w:rsidP="00B715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254">
              <w:rPr>
                <w:rFonts w:ascii="Times New Roman" w:hAnsi="Times New Roman" w:cs="Times New Roman"/>
                <w:sz w:val="28"/>
                <w:szCs w:val="28"/>
              </w:rPr>
              <w:t>1.2 Скульптура скорбящей матери и солдата (на постаменте)</w:t>
            </w:r>
          </w:p>
          <w:p w:rsidR="00511BC6" w:rsidRPr="006F1254" w:rsidRDefault="00511BC6" w:rsidP="00B715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25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proofErr w:type="gramStart"/>
            <w:r w:rsidRPr="006F12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6F1254">
              <w:rPr>
                <w:rFonts w:ascii="Times New Roman" w:hAnsi="Times New Roman" w:cs="Times New Roman"/>
                <w:sz w:val="28"/>
                <w:szCs w:val="28"/>
              </w:rPr>
              <w:t>ве мемориаль-ные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254">
              <w:rPr>
                <w:rFonts w:ascii="Times New Roman" w:hAnsi="Times New Roman" w:cs="Times New Roman"/>
                <w:sz w:val="28"/>
                <w:szCs w:val="28"/>
              </w:rPr>
              <w:t xml:space="preserve">стелы  с мемориальными дос-ками с фамилиями погибших солдат </w:t>
            </w:r>
          </w:p>
          <w:p w:rsidR="00511BC6" w:rsidRPr="006F1254" w:rsidRDefault="00511BC6" w:rsidP="00B715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11BC6" w:rsidRPr="006F1254" w:rsidRDefault="00511BC6" w:rsidP="00B71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54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59" w:type="dxa"/>
          </w:tcPr>
          <w:p w:rsidR="00511BC6" w:rsidRPr="006F1254" w:rsidRDefault="00511BC6" w:rsidP="00B71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  <w:r w:rsidRPr="006F1254">
              <w:rPr>
                <w:rFonts w:ascii="Times New Roman" w:hAnsi="Times New Roman" w:cs="Times New Roman"/>
                <w:sz w:val="28"/>
                <w:szCs w:val="28"/>
              </w:rPr>
              <w:t>етон</w:t>
            </w:r>
          </w:p>
        </w:tc>
        <w:tc>
          <w:tcPr>
            <w:tcW w:w="1560" w:type="dxa"/>
          </w:tcPr>
          <w:p w:rsidR="00511BC6" w:rsidRPr="006F1254" w:rsidRDefault="00511BC6" w:rsidP="00B71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254">
              <w:rPr>
                <w:rFonts w:ascii="Times New Roman" w:hAnsi="Times New Roman" w:cs="Times New Roman"/>
                <w:sz w:val="28"/>
                <w:szCs w:val="28"/>
              </w:rPr>
              <w:t>Удовлетво-рительное</w:t>
            </w:r>
            <w:proofErr w:type="gramEnd"/>
          </w:p>
        </w:tc>
        <w:tc>
          <w:tcPr>
            <w:tcW w:w="2233" w:type="dxa"/>
          </w:tcPr>
          <w:p w:rsidR="00511BC6" w:rsidRPr="006F1254" w:rsidRDefault="00511BC6" w:rsidP="00B71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54">
              <w:rPr>
                <w:rFonts w:ascii="Times New Roman" w:hAnsi="Times New Roman" w:cs="Times New Roman"/>
                <w:sz w:val="28"/>
                <w:szCs w:val="28"/>
              </w:rPr>
              <w:t>Алтайский край, Волчихинский район,</w:t>
            </w:r>
          </w:p>
          <w:p w:rsidR="00511BC6" w:rsidRPr="006F1254" w:rsidRDefault="00511BC6" w:rsidP="00B71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54">
              <w:rPr>
                <w:rFonts w:ascii="Times New Roman" w:hAnsi="Times New Roman" w:cs="Times New Roman"/>
                <w:sz w:val="28"/>
                <w:szCs w:val="28"/>
              </w:rPr>
              <w:t>с.  Солоновка, ул. Мамонтова, 11 б</w:t>
            </w:r>
          </w:p>
        </w:tc>
      </w:tr>
    </w:tbl>
    <w:p w:rsidR="001D18B4" w:rsidRDefault="001D18B4"/>
    <w:sectPr w:rsidR="001D18B4" w:rsidSect="00511B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64E"/>
    <w:multiLevelType w:val="multilevel"/>
    <w:tmpl w:val="1E3E8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B9F0091"/>
    <w:multiLevelType w:val="multilevel"/>
    <w:tmpl w:val="BB52E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35" w:hanging="97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BC6"/>
    <w:rsid w:val="001D18B4"/>
    <w:rsid w:val="0051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BC6"/>
    <w:pPr>
      <w:ind w:left="720"/>
      <w:contextualSpacing/>
    </w:pPr>
  </w:style>
  <w:style w:type="paragraph" w:customStyle="1" w:styleId="ConsPlusTitle">
    <w:name w:val="ConsPlusTitle"/>
    <w:rsid w:val="00511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51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2020-04-02T07:48:00Z</dcterms:created>
  <dcterms:modified xsi:type="dcterms:W3CDTF">2020-04-02T07:48:00Z</dcterms:modified>
</cp:coreProperties>
</file>