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EC5" w:rsidRDefault="00725B67" w:rsidP="005F2E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="005F2EC5">
        <w:rPr>
          <w:rFonts w:ascii="Times New Roman" w:hAnsi="Times New Roman"/>
          <w:sz w:val="28"/>
          <w:szCs w:val="28"/>
        </w:rPr>
        <w:t>МАЛЫШЕВО-ЛОГОВСКОГО СЕЛЬСОВЕТА</w:t>
      </w:r>
    </w:p>
    <w:p w:rsidR="005F2EC5" w:rsidRDefault="005F2EC5" w:rsidP="005F2E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ВОЛЧИХИНСКОГО РАЙОНА АЛТАЙСКОГО КРАЯ</w:t>
      </w:r>
    </w:p>
    <w:p w:rsidR="005F2EC5" w:rsidRDefault="005F2EC5" w:rsidP="005F2E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2EC5" w:rsidRDefault="005F2EC5" w:rsidP="005F2E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2EC5" w:rsidRDefault="005F2EC5" w:rsidP="005F2E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5F2EC5" w:rsidRDefault="005F2EC5" w:rsidP="005F2E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2EC5" w:rsidRPr="00355279" w:rsidRDefault="005F2EC5" w:rsidP="005F2E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5279">
        <w:rPr>
          <w:rFonts w:ascii="Times New Roman" w:hAnsi="Times New Roman"/>
          <w:sz w:val="28"/>
          <w:szCs w:val="28"/>
        </w:rPr>
        <w:t>07</w:t>
      </w:r>
      <w:r>
        <w:rPr>
          <w:rFonts w:ascii="Times New Roman" w:hAnsi="Times New Roman"/>
          <w:sz w:val="28"/>
          <w:szCs w:val="28"/>
        </w:rPr>
        <w:t>.0</w:t>
      </w:r>
      <w:r w:rsidRPr="0035527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.2020                                        № 12                             c. Малышев Лог</w:t>
      </w:r>
    </w:p>
    <w:p w:rsidR="005F2EC5" w:rsidRDefault="005F2EC5" w:rsidP="005F2E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2EC5" w:rsidRDefault="00816325" w:rsidP="005F2EC5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 </w:t>
      </w:r>
      <w:r w:rsidR="005F2EC5">
        <w:rPr>
          <w:rFonts w:ascii="Times New Roman" w:hAnsi="Times New Roman"/>
          <w:sz w:val="28"/>
          <w:szCs w:val="28"/>
        </w:rPr>
        <w:t xml:space="preserve">внесении  изменений в  постановление </w:t>
      </w:r>
    </w:p>
    <w:p w:rsidR="005F2EC5" w:rsidRDefault="005F2EC5" w:rsidP="005F2EC5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  Малышево-Логовского  </w:t>
      </w:r>
    </w:p>
    <w:p w:rsidR="005F2EC5" w:rsidRDefault="005F2EC5" w:rsidP="005F2EC5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сельсовета    Волчихинского          района </w:t>
      </w:r>
    </w:p>
    <w:p w:rsidR="005F2EC5" w:rsidRDefault="005F2EC5" w:rsidP="005F2EC5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Алтайского   края   от      15.04.2019   № 5</w:t>
      </w:r>
    </w:p>
    <w:p w:rsidR="005F2EC5" w:rsidRDefault="005F2EC5" w:rsidP="005F2EC5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«Об   утверждении   Административного </w:t>
      </w:r>
    </w:p>
    <w:p w:rsidR="005F2EC5" w:rsidRDefault="005F2EC5" w:rsidP="005F2EC5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регламента                         предоставления </w:t>
      </w:r>
    </w:p>
    <w:p w:rsidR="005F2EC5" w:rsidRDefault="00816325" w:rsidP="005F2EC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 услуги</w:t>
      </w:r>
      <w:r w:rsidR="005F2EC5">
        <w:rPr>
          <w:rFonts w:ascii="Times New Roman" w:hAnsi="Times New Roman"/>
          <w:sz w:val="28"/>
          <w:szCs w:val="28"/>
        </w:rPr>
        <w:t xml:space="preserve"> «Выдача выписки</w:t>
      </w:r>
    </w:p>
    <w:p w:rsidR="005F2EC5" w:rsidRPr="00725B67" w:rsidRDefault="005F2EC5" w:rsidP="0094282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похозяйственной книги»</w:t>
      </w:r>
    </w:p>
    <w:p w:rsidR="00816325" w:rsidRPr="00725B67" w:rsidRDefault="00816325" w:rsidP="0094282D">
      <w:pPr>
        <w:rPr>
          <w:rFonts w:ascii="Times New Roman" w:hAnsi="Times New Roman"/>
          <w:sz w:val="28"/>
          <w:szCs w:val="28"/>
        </w:rPr>
      </w:pPr>
    </w:p>
    <w:p w:rsidR="00816325" w:rsidRDefault="00816325" w:rsidP="00816325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Малышево-Логовского сельсовета Волчихинского района Алтайского края от 06.05.2013  № 11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 порядке разработки и утверждения Административных регламентов предоставления муниципальных услуг», ПОСТАНОВЛЯЮ:</w:t>
      </w:r>
    </w:p>
    <w:p w:rsidR="00816325" w:rsidRPr="00725B67" w:rsidRDefault="00725B67" w:rsidP="00725B6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725B6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1. </w:t>
      </w:r>
      <w:r w:rsidR="00816325" w:rsidRPr="00725B67">
        <w:rPr>
          <w:rFonts w:ascii="Times New Roman" w:hAnsi="Times New Roman"/>
          <w:sz w:val="28"/>
          <w:szCs w:val="28"/>
        </w:rPr>
        <w:t>В постановление Администрации Малышево-Логовского сельсовета Волчихинского района Алтайского края от 15.04.2019 № 5 «Об утверждении Административного регламента предоставления муниципальной услуги «Выдача  выписки из  похозяйственной  книги»» (далее – Администрати</w:t>
      </w:r>
      <w:r w:rsidRPr="00725B67">
        <w:rPr>
          <w:rFonts w:ascii="Times New Roman" w:hAnsi="Times New Roman"/>
          <w:sz w:val="28"/>
          <w:szCs w:val="28"/>
        </w:rPr>
        <w:t xml:space="preserve">вный регламент) внести  изменения </w:t>
      </w:r>
      <w:r>
        <w:rPr>
          <w:rFonts w:ascii="Times New Roman" w:hAnsi="Times New Roman"/>
          <w:sz w:val="28"/>
          <w:szCs w:val="28"/>
        </w:rPr>
        <w:t xml:space="preserve">в раздел V Административного  регламента </w:t>
      </w:r>
      <w:r w:rsidRPr="00725B67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п. 5.1. </w:t>
      </w:r>
      <w:r w:rsidRPr="00725B67"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725B67" w:rsidRDefault="00725B67" w:rsidP="00725B67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725B67">
        <w:rPr>
          <w:rFonts w:ascii="Times New Roman" w:hAnsi="Times New Roman"/>
          <w:sz w:val="28"/>
          <w:szCs w:val="28"/>
        </w:rPr>
        <w:t>1.1.</w:t>
      </w:r>
      <w:r w:rsidRPr="00725B67">
        <w:rPr>
          <w:lang w:eastAsia="en-US"/>
        </w:rPr>
        <w:t xml:space="preserve"> </w:t>
      </w:r>
      <w:r w:rsidRPr="00725B67">
        <w:rPr>
          <w:rFonts w:ascii="Times New Roman" w:hAnsi="Times New Roman"/>
          <w:sz w:val="28"/>
          <w:szCs w:val="28"/>
          <w:lang w:eastAsia="en-US"/>
        </w:rPr>
        <w:t xml:space="preserve">Заявитель (его представитель) имеет право обжаловать решения и действия (бездействие) </w:t>
      </w:r>
      <w:r>
        <w:rPr>
          <w:rFonts w:ascii="Times New Roman" w:hAnsi="Times New Roman"/>
          <w:sz w:val="28"/>
          <w:szCs w:val="28"/>
        </w:rPr>
        <w:t>Администрации Малышево-Логовского</w:t>
      </w:r>
      <w:r w:rsidRPr="00725B67">
        <w:rPr>
          <w:rFonts w:ascii="Times New Roman" w:hAnsi="Times New Roman"/>
          <w:sz w:val="28"/>
          <w:szCs w:val="28"/>
        </w:rPr>
        <w:t xml:space="preserve"> сельсовета Волчихинского района Алтайского края</w:t>
      </w:r>
      <w:r w:rsidRPr="00725B67">
        <w:rPr>
          <w:rFonts w:ascii="Times New Roman" w:hAnsi="Times New Roman"/>
          <w:sz w:val="28"/>
          <w:szCs w:val="28"/>
          <w:lang w:eastAsia="en-US"/>
        </w:rPr>
        <w:t>,</w:t>
      </w:r>
      <w:r w:rsidRPr="00725B67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многофункционального центра, работника многофункционального центра, а также организаций, предусмотренных частью 1.1 статьи 16 Федерального закона от 29.12.2017 г. №479-ФЗ, или их работников";</w:t>
      </w:r>
      <w:r w:rsidRPr="00725B67">
        <w:rPr>
          <w:rFonts w:ascii="Times New Roman" w:hAnsi="Times New Roman"/>
          <w:sz w:val="28"/>
          <w:szCs w:val="28"/>
          <w:lang w:eastAsia="en-US"/>
        </w:rPr>
        <w:t xml:space="preserve"> предоставляющего муниципальную услугу, должностного лица либо муниципального служащего, принятые (осуществляемые) в ходе предоставления муниципальной услуги, в досудебном (внесудебном) порядке.</w:t>
      </w:r>
    </w:p>
    <w:p w:rsidR="00816325" w:rsidRDefault="00816325" w:rsidP="00725B67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lastRenderedPageBreak/>
        <w:t>2. Настоящее Постановление обнародовать на информационном стенде администрации сельсовета и разместить на официальном сайте муниципального образования в сети «Интернет».</w:t>
      </w:r>
    </w:p>
    <w:p w:rsidR="00816325" w:rsidRDefault="00816325" w:rsidP="0081632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16325" w:rsidRDefault="00816325" w:rsidP="0081632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</w:t>
      </w:r>
    </w:p>
    <w:p w:rsidR="00816325" w:rsidRDefault="00816325" w:rsidP="0081632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16325" w:rsidRPr="00D528C1" w:rsidRDefault="00816325" w:rsidP="0081632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сельсовета                                                                                Д.Е.Фуранин</w:t>
      </w:r>
    </w:p>
    <w:p w:rsidR="00816325" w:rsidRPr="00355279" w:rsidRDefault="00816325" w:rsidP="00816325">
      <w:pPr>
        <w:rPr>
          <w:rFonts w:ascii="Times New Roman" w:hAnsi="Times New Roman"/>
          <w:sz w:val="28"/>
          <w:szCs w:val="28"/>
        </w:rPr>
      </w:pPr>
    </w:p>
    <w:p w:rsidR="005F2EC5" w:rsidRPr="005F2EC5" w:rsidRDefault="005F2EC5" w:rsidP="0094282D">
      <w:pPr>
        <w:rPr>
          <w:rFonts w:ascii="Times New Roman" w:hAnsi="Times New Roman"/>
          <w:sz w:val="28"/>
          <w:szCs w:val="28"/>
        </w:rPr>
      </w:pPr>
    </w:p>
    <w:p w:rsidR="005F2EC5" w:rsidRPr="005F2EC5" w:rsidRDefault="005F2EC5" w:rsidP="0094282D">
      <w:pPr>
        <w:rPr>
          <w:rFonts w:ascii="Times New Roman" w:hAnsi="Times New Roman"/>
          <w:sz w:val="28"/>
          <w:szCs w:val="28"/>
        </w:rPr>
      </w:pPr>
    </w:p>
    <w:p w:rsidR="005F2EC5" w:rsidRPr="005F2EC5" w:rsidRDefault="005F2EC5" w:rsidP="0094282D">
      <w:pPr>
        <w:rPr>
          <w:rFonts w:ascii="Times New Roman" w:hAnsi="Times New Roman"/>
          <w:sz w:val="28"/>
          <w:szCs w:val="28"/>
        </w:rPr>
      </w:pPr>
    </w:p>
    <w:p w:rsidR="005F2EC5" w:rsidRPr="005F2EC5" w:rsidRDefault="005F2EC5" w:rsidP="0094282D">
      <w:pPr>
        <w:rPr>
          <w:rFonts w:ascii="Times New Roman" w:hAnsi="Times New Roman"/>
          <w:sz w:val="28"/>
          <w:szCs w:val="28"/>
        </w:rPr>
      </w:pPr>
    </w:p>
    <w:p w:rsidR="005F2EC5" w:rsidRPr="005F2EC5" w:rsidRDefault="005F2EC5" w:rsidP="0094282D">
      <w:pPr>
        <w:rPr>
          <w:rFonts w:ascii="Times New Roman" w:hAnsi="Times New Roman"/>
          <w:sz w:val="28"/>
          <w:szCs w:val="28"/>
        </w:rPr>
      </w:pPr>
    </w:p>
    <w:p w:rsidR="005F2EC5" w:rsidRPr="005F2EC5" w:rsidRDefault="005F2EC5" w:rsidP="0094282D">
      <w:pPr>
        <w:rPr>
          <w:rFonts w:ascii="Times New Roman" w:hAnsi="Times New Roman"/>
          <w:sz w:val="28"/>
          <w:szCs w:val="28"/>
        </w:rPr>
      </w:pPr>
    </w:p>
    <w:p w:rsidR="005F2EC5" w:rsidRPr="005F2EC5" w:rsidRDefault="005F2EC5" w:rsidP="0094282D">
      <w:pPr>
        <w:rPr>
          <w:rFonts w:ascii="Times New Roman" w:hAnsi="Times New Roman"/>
          <w:sz w:val="28"/>
          <w:szCs w:val="28"/>
        </w:rPr>
      </w:pPr>
    </w:p>
    <w:p w:rsidR="005F2EC5" w:rsidRPr="005F2EC5" w:rsidRDefault="005F2EC5" w:rsidP="0094282D">
      <w:pPr>
        <w:rPr>
          <w:rFonts w:ascii="Times New Roman" w:hAnsi="Times New Roman"/>
          <w:sz w:val="28"/>
          <w:szCs w:val="28"/>
        </w:rPr>
      </w:pPr>
    </w:p>
    <w:p w:rsidR="005F2EC5" w:rsidRPr="005F2EC5" w:rsidRDefault="005F2EC5" w:rsidP="0094282D">
      <w:pPr>
        <w:rPr>
          <w:rFonts w:ascii="Times New Roman" w:hAnsi="Times New Roman"/>
          <w:sz w:val="28"/>
          <w:szCs w:val="28"/>
        </w:rPr>
      </w:pPr>
    </w:p>
    <w:p w:rsidR="005F2EC5" w:rsidRPr="005F2EC5" w:rsidRDefault="005F2EC5" w:rsidP="0094282D">
      <w:pPr>
        <w:rPr>
          <w:rFonts w:ascii="Times New Roman" w:hAnsi="Times New Roman"/>
          <w:sz w:val="28"/>
          <w:szCs w:val="28"/>
        </w:rPr>
      </w:pPr>
    </w:p>
    <w:p w:rsidR="005F2EC5" w:rsidRPr="005F2EC5" w:rsidRDefault="005F2EC5" w:rsidP="0094282D">
      <w:pPr>
        <w:rPr>
          <w:rFonts w:ascii="Times New Roman" w:hAnsi="Times New Roman"/>
          <w:sz w:val="28"/>
          <w:szCs w:val="28"/>
        </w:rPr>
      </w:pPr>
    </w:p>
    <w:p w:rsidR="005F2EC5" w:rsidRPr="005F2EC5" w:rsidRDefault="005F2EC5" w:rsidP="0094282D">
      <w:pPr>
        <w:rPr>
          <w:rFonts w:ascii="Times New Roman" w:hAnsi="Times New Roman"/>
          <w:sz w:val="28"/>
          <w:szCs w:val="28"/>
        </w:rPr>
      </w:pPr>
    </w:p>
    <w:p w:rsidR="005F2EC5" w:rsidRPr="005F2EC5" w:rsidRDefault="005F2EC5" w:rsidP="0094282D">
      <w:pPr>
        <w:rPr>
          <w:rFonts w:ascii="Times New Roman" w:hAnsi="Times New Roman"/>
          <w:sz w:val="28"/>
          <w:szCs w:val="28"/>
        </w:rPr>
      </w:pPr>
    </w:p>
    <w:p w:rsidR="005F2EC5" w:rsidRPr="005F2EC5" w:rsidRDefault="005F2EC5" w:rsidP="0094282D">
      <w:pPr>
        <w:rPr>
          <w:rFonts w:ascii="Times New Roman" w:hAnsi="Times New Roman"/>
          <w:sz w:val="28"/>
          <w:szCs w:val="28"/>
        </w:rPr>
      </w:pPr>
    </w:p>
    <w:p w:rsidR="005F2EC5" w:rsidRPr="005F2EC5" w:rsidRDefault="005F2EC5" w:rsidP="0094282D">
      <w:pPr>
        <w:rPr>
          <w:rFonts w:ascii="Times New Roman" w:hAnsi="Times New Roman"/>
          <w:sz w:val="28"/>
          <w:szCs w:val="28"/>
        </w:rPr>
      </w:pPr>
    </w:p>
    <w:p w:rsidR="005F2EC5" w:rsidRPr="005F2EC5" w:rsidRDefault="005F2EC5" w:rsidP="0094282D">
      <w:pPr>
        <w:rPr>
          <w:rFonts w:ascii="Times New Roman" w:hAnsi="Times New Roman"/>
          <w:sz w:val="28"/>
          <w:szCs w:val="28"/>
        </w:rPr>
      </w:pPr>
    </w:p>
    <w:p w:rsidR="005F2EC5" w:rsidRPr="005F2EC5" w:rsidRDefault="005F2EC5" w:rsidP="0094282D">
      <w:pPr>
        <w:rPr>
          <w:rFonts w:ascii="Times New Roman" w:hAnsi="Times New Roman"/>
          <w:sz w:val="28"/>
          <w:szCs w:val="28"/>
        </w:rPr>
      </w:pPr>
    </w:p>
    <w:p w:rsidR="005F2EC5" w:rsidRPr="005F2EC5" w:rsidRDefault="005F2EC5" w:rsidP="0094282D">
      <w:pPr>
        <w:rPr>
          <w:rFonts w:ascii="Times New Roman" w:hAnsi="Times New Roman"/>
          <w:sz w:val="28"/>
          <w:szCs w:val="28"/>
        </w:rPr>
      </w:pPr>
    </w:p>
    <w:p w:rsidR="005F2EC5" w:rsidRPr="005F2EC5" w:rsidRDefault="005F2EC5" w:rsidP="0094282D">
      <w:pPr>
        <w:rPr>
          <w:rFonts w:ascii="Times New Roman" w:hAnsi="Times New Roman"/>
          <w:sz w:val="28"/>
          <w:szCs w:val="28"/>
        </w:rPr>
      </w:pPr>
    </w:p>
    <w:p w:rsidR="005F2EC5" w:rsidRPr="005F2EC5" w:rsidRDefault="005F2EC5" w:rsidP="0094282D">
      <w:pPr>
        <w:rPr>
          <w:rFonts w:ascii="Times New Roman" w:hAnsi="Times New Roman"/>
          <w:sz w:val="28"/>
          <w:szCs w:val="28"/>
        </w:rPr>
      </w:pPr>
    </w:p>
    <w:p w:rsidR="005F2EC5" w:rsidRPr="005F2EC5" w:rsidRDefault="005F2EC5" w:rsidP="0094282D">
      <w:pPr>
        <w:rPr>
          <w:rFonts w:ascii="Times New Roman" w:hAnsi="Times New Roman"/>
          <w:sz w:val="28"/>
          <w:szCs w:val="28"/>
        </w:rPr>
      </w:pPr>
    </w:p>
    <w:p w:rsidR="005F2EC5" w:rsidRPr="005F2EC5" w:rsidRDefault="005F2EC5" w:rsidP="0094282D">
      <w:pPr>
        <w:rPr>
          <w:rFonts w:ascii="Times New Roman" w:hAnsi="Times New Roman"/>
          <w:sz w:val="28"/>
          <w:szCs w:val="28"/>
        </w:rPr>
      </w:pPr>
    </w:p>
    <w:p w:rsidR="005F2EC5" w:rsidRPr="005F2EC5" w:rsidRDefault="005F2EC5" w:rsidP="0094282D">
      <w:pPr>
        <w:rPr>
          <w:rFonts w:ascii="Times New Roman" w:hAnsi="Times New Roman"/>
          <w:sz w:val="28"/>
          <w:szCs w:val="28"/>
        </w:rPr>
      </w:pPr>
    </w:p>
    <w:p w:rsidR="005F2EC5" w:rsidRPr="005F2EC5" w:rsidRDefault="005F2EC5" w:rsidP="0094282D">
      <w:pPr>
        <w:rPr>
          <w:rFonts w:ascii="Times New Roman" w:hAnsi="Times New Roman"/>
          <w:sz w:val="28"/>
          <w:szCs w:val="28"/>
        </w:rPr>
      </w:pPr>
    </w:p>
    <w:p w:rsidR="005F2EC5" w:rsidRPr="005F2EC5" w:rsidRDefault="005F2EC5" w:rsidP="0094282D">
      <w:pPr>
        <w:rPr>
          <w:rFonts w:ascii="Times New Roman" w:hAnsi="Times New Roman"/>
          <w:sz w:val="28"/>
          <w:szCs w:val="28"/>
        </w:rPr>
      </w:pPr>
    </w:p>
    <w:p w:rsidR="005F2EC5" w:rsidRPr="005F2EC5" w:rsidRDefault="005F2EC5" w:rsidP="0094282D">
      <w:pPr>
        <w:rPr>
          <w:rFonts w:ascii="Times New Roman" w:hAnsi="Times New Roman"/>
          <w:sz w:val="28"/>
          <w:szCs w:val="28"/>
        </w:rPr>
      </w:pPr>
    </w:p>
    <w:p w:rsidR="005F2EC5" w:rsidRPr="005F2EC5" w:rsidRDefault="005F2EC5" w:rsidP="0094282D">
      <w:pPr>
        <w:rPr>
          <w:rFonts w:ascii="Times New Roman" w:hAnsi="Times New Roman"/>
          <w:sz w:val="28"/>
          <w:szCs w:val="28"/>
        </w:rPr>
      </w:pPr>
    </w:p>
    <w:p w:rsidR="005F2EC5" w:rsidRPr="005F2EC5" w:rsidRDefault="005F2EC5" w:rsidP="0094282D">
      <w:pPr>
        <w:rPr>
          <w:rFonts w:ascii="Times New Roman" w:hAnsi="Times New Roman"/>
          <w:sz w:val="28"/>
          <w:szCs w:val="28"/>
        </w:rPr>
      </w:pPr>
    </w:p>
    <w:p w:rsidR="00D528C1" w:rsidRPr="00D528C1" w:rsidRDefault="00D528C1" w:rsidP="0094282D">
      <w:pPr>
        <w:rPr>
          <w:rFonts w:ascii="Times New Roman" w:hAnsi="Times New Roman"/>
          <w:sz w:val="28"/>
          <w:szCs w:val="28"/>
        </w:rPr>
      </w:pPr>
    </w:p>
    <w:p w:rsidR="00D528C1" w:rsidRPr="00D528C1" w:rsidRDefault="00D528C1" w:rsidP="0094282D">
      <w:pPr>
        <w:rPr>
          <w:rFonts w:ascii="Times New Roman" w:hAnsi="Times New Roman"/>
          <w:sz w:val="28"/>
          <w:szCs w:val="28"/>
        </w:rPr>
      </w:pPr>
    </w:p>
    <w:p w:rsidR="00D528C1" w:rsidRPr="00D528C1" w:rsidRDefault="00D528C1" w:rsidP="0094282D"/>
    <w:sectPr w:rsidR="00D528C1" w:rsidRPr="00D528C1" w:rsidSect="00E67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52824"/>
    <w:multiLevelType w:val="hybridMultilevel"/>
    <w:tmpl w:val="9B7EDDDE"/>
    <w:lvl w:ilvl="0" w:tplc="B950AB42">
      <w:start w:val="1"/>
      <w:numFmt w:val="decimal"/>
      <w:lvlText w:val="%1."/>
      <w:lvlJc w:val="left"/>
      <w:pPr>
        <w:ind w:left="5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66CC6E77"/>
    <w:multiLevelType w:val="hybridMultilevel"/>
    <w:tmpl w:val="B5981072"/>
    <w:lvl w:ilvl="0" w:tplc="2EE0A74C">
      <w:start w:val="1"/>
      <w:numFmt w:val="decimal"/>
      <w:lvlText w:val="%1."/>
      <w:lvlJc w:val="left"/>
      <w:pPr>
        <w:ind w:left="5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4282D"/>
    <w:rsid w:val="001E7123"/>
    <w:rsid w:val="00355279"/>
    <w:rsid w:val="0039153D"/>
    <w:rsid w:val="00434480"/>
    <w:rsid w:val="005F2EC5"/>
    <w:rsid w:val="00725B67"/>
    <w:rsid w:val="00816325"/>
    <w:rsid w:val="008D3C65"/>
    <w:rsid w:val="0094037C"/>
    <w:rsid w:val="0094282D"/>
    <w:rsid w:val="00BF12D4"/>
    <w:rsid w:val="00BF4F7F"/>
    <w:rsid w:val="00C82249"/>
    <w:rsid w:val="00CA0782"/>
    <w:rsid w:val="00D26C3C"/>
    <w:rsid w:val="00D528C1"/>
    <w:rsid w:val="00DC1B1E"/>
    <w:rsid w:val="00E6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82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8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7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User</cp:lastModifiedBy>
  <cp:revision>16</cp:revision>
  <cp:lastPrinted>2020-07-14T07:19:00Z</cp:lastPrinted>
  <dcterms:created xsi:type="dcterms:W3CDTF">2020-07-14T03:42:00Z</dcterms:created>
  <dcterms:modified xsi:type="dcterms:W3CDTF">2020-07-24T07:26:00Z</dcterms:modified>
</cp:coreProperties>
</file>