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Pr="00B606B2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606B2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Р</w:t>
      </w:r>
      <w:r w:rsidR="008D1914" w:rsidRPr="00B606B2">
        <w:rPr>
          <w:rFonts w:ascii="Times New Roman" w:hAnsi="Times New Roman" w:cs="Times New Roman"/>
          <w:sz w:val="32"/>
          <w:szCs w:val="32"/>
        </w:rPr>
        <w:t>ЕШЕНИЕ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Pr="00B606B2" w:rsidRDefault="001D00D7" w:rsidP="0066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26.06.2020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5AD5" w:rsidRPr="00B606B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125AD5" w:rsidRPr="00B606B2">
        <w:rPr>
          <w:rFonts w:ascii="Times New Roman" w:hAnsi="Times New Roman" w:cs="Times New Roman"/>
          <w:sz w:val="28"/>
          <w:szCs w:val="28"/>
        </w:rPr>
        <w:t xml:space="preserve">    </w:t>
      </w:r>
      <w:r w:rsidR="0066330E" w:rsidRPr="00B606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25AD5" w:rsidRPr="00B606B2">
        <w:rPr>
          <w:rFonts w:ascii="Arial" w:hAnsi="Arial" w:cs="Arial"/>
          <w:sz w:val="20"/>
          <w:szCs w:val="20"/>
        </w:rPr>
        <w:t>с</w:t>
      </w:r>
      <w:r w:rsidR="003F24F2" w:rsidRPr="00B606B2">
        <w:rPr>
          <w:rFonts w:ascii="Arial" w:hAnsi="Arial" w:cs="Arial"/>
          <w:sz w:val="20"/>
          <w:szCs w:val="20"/>
        </w:rPr>
        <w:t>. В</w:t>
      </w:r>
      <w:r w:rsidR="00125AD5" w:rsidRPr="00B606B2">
        <w:rPr>
          <w:rFonts w:ascii="Arial" w:hAnsi="Arial" w:cs="Arial"/>
          <w:sz w:val="20"/>
          <w:szCs w:val="20"/>
        </w:rPr>
        <w:t>олчиха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606B2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F" w:rsidRPr="00B606B2" w:rsidRDefault="00C4656F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7E0" w:rsidRPr="009F04FC" w:rsidRDefault="007347E0" w:rsidP="00C476C3">
      <w:pPr>
        <w:tabs>
          <w:tab w:val="left" w:pos="4111"/>
          <w:tab w:val="left" w:pos="4395"/>
        </w:tabs>
        <w:spacing w:after="0" w:line="240" w:lineRule="atLeast"/>
        <w:ind w:right="48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4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F04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 w:rsidR="009F04FC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Волчихинского районного Совета народных депутатов Алтайского края от 22.12.2011 № 66 </w:t>
      </w:r>
      <w:r w:rsidR="009F04FC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F1016" w:rsidRPr="009F0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утверждении Положения о порядке назначения, индексации и выплаты пенсии за выслугу лет лицам, замещавшим должности муниципальной службы в Администрации Волчихинского района</w:t>
      </w:r>
    </w:p>
    <w:p w:rsidR="007347E0" w:rsidRPr="009F04FC" w:rsidRDefault="007347E0" w:rsidP="00C476C3">
      <w:pPr>
        <w:tabs>
          <w:tab w:val="left" w:pos="4395"/>
        </w:tabs>
        <w:spacing w:after="0" w:line="240" w:lineRule="atLeast"/>
        <w:ind w:right="48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9F04FC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16" w:rsidRPr="009F04FC" w:rsidRDefault="006F1016" w:rsidP="006F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16" w:rsidRPr="009F04FC" w:rsidRDefault="009F04FC" w:rsidP="009F0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F1016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15.12.2001 N 166-ФЗ «О государственном пенсионном обеспечении в Российской Федерации», </w:t>
      </w:r>
      <w:r w:rsidR="006F1016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="006F1016" w:rsidRPr="009F04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F1016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N 25-ФЗ «О муниципальной службе в Российской Федерации», </w:t>
      </w:r>
      <w:hyperlink r:id="rId9" w:history="1">
        <w:r w:rsidR="006F1016" w:rsidRPr="009F04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F1016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от 07.12.2007 N 134-ЗС «О муниципальной службе в Алтайском крае», </w:t>
      </w:r>
      <w:hyperlink r:id="rId10" w:history="1">
        <w:r w:rsidR="006F1016" w:rsidRPr="009F04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6F1016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Волчихинский район Алтайского</w:t>
      </w:r>
      <w:r w:rsidR="00952C5B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края,  </w:t>
      </w:r>
      <w:r w:rsidR="00952C5B" w:rsidRPr="009F04F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решил</w:t>
      </w:r>
      <w:r w:rsidR="006F1016" w:rsidRPr="009F04F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:</w:t>
      </w:r>
    </w:p>
    <w:p w:rsidR="004270A7" w:rsidRPr="009F04FC" w:rsidRDefault="00952C5B" w:rsidP="0095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270A7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следующие изменения в решение Волчихинского районного Совета народных депутатов Алтайского края от 22.12.2011 № 66 «О</w:t>
      </w:r>
      <w:r w:rsidR="004270A7" w:rsidRPr="009F0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утверждении Положения о порядке назначения, индексации и выплаты пенсии за выслугу лет лицам, замещавшим должности муниципальной службы в Администрации Волчихинского района</w:t>
      </w:r>
      <w:r w:rsidR="004270A7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70A7" w:rsidRPr="009F04FC" w:rsidRDefault="004270A7" w:rsidP="0042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 </w:t>
      </w:r>
      <w:r w:rsidR="006B5C71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пункта 1 </w:t>
      </w:r>
      <w:r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изложить в следующей редакции:</w:t>
      </w:r>
    </w:p>
    <w:p w:rsidR="0043533A" w:rsidRDefault="006B5C71" w:rsidP="0042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«1) </w:t>
      </w:r>
      <w:r w:rsidR="004270A7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</w:t>
      </w:r>
      <w:hyperlink w:anchor="Par57" w:history="1">
        <w:r w:rsidR="004270A7" w:rsidRPr="009F04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стажа</w:t>
        </w:r>
      </w:hyperlink>
      <w:r w:rsidR="004270A7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службы, продолжительность которого при назначении пенсии за выслугу лет в соответствующем году определяется </w:t>
      </w:r>
      <w:r w:rsidR="009F04FC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</w:t>
      </w:r>
      <w:r w:rsidR="0043533A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F04FC" w:rsidRPr="009F04FC" w:rsidRDefault="009F04FC" w:rsidP="009F0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9F04FC" w:rsidRPr="009F04FC" w:rsidTr="00A075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C" w:rsidRPr="009F04FC" w:rsidRDefault="009F04FC" w:rsidP="00A0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FC">
              <w:rPr>
                <w:rFonts w:ascii="Times New Roman" w:hAnsi="Times New Roman" w:cs="Times New Roman"/>
                <w:sz w:val="28"/>
                <w:szCs w:val="28"/>
              </w:rPr>
              <w:t xml:space="preserve">Год установления пенсии </w:t>
            </w:r>
          </w:p>
          <w:p w:rsidR="009F04FC" w:rsidRPr="009F04FC" w:rsidRDefault="009F04FC" w:rsidP="00A0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FC">
              <w:rPr>
                <w:rFonts w:ascii="Times New Roman" w:hAnsi="Times New Roman" w:cs="Times New Roman"/>
                <w:sz w:val="28"/>
                <w:szCs w:val="28"/>
              </w:rPr>
              <w:t>за выслугу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C" w:rsidRPr="009F04FC" w:rsidRDefault="009F04FC" w:rsidP="00A0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FC">
              <w:rPr>
                <w:rFonts w:ascii="Times New Roman" w:hAnsi="Times New Roman" w:cs="Times New Roman"/>
                <w:sz w:val="28"/>
                <w:szCs w:val="28"/>
              </w:rPr>
              <w:t>Стаж для установления пенсии за выслугу лет в соответствующем году</w:t>
            </w:r>
          </w:p>
        </w:tc>
      </w:tr>
      <w:tr w:rsidR="009F04FC" w:rsidRPr="009F04FC" w:rsidTr="00A075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C" w:rsidRPr="009F04FC" w:rsidRDefault="009F04FC" w:rsidP="00A0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F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C" w:rsidRPr="009F04FC" w:rsidRDefault="009F04FC" w:rsidP="00A07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FC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9F04FC" w:rsidRPr="009F04FC" w:rsidTr="00A075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C" w:rsidRPr="009F04FC" w:rsidRDefault="009F04FC" w:rsidP="00A0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F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C" w:rsidRPr="009F04FC" w:rsidRDefault="009F04FC" w:rsidP="00A07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FC">
              <w:rPr>
                <w:rFonts w:ascii="Times New Roman" w:hAnsi="Times New Roman" w:cs="Times New Roman"/>
                <w:sz w:val="28"/>
                <w:szCs w:val="28"/>
              </w:rPr>
              <w:t>17 лет 6 месяцев</w:t>
            </w:r>
          </w:p>
        </w:tc>
      </w:tr>
      <w:tr w:rsidR="009F04FC" w:rsidRPr="009F04FC" w:rsidTr="00A075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C" w:rsidRPr="009F04FC" w:rsidRDefault="009F04FC" w:rsidP="00A0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C" w:rsidRPr="009F04FC" w:rsidRDefault="009F04FC" w:rsidP="00A07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FC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9F04FC" w:rsidRPr="009F04FC" w:rsidTr="00A075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C" w:rsidRPr="009F04FC" w:rsidRDefault="009F04FC" w:rsidP="00A0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F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C" w:rsidRPr="009F04FC" w:rsidRDefault="009F04FC" w:rsidP="00A07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FC">
              <w:rPr>
                <w:rFonts w:ascii="Times New Roman" w:hAnsi="Times New Roman" w:cs="Times New Roman"/>
                <w:sz w:val="28"/>
                <w:szCs w:val="28"/>
              </w:rPr>
              <w:t>18 лет 6 месяцев</w:t>
            </w:r>
          </w:p>
        </w:tc>
      </w:tr>
      <w:tr w:rsidR="009F04FC" w:rsidRPr="009F04FC" w:rsidTr="00A075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C" w:rsidRPr="009F04FC" w:rsidRDefault="009F04FC" w:rsidP="00A0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F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C" w:rsidRPr="009F04FC" w:rsidRDefault="009F04FC" w:rsidP="00A07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FC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9F04FC" w:rsidRPr="009F04FC" w:rsidTr="00A075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C" w:rsidRPr="009F04FC" w:rsidRDefault="009F04FC" w:rsidP="00A0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F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C" w:rsidRPr="009F04FC" w:rsidRDefault="009F04FC" w:rsidP="00A07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FC">
              <w:rPr>
                <w:rFonts w:ascii="Times New Roman" w:hAnsi="Times New Roman" w:cs="Times New Roman"/>
                <w:sz w:val="28"/>
                <w:szCs w:val="28"/>
              </w:rPr>
              <w:t>19 лет 6 месяцев</w:t>
            </w:r>
          </w:p>
        </w:tc>
      </w:tr>
      <w:tr w:rsidR="009F04FC" w:rsidRPr="009F04FC" w:rsidTr="00A075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C" w:rsidRPr="009F04FC" w:rsidRDefault="009F04FC" w:rsidP="00A0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FC">
              <w:rPr>
                <w:rFonts w:ascii="Times New Roman" w:hAnsi="Times New Roman" w:cs="Times New Roman"/>
                <w:sz w:val="28"/>
                <w:szCs w:val="28"/>
              </w:rPr>
              <w:t>2026 и последующие 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C" w:rsidRPr="009F04FC" w:rsidRDefault="009F04FC" w:rsidP="00A07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FC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</w:tbl>
    <w:p w:rsidR="001C6444" w:rsidRPr="009F04FC" w:rsidRDefault="001C6444" w:rsidP="001C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подпункт 2 пункта 1 </w:t>
      </w:r>
      <w:r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изложить в следующей редакции:</w:t>
      </w:r>
    </w:p>
    <w:p w:rsidR="001C6444" w:rsidRPr="006F1016" w:rsidRDefault="001C6444" w:rsidP="001C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«2) у</w:t>
      </w:r>
      <w:r w:rsidRPr="006F1016">
        <w:rPr>
          <w:rFonts w:ascii="Times New Roman" w:hAnsi="Times New Roman" w:cs="Times New Roman"/>
          <w:color w:val="000000" w:themeColor="text1"/>
          <w:sz w:val="28"/>
          <w:szCs w:val="28"/>
        </w:rPr>
        <w:t>вольнени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F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муниципальной службы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Администрации Волчихинского района после 10 октября 1997 года по следующим </w:t>
      </w:r>
      <w:r w:rsidRPr="006F101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основаниям:</w:t>
      </w:r>
    </w:p>
    <w:p w:rsidR="00156367" w:rsidRDefault="001C6444" w:rsidP="001C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016">
        <w:rPr>
          <w:rFonts w:ascii="Times New Roman" w:hAnsi="Times New Roman" w:cs="Times New Roman"/>
          <w:color w:val="000000" w:themeColor="text1"/>
          <w:sz w:val="28"/>
          <w:szCs w:val="28"/>
        </w:rPr>
        <w:t>а) ликвидация орган</w:t>
      </w:r>
      <w:r w:rsidR="001563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самоуправления, </w:t>
      </w:r>
      <w:r w:rsidRPr="006F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сокращение численности или штата муниципальных служащих </w:t>
      </w:r>
      <w:r w:rsidR="00156367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самоуправления;</w:t>
      </w:r>
    </w:p>
    <w:p w:rsidR="001C6444" w:rsidRPr="006F1016" w:rsidRDefault="001C6444" w:rsidP="001C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016">
        <w:rPr>
          <w:rFonts w:ascii="Times New Roman" w:hAnsi="Times New Roman" w:cs="Times New Roman"/>
          <w:color w:val="000000" w:themeColor="text1"/>
          <w:sz w:val="28"/>
          <w:szCs w:val="28"/>
        </w:rPr>
        <w:t>б) обнаружившееся несоответствие замещаемой должности муниципальной службы вследствие состояния здоровья, препятствующее продолжению муниципальной службы;</w:t>
      </w:r>
    </w:p>
    <w:p w:rsidR="001C6444" w:rsidRPr="006F1016" w:rsidRDefault="001C6444" w:rsidP="001C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016">
        <w:rPr>
          <w:rFonts w:ascii="Times New Roman" w:hAnsi="Times New Roman" w:cs="Times New Roman"/>
          <w:color w:val="000000" w:themeColor="text1"/>
          <w:sz w:val="28"/>
          <w:szCs w:val="28"/>
        </w:rPr>
        <w:t>в) истечение срока действия срочного трудового договора (контракта);</w:t>
      </w:r>
    </w:p>
    <w:p w:rsidR="001C6444" w:rsidRPr="006F1016" w:rsidRDefault="001C6444" w:rsidP="001C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016">
        <w:rPr>
          <w:rFonts w:ascii="Times New Roman" w:hAnsi="Times New Roman" w:cs="Times New Roman"/>
          <w:color w:val="000000" w:themeColor="text1"/>
          <w:sz w:val="28"/>
          <w:szCs w:val="28"/>
        </w:rPr>
        <w:t>г) достижение предельного возраста, установленного действующим законодательством для замещения должности муниципальной службы;</w:t>
      </w:r>
    </w:p>
    <w:p w:rsidR="001C6444" w:rsidRDefault="001C6444" w:rsidP="001C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156367">
        <w:rPr>
          <w:rFonts w:ascii="Times New Roman" w:hAnsi="Times New Roman" w:cs="Times New Roman"/>
          <w:color w:val="000000" w:themeColor="text1"/>
          <w:sz w:val="28"/>
          <w:szCs w:val="28"/>
        </w:rPr>
        <w:t>по собственному желанию в связи с выходом на пенсию;</w:t>
      </w:r>
    </w:p>
    <w:p w:rsidR="004270A7" w:rsidRPr="009F04FC" w:rsidRDefault="00156367" w:rsidP="0042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 по собственному желанию после достижения возраста, дающего право на пенсию по старости.</w:t>
      </w:r>
    </w:p>
    <w:p w:rsidR="004270A7" w:rsidRPr="009F04FC" w:rsidRDefault="009F04FC" w:rsidP="0095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270A7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</w:t>
      </w:r>
      <w:r w:rsidR="007E748B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01.07.2020.</w:t>
      </w:r>
      <w:r w:rsidR="004270A7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2C5B" w:rsidRPr="009F04FC" w:rsidRDefault="00FA5B62" w:rsidP="0095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748B" w:rsidRPr="009F04FC">
        <w:rPr>
          <w:rFonts w:ascii="Times New Roman" w:hAnsi="Times New Roman" w:cs="Times New Roman"/>
          <w:sz w:val="28"/>
          <w:szCs w:val="28"/>
        </w:rPr>
        <w:t>.</w:t>
      </w:r>
      <w:r w:rsidR="00952C5B" w:rsidRPr="009F04F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Администрации Волчихинского района в информационно-телекоммуникационной сети «Интернет».  </w:t>
      </w:r>
    </w:p>
    <w:p w:rsidR="00952C5B" w:rsidRDefault="00952C5B" w:rsidP="006F1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FC" w:rsidRPr="009F04FC" w:rsidRDefault="009F04FC" w:rsidP="006F1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5B" w:rsidRPr="009F04FC" w:rsidRDefault="00952C5B" w:rsidP="006F1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5B" w:rsidRPr="009F04FC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района </w:t>
      </w:r>
      <w:r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Е.В. Артюшкина</w:t>
      </w:r>
    </w:p>
    <w:p w:rsidR="00952C5B" w:rsidRPr="009F04FC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5B" w:rsidRPr="009F04FC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5B" w:rsidRPr="009F04FC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5B" w:rsidRPr="009F04FC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5B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5B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ED2C2E" w:rsidSect="00051028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7F3" w:rsidRDefault="00EB47F3" w:rsidP="00051028">
      <w:pPr>
        <w:spacing w:after="0" w:line="240" w:lineRule="auto"/>
      </w:pPr>
      <w:r>
        <w:separator/>
      </w:r>
    </w:p>
  </w:endnote>
  <w:endnote w:type="continuationSeparator" w:id="1">
    <w:p w:rsidR="00EB47F3" w:rsidRDefault="00EB47F3" w:rsidP="000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7F3" w:rsidRDefault="00EB47F3" w:rsidP="00051028">
      <w:pPr>
        <w:spacing w:after="0" w:line="240" w:lineRule="auto"/>
      </w:pPr>
      <w:r>
        <w:separator/>
      </w:r>
    </w:p>
  </w:footnote>
  <w:footnote w:type="continuationSeparator" w:id="1">
    <w:p w:rsidR="00EB47F3" w:rsidRDefault="00EB47F3" w:rsidP="0005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8688"/>
      <w:showingPlcHdr/>
    </w:sdtPr>
    <w:sdtContent>
      <w:p w:rsidR="00051028" w:rsidRDefault="004966D8">
        <w:pPr>
          <w:pStyle w:val="a6"/>
          <w:jc w:val="right"/>
        </w:pPr>
        <w:r>
          <w:t xml:space="preserve">     </w:t>
        </w:r>
      </w:p>
    </w:sdtContent>
  </w:sdt>
  <w:p w:rsidR="00051028" w:rsidRDefault="000510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EB61BE1"/>
    <w:multiLevelType w:val="multilevel"/>
    <w:tmpl w:val="D62250A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AD5"/>
    <w:rsid w:val="0001376C"/>
    <w:rsid w:val="00030DDF"/>
    <w:rsid w:val="0004035C"/>
    <w:rsid w:val="00051028"/>
    <w:rsid w:val="00052816"/>
    <w:rsid w:val="000617F5"/>
    <w:rsid w:val="00065EF0"/>
    <w:rsid w:val="00075F1A"/>
    <w:rsid w:val="00094137"/>
    <w:rsid w:val="000E7BA9"/>
    <w:rsid w:val="000F6623"/>
    <w:rsid w:val="001013DC"/>
    <w:rsid w:val="00125AD5"/>
    <w:rsid w:val="001403CD"/>
    <w:rsid w:val="001460D6"/>
    <w:rsid w:val="00151219"/>
    <w:rsid w:val="00156367"/>
    <w:rsid w:val="00156B0F"/>
    <w:rsid w:val="00171BA0"/>
    <w:rsid w:val="00192764"/>
    <w:rsid w:val="001B3C3F"/>
    <w:rsid w:val="001C6444"/>
    <w:rsid w:val="001C747E"/>
    <w:rsid w:val="001D00D7"/>
    <w:rsid w:val="001D59EC"/>
    <w:rsid w:val="002443DC"/>
    <w:rsid w:val="0025170A"/>
    <w:rsid w:val="0026732F"/>
    <w:rsid w:val="002714C3"/>
    <w:rsid w:val="002757D8"/>
    <w:rsid w:val="002A34A3"/>
    <w:rsid w:val="002C3FD6"/>
    <w:rsid w:val="002C61B4"/>
    <w:rsid w:val="002F2F9E"/>
    <w:rsid w:val="003107F5"/>
    <w:rsid w:val="003142F0"/>
    <w:rsid w:val="00315C69"/>
    <w:rsid w:val="00392B15"/>
    <w:rsid w:val="003A370D"/>
    <w:rsid w:val="003A54DF"/>
    <w:rsid w:val="003C0156"/>
    <w:rsid w:val="003C61C9"/>
    <w:rsid w:val="003C7E87"/>
    <w:rsid w:val="003F1035"/>
    <w:rsid w:val="003F24F2"/>
    <w:rsid w:val="004270A7"/>
    <w:rsid w:val="0043533A"/>
    <w:rsid w:val="004635CE"/>
    <w:rsid w:val="00467CA8"/>
    <w:rsid w:val="00471E38"/>
    <w:rsid w:val="004966D8"/>
    <w:rsid w:val="004F34AD"/>
    <w:rsid w:val="00533957"/>
    <w:rsid w:val="00541C10"/>
    <w:rsid w:val="00557761"/>
    <w:rsid w:val="00563CCE"/>
    <w:rsid w:val="005768FF"/>
    <w:rsid w:val="00592423"/>
    <w:rsid w:val="005A288A"/>
    <w:rsid w:val="005A5E16"/>
    <w:rsid w:val="005B2099"/>
    <w:rsid w:val="00602D9B"/>
    <w:rsid w:val="00646245"/>
    <w:rsid w:val="006510AB"/>
    <w:rsid w:val="0066330E"/>
    <w:rsid w:val="0066501F"/>
    <w:rsid w:val="00677794"/>
    <w:rsid w:val="00693B21"/>
    <w:rsid w:val="006A20E9"/>
    <w:rsid w:val="006B5C71"/>
    <w:rsid w:val="006C563E"/>
    <w:rsid w:val="006C6AA9"/>
    <w:rsid w:val="006D19FD"/>
    <w:rsid w:val="006E0A85"/>
    <w:rsid w:val="006E5A99"/>
    <w:rsid w:val="006F1016"/>
    <w:rsid w:val="006F63C3"/>
    <w:rsid w:val="00707DC5"/>
    <w:rsid w:val="00720C28"/>
    <w:rsid w:val="0073088A"/>
    <w:rsid w:val="007347E0"/>
    <w:rsid w:val="00760416"/>
    <w:rsid w:val="00780438"/>
    <w:rsid w:val="00780501"/>
    <w:rsid w:val="00790B25"/>
    <w:rsid w:val="007A2421"/>
    <w:rsid w:val="007B1837"/>
    <w:rsid w:val="007E748B"/>
    <w:rsid w:val="007F4954"/>
    <w:rsid w:val="00804657"/>
    <w:rsid w:val="00817E00"/>
    <w:rsid w:val="0082122B"/>
    <w:rsid w:val="0088618C"/>
    <w:rsid w:val="008C5569"/>
    <w:rsid w:val="008D1914"/>
    <w:rsid w:val="008D73E0"/>
    <w:rsid w:val="008E0632"/>
    <w:rsid w:val="00933DB0"/>
    <w:rsid w:val="00952C5B"/>
    <w:rsid w:val="00966CF4"/>
    <w:rsid w:val="009753A1"/>
    <w:rsid w:val="00984BBF"/>
    <w:rsid w:val="009B2297"/>
    <w:rsid w:val="009B43EC"/>
    <w:rsid w:val="009C56CE"/>
    <w:rsid w:val="009F04FC"/>
    <w:rsid w:val="00A004F2"/>
    <w:rsid w:val="00A32234"/>
    <w:rsid w:val="00A70B5B"/>
    <w:rsid w:val="00A71A16"/>
    <w:rsid w:val="00AC0D67"/>
    <w:rsid w:val="00B31FC3"/>
    <w:rsid w:val="00B548A4"/>
    <w:rsid w:val="00B606B2"/>
    <w:rsid w:val="00B80015"/>
    <w:rsid w:val="00B830A0"/>
    <w:rsid w:val="00B9124F"/>
    <w:rsid w:val="00BE4794"/>
    <w:rsid w:val="00C0520B"/>
    <w:rsid w:val="00C4369A"/>
    <w:rsid w:val="00C4656F"/>
    <w:rsid w:val="00C476C3"/>
    <w:rsid w:val="00C708C9"/>
    <w:rsid w:val="00C7673B"/>
    <w:rsid w:val="00C804F4"/>
    <w:rsid w:val="00CA3914"/>
    <w:rsid w:val="00D02C4D"/>
    <w:rsid w:val="00D16BA0"/>
    <w:rsid w:val="00D46FC2"/>
    <w:rsid w:val="00D5783F"/>
    <w:rsid w:val="00D60559"/>
    <w:rsid w:val="00D611D2"/>
    <w:rsid w:val="00D85403"/>
    <w:rsid w:val="00D94736"/>
    <w:rsid w:val="00E20673"/>
    <w:rsid w:val="00E321D9"/>
    <w:rsid w:val="00E82E07"/>
    <w:rsid w:val="00E83DE0"/>
    <w:rsid w:val="00EB47F3"/>
    <w:rsid w:val="00ED2C2E"/>
    <w:rsid w:val="00ED3CE9"/>
    <w:rsid w:val="00EF07C6"/>
    <w:rsid w:val="00F05CE5"/>
    <w:rsid w:val="00F11A8A"/>
    <w:rsid w:val="00F5185C"/>
    <w:rsid w:val="00F51AC8"/>
    <w:rsid w:val="00F54B2F"/>
    <w:rsid w:val="00F73377"/>
    <w:rsid w:val="00F758F0"/>
    <w:rsid w:val="00F81AD2"/>
    <w:rsid w:val="00FA5B62"/>
    <w:rsid w:val="00FB5EA4"/>
    <w:rsid w:val="00FC44C6"/>
    <w:rsid w:val="00FF339B"/>
    <w:rsid w:val="00FF35C9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paragraph" w:styleId="1">
    <w:name w:val="heading 1"/>
    <w:basedOn w:val="a"/>
    <w:next w:val="a"/>
    <w:link w:val="10"/>
    <w:uiPriority w:val="9"/>
    <w:qFormat/>
    <w:rsid w:val="005768FF"/>
    <w:pPr>
      <w:keepNext/>
      <w:widowControl w:val="0"/>
      <w:numPr>
        <w:numId w:val="16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709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0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8F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6">
    <w:name w:val="header"/>
    <w:basedOn w:val="a"/>
    <w:link w:val="a7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5768FF"/>
  </w:style>
  <w:style w:type="paragraph" w:styleId="a9">
    <w:name w:val="footer"/>
    <w:basedOn w:val="a"/>
    <w:link w:val="aa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5768FF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5768FF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5768FF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6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nformat">
    <w:name w:val="ConsPlusNonformat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768F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semiHidden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768FF"/>
    <w:rPr>
      <w:vertAlign w:val="superscript"/>
    </w:rPr>
  </w:style>
  <w:style w:type="character" w:customStyle="1" w:styleId="af3">
    <w:name w:val="Гипертекстовая ссылка"/>
    <w:uiPriority w:val="99"/>
    <w:rsid w:val="005768FF"/>
    <w:rPr>
      <w:rFonts w:cs="Times New Roman"/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68FF"/>
    <w:rPr>
      <w:rFonts w:ascii="Tahoma" w:eastAsia="Times New Roman" w:hAnsi="Tahoma" w:cs="Times New Roman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A71A16"/>
    <w:pPr>
      <w:keepNext w:val="0"/>
      <w:numPr>
        <w:numId w:val="0"/>
      </w:numPr>
      <w:shd w:val="clear" w:color="auto" w:fill="auto"/>
      <w:autoSpaceDE/>
      <w:autoSpaceDN/>
      <w:adjustRightInd/>
      <w:jc w:val="center"/>
    </w:pPr>
    <w:rPr>
      <w:rFonts w:ascii="Times New Roman" w:hAnsi="Times New Roman"/>
      <w:bCs w:val="0"/>
      <w:sz w:val="28"/>
      <w:szCs w:val="28"/>
    </w:rPr>
  </w:style>
  <w:style w:type="character" w:styleId="af6">
    <w:name w:val="line number"/>
    <w:basedOn w:val="a0"/>
    <w:uiPriority w:val="99"/>
    <w:semiHidden/>
    <w:unhideWhenUsed/>
    <w:rsid w:val="00602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04B67FEE3C55899DF43F3FDFE47FC204C36FC0B86CC057EDB1AF1BAD757980577A35CC82C4DEB6CE5146E25D60913FBA4F67553969480o4Y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804B67FEE3C55899DF5DFEEB9219F0254368F20589C250278441ACEDDE5DCF4238FA1E8C214EEB69E6493D6AD75556AFB7F7725394929C4394DAoBY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04B67FEE3C55899DF5DFEEB9219F0254368F2048FC651228441ACEDDE5DCF4238FA1E8C214EEB69ED48396AD75556AFB7F7725394929C4394DAoB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9CB6-A067-461A-BA86-FD734726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10</cp:revision>
  <cp:lastPrinted>2020-06-15T05:16:00Z</cp:lastPrinted>
  <dcterms:created xsi:type="dcterms:W3CDTF">2020-05-19T07:59:00Z</dcterms:created>
  <dcterms:modified xsi:type="dcterms:W3CDTF">2020-07-02T02:32:00Z</dcterms:modified>
</cp:coreProperties>
</file>