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6" w:rsidRDefault="00616A34" w:rsidP="00446916">
      <w:pPr>
        <w:rPr>
          <w:szCs w:val="28"/>
        </w:rPr>
      </w:pPr>
      <w:r w:rsidRPr="00446916">
        <w:rPr>
          <w:szCs w:val="28"/>
        </w:rPr>
        <w:t xml:space="preserve"> </w:t>
      </w:r>
    </w:p>
    <w:p w:rsidR="00446916" w:rsidRPr="00446916" w:rsidRDefault="00446916" w:rsidP="00446916">
      <w:pPr>
        <w:rPr>
          <w:szCs w:val="28"/>
        </w:rPr>
      </w:pPr>
    </w:p>
    <w:p w:rsidR="00F84421" w:rsidRDefault="00C7003F" w:rsidP="00446916">
      <w:pPr>
        <w:tabs>
          <w:tab w:val="left" w:pos="2310"/>
        </w:tabs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7F99" w:rsidRPr="00F84421">
        <w:rPr>
          <w:color w:val="000000" w:themeColor="text1"/>
          <w:sz w:val="28"/>
          <w:szCs w:val="28"/>
        </w:rPr>
        <w:t xml:space="preserve">Информация о </w:t>
      </w:r>
      <w:r w:rsidRPr="00F84421">
        <w:rPr>
          <w:color w:val="000000" w:themeColor="text1"/>
          <w:sz w:val="28"/>
          <w:szCs w:val="28"/>
        </w:rPr>
        <w:t>ходе</w:t>
      </w:r>
      <w:r w:rsidR="00446916" w:rsidRPr="00F84421">
        <w:rPr>
          <w:color w:val="000000" w:themeColor="text1"/>
          <w:sz w:val="28"/>
          <w:szCs w:val="28"/>
        </w:rPr>
        <w:t xml:space="preserve"> реализации мероприятий </w:t>
      </w:r>
    </w:p>
    <w:p w:rsidR="00F84421" w:rsidRDefault="00F946AE" w:rsidP="00446916">
      <w:pPr>
        <w:tabs>
          <w:tab w:val="left" w:pos="2310"/>
        </w:tabs>
        <w:jc w:val="center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Плана противодействия коррупции в муниципальном образовании Волчихинский район Алтайского края</w:t>
      </w:r>
    </w:p>
    <w:p w:rsidR="00446916" w:rsidRPr="00F84421" w:rsidRDefault="00F946AE" w:rsidP="00446916">
      <w:pPr>
        <w:tabs>
          <w:tab w:val="left" w:pos="2310"/>
        </w:tabs>
        <w:jc w:val="center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на 2018-2020 годы</w:t>
      </w:r>
      <w:r w:rsidR="00446916" w:rsidRPr="00F84421">
        <w:rPr>
          <w:color w:val="000000" w:themeColor="text1"/>
          <w:sz w:val="28"/>
          <w:szCs w:val="28"/>
        </w:rPr>
        <w:t xml:space="preserve"> за </w:t>
      </w:r>
      <w:r w:rsidR="001C4805">
        <w:rPr>
          <w:color w:val="000000" w:themeColor="text1"/>
          <w:sz w:val="28"/>
          <w:szCs w:val="28"/>
        </w:rPr>
        <w:t>1</w:t>
      </w:r>
      <w:r w:rsidR="00446916" w:rsidRPr="00F84421">
        <w:rPr>
          <w:color w:val="000000" w:themeColor="text1"/>
          <w:sz w:val="28"/>
          <w:szCs w:val="28"/>
        </w:rPr>
        <w:t xml:space="preserve"> квартал 20</w:t>
      </w:r>
      <w:r w:rsidR="001C4805">
        <w:rPr>
          <w:color w:val="000000" w:themeColor="text1"/>
          <w:sz w:val="28"/>
          <w:szCs w:val="28"/>
        </w:rPr>
        <w:t>20</w:t>
      </w:r>
      <w:r w:rsidR="00446916" w:rsidRPr="00F84421">
        <w:rPr>
          <w:color w:val="000000" w:themeColor="text1"/>
          <w:sz w:val="28"/>
          <w:szCs w:val="28"/>
        </w:rPr>
        <w:t xml:space="preserve"> года</w:t>
      </w:r>
    </w:p>
    <w:p w:rsidR="00446916" w:rsidRPr="00F84421" w:rsidRDefault="00446916" w:rsidP="00446916">
      <w:pPr>
        <w:rPr>
          <w:color w:val="000000" w:themeColor="text1"/>
          <w:sz w:val="28"/>
          <w:szCs w:val="28"/>
        </w:rPr>
      </w:pPr>
    </w:p>
    <w:p w:rsidR="001A3393" w:rsidRPr="00F84421" w:rsidRDefault="00F946AE" w:rsidP="00F946AE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</w:r>
      <w:r w:rsidR="00C57989" w:rsidRPr="00F84421">
        <w:rPr>
          <w:color w:val="000000" w:themeColor="text1"/>
          <w:sz w:val="28"/>
          <w:szCs w:val="28"/>
        </w:rPr>
        <w:t xml:space="preserve"> </w:t>
      </w:r>
    </w:p>
    <w:p w:rsidR="006E562E" w:rsidRPr="000332D7" w:rsidRDefault="006E562E" w:rsidP="001A3393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</w:r>
      <w:r w:rsidR="001A3393" w:rsidRPr="00F84421">
        <w:rPr>
          <w:color w:val="000000" w:themeColor="text1"/>
          <w:sz w:val="28"/>
          <w:szCs w:val="28"/>
        </w:rPr>
        <w:t xml:space="preserve">В </w:t>
      </w:r>
      <w:r w:rsidR="001C4805">
        <w:rPr>
          <w:color w:val="000000" w:themeColor="text1"/>
          <w:sz w:val="28"/>
          <w:szCs w:val="28"/>
        </w:rPr>
        <w:t>первом</w:t>
      </w:r>
      <w:r w:rsidR="008505DB" w:rsidRPr="00F84421">
        <w:rPr>
          <w:color w:val="000000" w:themeColor="text1"/>
          <w:sz w:val="28"/>
          <w:szCs w:val="28"/>
        </w:rPr>
        <w:t xml:space="preserve"> </w:t>
      </w:r>
      <w:r w:rsidR="001A3393" w:rsidRPr="00F84421">
        <w:rPr>
          <w:color w:val="000000" w:themeColor="text1"/>
          <w:sz w:val="28"/>
          <w:szCs w:val="28"/>
        </w:rPr>
        <w:t>квартале 20</w:t>
      </w:r>
      <w:r w:rsidR="001C4805">
        <w:rPr>
          <w:color w:val="000000" w:themeColor="text1"/>
          <w:sz w:val="28"/>
          <w:szCs w:val="28"/>
        </w:rPr>
        <w:t>20</w:t>
      </w:r>
      <w:r w:rsidR="001A3393" w:rsidRPr="00F84421">
        <w:rPr>
          <w:color w:val="000000" w:themeColor="text1"/>
          <w:sz w:val="28"/>
          <w:szCs w:val="28"/>
        </w:rPr>
        <w:t xml:space="preserve"> года</w:t>
      </w:r>
      <w:r w:rsidR="00537495" w:rsidRPr="00F84421">
        <w:rPr>
          <w:color w:val="000000" w:themeColor="text1"/>
          <w:sz w:val="28"/>
          <w:szCs w:val="28"/>
        </w:rPr>
        <w:t xml:space="preserve">  начальником правового отдела Администрации Волчихинского района</w:t>
      </w:r>
      <w:r w:rsidR="001A3393" w:rsidRPr="00F84421">
        <w:rPr>
          <w:color w:val="000000" w:themeColor="text1"/>
          <w:sz w:val="28"/>
          <w:szCs w:val="28"/>
        </w:rPr>
        <w:t xml:space="preserve"> была проведена </w:t>
      </w:r>
      <w:r w:rsidRPr="00F84421">
        <w:rPr>
          <w:color w:val="000000" w:themeColor="text1"/>
          <w:sz w:val="28"/>
          <w:szCs w:val="28"/>
        </w:rPr>
        <w:t>э</w:t>
      </w:r>
      <w:r w:rsidR="008505DB" w:rsidRPr="00F84421">
        <w:rPr>
          <w:color w:val="000000" w:themeColor="text1"/>
          <w:sz w:val="28"/>
          <w:szCs w:val="28"/>
        </w:rPr>
        <w:t xml:space="preserve">кспертиза на </w:t>
      </w:r>
      <w:proofErr w:type="spellStart"/>
      <w:r w:rsidR="008505DB" w:rsidRPr="00F84421">
        <w:rPr>
          <w:color w:val="000000" w:themeColor="text1"/>
          <w:sz w:val="28"/>
          <w:szCs w:val="28"/>
        </w:rPr>
        <w:t>коррупциогенность</w:t>
      </w:r>
      <w:proofErr w:type="spellEnd"/>
      <w:r w:rsidR="008505DB" w:rsidRPr="00F84421">
        <w:rPr>
          <w:color w:val="000000" w:themeColor="text1"/>
          <w:sz w:val="28"/>
          <w:szCs w:val="28"/>
        </w:rPr>
        <w:t xml:space="preserve"> </w:t>
      </w:r>
      <w:r w:rsidR="008D2828" w:rsidRPr="000332D7">
        <w:rPr>
          <w:color w:val="000000" w:themeColor="text1"/>
          <w:sz w:val="28"/>
          <w:szCs w:val="28"/>
        </w:rPr>
        <w:t>7</w:t>
      </w:r>
      <w:r w:rsidRPr="000332D7">
        <w:rPr>
          <w:color w:val="000000" w:themeColor="text1"/>
          <w:sz w:val="28"/>
          <w:szCs w:val="28"/>
        </w:rPr>
        <w:t xml:space="preserve"> проект</w:t>
      </w:r>
      <w:r w:rsidR="008D2828" w:rsidRPr="000332D7">
        <w:rPr>
          <w:color w:val="000000" w:themeColor="text1"/>
          <w:sz w:val="28"/>
          <w:szCs w:val="28"/>
        </w:rPr>
        <w:t>ов</w:t>
      </w:r>
      <w:r w:rsidRPr="000332D7">
        <w:rPr>
          <w:color w:val="000000" w:themeColor="text1"/>
          <w:sz w:val="28"/>
          <w:szCs w:val="28"/>
        </w:rPr>
        <w:t xml:space="preserve"> НПА Администрации района</w:t>
      </w:r>
      <w:r w:rsidR="008D2828" w:rsidRPr="000332D7">
        <w:rPr>
          <w:color w:val="000000" w:themeColor="text1"/>
          <w:sz w:val="28"/>
          <w:szCs w:val="28"/>
        </w:rPr>
        <w:t xml:space="preserve">, 12 НПА </w:t>
      </w:r>
      <w:proofErr w:type="spellStart"/>
      <w:r w:rsidR="008D2828" w:rsidRPr="000332D7">
        <w:rPr>
          <w:color w:val="000000" w:themeColor="text1"/>
          <w:sz w:val="28"/>
          <w:szCs w:val="28"/>
        </w:rPr>
        <w:t>Волчихиснкого</w:t>
      </w:r>
      <w:proofErr w:type="spellEnd"/>
      <w:r w:rsidR="008D2828" w:rsidRPr="000332D7">
        <w:rPr>
          <w:color w:val="000000" w:themeColor="text1"/>
          <w:sz w:val="28"/>
          <w:szCs w:val="28"/>
        </w:rPr>
        <w:t xml:space="preserve"> районного Совета народных депутатов Алтайского края.</w:t>
      </w:r>
    </w:p>
    <w:p w:rsidR="006E562E" w:rsidRPr="00F84421" w:rsidRDefault="006E562E" w:rsidP="006E562E">
      <w:pPr>
        <w:ind w:firstLine="708"/>
        <w:jc w:val="both"/>
        <w:rPr>
          <w:color w:val="000000" w:themeColor="text1"/>
          <w:sz w:val="28"/>
          <w:szCs w:val="28"/>
        </w:rPr>
      </w:pPr>
      <w:r w:rsidRPr="000332D7">
        <w:rPr>
          <w:color w:val="000000" w:themeColor="text1"/>
          <w:sz w:val="28"/>
          <w:szCs w:val="28"/>
        </w:rPr>
        <w:t xml:space="preserve">В целях </w:t>
      </w:r>
      <w:proofErr w:type="gramStart"/>
      <w:r w:rsidRPr="000332D7">
        <w:rPr>
          <w:color w:val="000000" w:themeColor="text1"/>
          <w:sz w:val="28"/>
          <w:szCs w:val="28"/>
        </w:rPr>
        <w:t>обеспечения открытости деятельности органов местного</w:t>
      </w:r>
      <w:r w:rsidRPr="00F84421">
        <w:rPr>
          <w:color w:val="000000" w:themeColor="text1"/>
          <w:sz w:val="28"/>
          <w:szCs w:val="28"/>
        </w:rPr>
        <w:t xml:space="preserve"> самоуправления</w:t>
      </w:r>
      <w:proofErr w:type="gramEnd"/>
      <w:r w:rsidRPr="00F84421">
        <w:rPr>
          <w:color w:val="000000" w:themeColor="text1"/>
          <w:sz w:val="28"/>
          <w:szCs w:val="28"/>
        </w:rPr>
        <w:t xml:space="preserve"> вся информация </w:t>
      </w:r>
      <w:proofErr w:type="spellStart"/>
      <w:r w:rsidRPr="00F84421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F84421">
        <w:rPr>
          <w:color w:val="000000" w:themeColor="text1"/>
          <w:sz w:val="28"/>
          <w:szCs w:val="28"/>
        </w:rPr>
        <w:t xml:space="preserve"> направленности размещается в сети Интернет на официальном сайте Администрации Волчихинского района Алтайского края в разделе «Противодействие коррупции».</w:t>
      </w:r>
    </w:p>
    <w:p w:rsidR="006E562E" w:rsidRPr="00F84421" w:rsidRDefault="006E562E" w:rsidP="006E562E">
      <w:pPr>
        <w:ind w:firstLine="708"/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Ежеквартально в данном разделе размещаются показатели </w:t>
      </w:r>
      <w:proofErr w:type="spellStart"/>
      <w:r w:rsidRPr="00F84421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F84421">
        <w:rPr>
          <w:color w:val="000000" w:themeColor="text1"/>
          <w:sz w:val="28"/>
          <w:szCs w:val="28"/>
        </w:rPr>
        <w:t xml:space="preserve"> мониторинга, информация о ходе реализации плана противодействия коррупции в границах муниципального образования Волчихинский район Алтайского края.</w:t>
      </w:r>
    </w:p>
    <w:p w:rsidR="001C4805" w:rsidRDefault="006E562E" w:rsidP="003449BA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ab/>
      </w:r>
      <w:r w:rsidR="001A3393" w:rsidRPr="00F84421">
        <w:rPr>
          <w:color w:val="000000" w:themeColor="text1"/>
          <w:sz w:val="28"/>
          <w:szCs w:val="28"/>
        </w:rPr>
        <w:t>За отчетный период</w:t>
      </w:r>
      <w:r w:rsidR="00044D13" w:rsidRPr="00F84421">
        <w:rPr>
          <w:color w:val="000000" w:themeColor="text1"/>
          <w:sz w:val="28"/>
          <w:szCs w:val="28"/>
        </w:rPr>
        <w:t xml:space="preserve"> заседани</w:t>
      </w:r>
      <w:r w:rsidR="001C4805">
        <w:rPr>
          <w:color w:val="000000" w:themeColor="text1"/>
          <w:sz w:val="28"/>
          <w:szCs w:val="28"/>
        </w:rPr>
        <w:t>я</w:t>
      </w:r>
      <w:r w:rsidR="00044D13" w:rsidRPr="00F84421">
        <w:rPr>
          <w:color w:val="000000" w:themeColor="text1"/>
          <w:sz w:val="28"/>
          <w:szCs w:val="28"/>
        </w:rPr>
        <w:t xml:space="preserve"> комиссии</w:t>
      </w:r>
      <w:r w:rsidR="00F84421" w:rsidRPr="00F84421">
        <w:rPr>
          <w:color w:val="000000" w:themeColor="text1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1C4805">
        <w:rPr>
          <w:color w:val="000000" w:themeColor="text1"/>
          <w:sz w:val="28"/>
          <w:szCs w:val="28"/>
        </w:rPr>
        <w:t xml:space="preserve">не проводились, </w:t>
      </w:r>
      <w:r w:rsidR="00F84421" w:rsidRPr="00F84421">
        <w:rPr>
          <w:color w:val="000000" w:themeColor="text1"/>
          <w:sz w:val="28"/>
          <w:szCs w:val="28"/>
        </w:rPr>
        <w:t xml:space="preserve">обращений граждан по фактам коррупции муниципальных служащих, уведомлений о склонении к коррупционным правонарушениям в Администрацию района не поступало. </w:t>
      </w:r>
    </w:p>
    <w:p w:rsidR="000332D7" w:rsidRDefault="003449BA" w:rsidP="00033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2020 года проведено обучение с муниципальными служащими, депутат</w:t>
      </w:r>
      <w:r w:rsidR="00637D59">
        <w:rPr>
          <w:sz w:val="28"/>
          <w:szCs w:val="28"/>
        </w:rPr>
        <w:t>а</w:t>
      </w:r>
      <w:r>
        <w:rPr>
          <w:sz w:val="28"/>
          <w:szCs w:val="28"/>
        </w:rPr>
        <w:t>ми ВРСНД АК по срокам и порядку заполнения справок о доходах, расходах, об имуществе и обязательствах имущественного характера. Доведены до сведения новые методические рекомендациями по заполнению справок в СПО «Справки БК».</w:t>
      </w:r>
      <w:r w:rsidR="000332D7">
        <w:rPr>
          <w:sz w:val="28"/>
          <w:szCs w:val="28"/>
        </w:rPr>
        <w:t xml:space="preserve"> </w:t>
      </w:r>
    </w:p>
    <w:p w:rsidR="00637D59" w:rsidRDefault="000332D7" w:rsidP="00344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Новшеством в законодательстве о противодействии коррупции, является наличие у депутатов сельских поселений возможности уведомить об отсутствии расходов, </w:t>
      </w:r>
      <w:r w:rsidRPr="008D2828">
        <w:rPr>
          <w:sz w:val="28"/>
          <w:szCs w:val="28"/>
        </w:rPr>
        <w:t>об отсутствии сделок, влекущих возникновение обязанности по представлению депутатами представительных органов сельских поселений сведений о доходах, имуществе и обязательствах</w:t>
      </w:r>
      <w:r>
        <w:rPr>
          <w:sz w:val="28"/>
          <w:szCs w:val="28"/>
        </w:rPr>
        <w:t>.</w:t>
      </w:r>
      <w:r w:rsidR="008D2828">
        <w:rPr>
          <w:sz w:val="28"/>
          <w:szCs w:val="28"/>
        </w:rPr>
        <w:t xml:space="preserve"> </w:t>
      </w:r>
    </w:p>
    <w:p w:rsidR="00C57989" w:rsidRDefault="00F84421" w:rsidP="003449BA">
      <w:pPr>
        <w:pStyle w:val="1"/>
        <w:spacing w:after="95" w:line="312" w:lineRule="atLeast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     </w:t>
      </w:r>
      <w:r w:rsidR="00C57989" w:rsidRPr="00F84421">
        <w:rPr>
          <w:color w:val="000000" w:themeColor="text1"/>
          <w:sz w:val="28"/>
          <w:szCs w:val="28"/>
        </w:rPr>
        <w:t xml:space="preserve">В Администрации района применяется весь комплекс мероприятий, обеспечивающий </w:t>
      </w:r>
      <w:proofErr w:type="gramStart"/>
      <w:r w:rsidR="00C57989" w:rsidRPr="00F84421">
        <w:rPr>
          <w:color w:val="000000" w:themeColor="text1"/>
          <w:sz w:val="28"/>
          <w:szCs w:val="28"/>
        </w:rPr>
        <w:t>контроль за</w:t>
      </w:r>
      <w:proofErr w:type="gramEnd"/>
      <w:r w:rsidR="00C57989" w:rsidRPr="00F84421">
        <w:rPr>
          <w:color w:val="000000" w:themeColor="text1"/>
          <w:sz w:val="28"/>
          <w:szCs w:val="28"/>
        </w:rPr>
        <w:t xml:space="preserve"> соблюдением </w:t>
      </w:r>
      <w:proofErr w:type="spellStart"/>
      <w:r w:rsidR="00C57989" w:rsidRPr="00F84421">
        <w:rPr>
          <w:color w:val="000000" w:themeColor="text1"/>
          <w:sz w:val="28"/>
          <w:szCs w:val="28"/>
        </w:rPr>
        <w:t>антикоррупционных</w:t>
      </w:r>
      <w:proofErr w:type="spellEnd"/>
      <w:r w:rsidR="00C57989" w:rsidRPr="00F84421">
        <w:rPr>
          <w:color w:val="000000" w:themeColor="text1"/>
          <w:sz w:val="28"/>
          <w:szCs w:val="28"/>
        </w:rPr>
        <w:t xml:space="preserve"> мер. </w:t>
      </w:r>
    </w:p>
    <w:p w:rsidR="000332D7" w:rsidRPr="000332D7" w:rsidRDefault="000332D7" w:rsidP="000332D7"/>
    <w:p w:rsidR="00767DF6" w:rsidRPr="00F84421" w:rsidRDefault="00C57989" w:rsidP="00C57989">
      <w:pPr>
        <w:jc w:val="both"/>
        <w:rPr>
          <w:color w:val="000000" w:themeColor="text1"/>
          <w:sz w:val="28"/>
          <w:szCs w:val="28"/>
        </w:rPr>
      </w:pPr>
      <w:r w:rsidRPr="00F84421">
        <w:rPr>
          <w:color w:val="000000" w:themeColor="text1"/>
          <w:sz w:val="28"/>
          <w:szCs w:val="28"/>
        </w:rPr>
        <w:t xml:space="preserve">     </w:t>
      </w:r>
    </w:p>
    <w:p w:rsidR="00767DF6" w:rsidRDefault="00767DF6" w:rsidP="00C57989">
      <w:pPr>
        <w:jc w:val="both"/>
        <w:rPr>
          <w:sz w:val="28"/>
          <w:szCs w:val="28"/>
        </w:rPr>
      </w:pPr>
    </w:p>
    <w:p w:rsidR="00C57989" w:rsidRDefault="00767DF6" w:rsidP="00C5798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 w:rsidR="00C57989">
        <w:rPr>
          <w:sz w:val="28"/>
          <w:szCs w:val="28"/>
        </w:rPr>
        <w:t xml:space="preserve"> </w:t>
      </w: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p w:rsidR="00C57989" w:rsidRDefault="00C57989" w:rsidP="00C57989">
      <w:pPr>
        <w:jc w:val="both"/>
        <w:rPr>
          <w:sz w:val="16"/>
          <w:szCs w:val="16"/>
        </w:rPr>
      </w:pPr>
    </w:p>
    <w:sectPr w:rsidR="00C57989" w:rsidSect="00B779A7">
      <w:pgSz w:w="11906" w:h="16838" w:code="9"/>
      <w:pgMar w:top="567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5E7"/>
    <w:multiLevelType w:val="hybridMultilevel"/>
    <w:tmpl w:val="571EA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906E0"/>
    <w:multiLevelType w:val="hybridMultilevel"/>
    <w:tmpl w:val="F752A7FE"/>
    <w:lvl w:ilvl="0" w:tplc="3B7692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692"/>
    <w:rsid w:val="0000319A"/>
    <w:rsid w:val="000332D7"/>
    <w:rsid w:val="00034E51"/>
    <w:rsid w:val="00037A13"/>
    <w:rsid w:val="000439D6"/>
    <w:rsid w:val="00044D13"/>
    <w:rsid w:val="0004615E"/>
    <w:rsid w:val="00065DA6"/>
    <w:rsid w:val="00090F36"/>
    <w:rsid w:val="00091A5C"/>
    <w:rsid w:val="000A165A"/>
    <w:rsid w:val="000A374D"/>
    <w:rsid w:val="000B37C9"/>
    <w:rsid w:val="000B6D40"/>
    <w:rsid w:val="000E648B"/>
    <w:rsid w:val="000E7966"/>
    <w:rsid w:val="000E7C9D"/>
    <w:rsid w:val="000F3FC7"/>
    <w:rsid w:val="00100705"/>
    <w:rsid w:val="00100FB7"/>
    <w:rsid w:val="00114BE4"/>
    <w:rsid w:val="00122A18"/>
    <w:rsid w:val="00147DA0"/>
    <w:rsid w:val="00150C8B"/>
    <w:rsid w:val="00153A43"/>
    <w:rsid w:val="00160E53"/>
    <w:rsid w:val="00162289"/>
    <w:rsid w:val="00173736"/>
    <w:rsid w:val="001849C8"/>
    <w:rsid w:val="00184CE3"/>
    <w:rsid w:val="0018703E"/>
    <w:rsid w:val="00192272"/>
    <w:rsid w:val="0019709B"/>
    <w:rsid w:val="001A3393"/>
    <w:rsid w:val="001A5C6E"/>
    <w:rsid w:val="001B6B7F"/>
    <w:rsid w:val="001C4805"/>
    <w:rsid w:val="001D5131"/>
    <w:rsid w:val="001E604C"/>
    <w:rsid w:val="001F0A61"/>
    <w:rsid w:val="001F25CC"/>
    <w:rsid w:val="00200EA0"/>
    <w:rsid w:val="00201599"/>
    <w:rsid w:val="00213753"/>
    <w:rsid w:val="002149B1"/>
    <w:rsid w:val="00230D58"/>
    <w:rsid w:val="00231C63"/>
    <w:rsid w:val="00241692"/>
    <w:rsid w:val="0025060B"/>
    <w:rsid w:val="002544AE"/>
    <w:rsid w:val="0026117E"/>
    <w:rsid w:val="0026492E"/>
    <w:rsid w:val="00267963"/>
    <w:rsid w:val="002812F7"/>
    <w:rsid w:val="00282EA8"/>
    <w:rsid w:val="00292918"/>
    <w:rsid w:val="002A2DC3"/>
    <w:rsid w:val="002A4B31"/>
    <w:rsid w:val="002C18F6"/>
    <w:rsid w:val="002E034C"/>
    <w:rsid w:val="002F61A0"/>
    <w:rsid w:val="002F7A2D"/>
    <w:rsid w:val="00301C7F"/>
    <w:rsid w:val="003031D9"/>
    <w:rsid w:val="003224B3"/>
    <w:rsid w:val="00322575"/>
    <w:rsid w:val="003243E9"/>
    <w:rsid w:val="00324DF7"/>
    <w:rsid w:val="00330879"/>
    <w:rsid w:val="00335C58"/>
    <w:rsid w:val="00336CEE"/>
    <w:rsid w:val="00340BD5"/>
    <w:rsid w:val="003449BA"/>
    <w:rsid w:val="00346267"/>
    <w:rsid w:val="003463DD"/>
    <w:rsid w:val="003525EC"/>
    <w:rsid w:val="0036157E"/>
    <w:rsid w:val="00367DBB"/>
    <w:rsid w:val="003814ED"/>
    <w:rsid w:val="00381C11"/>
    <w:rsid w:val="00396BDA"/>
    <w:rsid w:val="003A2D7A"/>
    <w:rsid w:val="003B2BD0"/>
    <w:rsid w:val="003B5E0D"/>
    <w:rsid w:val="003C06F9"/>
    <w:rsid w:val="003E0CB2"/>
    <w:rsid w:val="003E399F"/>
    <w:rsid w:val="003E42CA"/>
    <w:rsid w:val="003F3676"/>
    <w:rsid w:val="003F6348"/>
    <w:rsid w:val="00417EEC"/>
    <w:rsid w:val="00420775"/>
    <w:rsid w:val="00446916"/>
    <w:rsid w:val="00460ADB"/>
    <w:rsid w:val="00461443"/>
    <w:rsid w:val="00462D0F"/>
    <w:rsid w:val="004874D9"/>
    <w:rsid w:val="0049583B"/>
    <w:rsid w:val="004A37EA"/>
    <w:rsid w:val="004A5CA0"/>
    <w:rsid w:val="004C0B94"/>
    <w:rsid w:val="004D4515"/>
    <w:rsid w:val="004D52E9"/>
    <w:rsid w:val="004E1296"/>
    <w:rsid w:val="004E7433"/>
    <w:rsid w:val="00504466"/>
    <w:rsid w:val="00511A04"/>
    <w:rsid w:val="005134C2"/>
    <w:rsid w:val="00514257"/>
    <w:rsid w:val="00521180"/>
    <w:rsid w:val="00537495"/>
    <w:rsid w:val="00541D88"/>
    <w:rsid w:val="00542250"/>
    <w:rsid w:val="00542CCE"/>
    <w:rsid w:val="00550AA4"/>
    <w:rsid w:val="005521C1"/>
    <w:rsid w:val="0055220C"/>
    <w:rsid w:val="005632B0"/>
    <w:rsid w:val="005707B1"/>
    <w:rsid w:val="0057408B"/>
    <w:rsid w:val="005815EC"/>
    <w:rsid w:val="005B1F61"/>
    <w:rsid w:val="005B6CB0"/>
    <w:rsid w:val="005D031B"/>
    <w:rsid w:val="005D172E"/>
    <w:rsid w:val="005D345F"/>
    <w:rsid w:val="005D4279"/>
    <w:rsid w:val="005F19A7"/>
    <w:rsid w:val="005F3AD4"/>
    <w:rsid w:val="00602D50"/>
    <w:rsid w:val="006030D3"/>
    <w:rsid w:val="00616A34"/>
    <w:rsid w:val="0061761F"/>
    <w:rsid w:val="00637D59"/>
    <w:rsid w:val="00645486"/>
    <w:rsid w:val="00650977"/>
    <w:rsid w:val="00651A3D"/>
    <w:rsid w:val="0066799B"/>
    <w:rsid w:val="00672C9D"/>
    <w:rsid w:val="00674C2E"/>
    <w:rsid w:val="0067655F"/>
    <w:rsid w:val="006815BF"/>
    <w:rsid w:val="00685939"/>
    <w:rsid w:val="00690B76"/>
    <w:rsid w:val="006B7FDD"/>
    <w:rsid w:val="006C2D93"/>
    <w:rsid w:val="006D159C"/>
    <w:rsid w:val="006D249F"/>
    <w:rsid w:val="006E562E"/>
    <w:rsid w:val="006E58EB"/>
    <w:rsid w:val="006F2E23"/>
    <w:rsid w:val="007123EE"/>
    <w:rsid w:val="00734C57"/>
    <w:rsid w:val="00740B89"/>
    <w:rsid w:val="007548C8"/>
    <w:rsid w:val="00767DF6"/>
    <w:rsid w:val="00777984"/>
    <w:rsid w:val="00787AD1"/>
    <w:rsid w:val="007A1286"/>
    <w:rsid w:val="007A5215"/>
    <w:rsid w:val="007B46BD"/>
    <w:rsid w:val="007B56CB"/>
    <w:rsid w:val="0081568F"/>
    <w:rsid w:val="00836878"/>
    <w:rsid w:val="00842162"/>
    <w:rsid w:val="00843C89"/>
    <w:rsid w:val="008505DB"/>
    <w:rsid w:val="0085719B"/>
    <w:rsid w:val="0086127E"/>
    <w:rsid w:val="00865755"/>
    <w:rsid w:val="00871C28"/>
    <w:rsid w:val="008740B4"/>
    <w:rsid w:val="00882F5E"/>
    <w:rsid w:val="00894785"/>
    <w:rsid w:val="008A6A36"/>
    <w:rsid w:val="008B3635"/>
    <w:rsid w:val="008B53E9"/>
    <w:rsid w:val="008B59ED"/>
    <w:rsid w:val="008C0A04"/>
    <w:rsid w:val="008D2226"/>
    <w:rsid w:val="008D2828"/>
    <w:rsid w:val="008D3928"/>
    <w:rsid w:val="008F1DDC"/>
    <w:rsid w:val="00914E4B"/>
    <w:rsid w:val="00924655"/>
    <w:rsid w:val="00925C56"/>
    <w:rsid w:val="00926724"/>
    <w:rsid w:val="00945A0F"/>
    <w:rsid w:val="0095470A"/>
    <w:rsid w:val="009625E1"/>
    <w:rsid w:val="00987C30"/>
    <w:rsid w:val="00991F33"/>
    <w:rsid w:val="009B0FB4"/>
    <w:rsid w:val="009B7ABE"/>
    <w:rsid w:val="009C2C87"/>
    <w:rsid w:val="009D1D20"/>
    <w:rsid w:val="00A1537C"/>
    <w:rsid w:val="00A26102"/>
    <w:rsid w:val="00A418FB"/>
    <w:rsid w:val="00A65ED0"/>
    <w:rsid w:val="00A77318"/>
    <w:rsid w:val="00A8677C"/>
    <w:rsid w:val="00A87084"/>
    <w:rsid w:val="00A92307"/>
    <w:rsid w:val="00A92591"/>
    <w:rsid w:val="00A97E3B"/>
    <w:rsid w:val="00AA697A"/>
    <w:rsid w:val="00AA7F99"/>
    <w:rsid w:val="00AB143F"/>
    <w:rsid w:val="00AC7190"/>
    <w:rsid w:val="00B0261F"/>
    <w:rsid w:val="00B55267"/>
    <w:rsid w:val="00B62A36"/>
    <w:rsid w:val="00B714E9"/>
    <w:rsid w:val="00B779A7"/>
    <w:rsid w:val="00BC0441"/>
    <w:rsid w:val="00BD22CF"/>
    <w:rsid w:val="00BE1E33"/>
    <w:rsid w:val="00BF11B2"/>
    <w:rsid w:val="00C15B80"/>
    <w:rsid w:val="00C32F41"/>
    <w:rsid w:val="00C36D46"/>
    <w:rsid w:val="00C42AC0"/>
    <w:rsid w:val="00C4650A"/>
    <w:rsid w:val="00C52AD8"/>
    <w:rsid w:val="00C57989"/>
    <w:rsid w:val="00C6267A"/>
    <w:rsid w:val="00C676C5"/>
    <w:rsid w:val="00C7003F"/>
    <w:rsid w:val="00C77A01"/>
    <w:rsid w:val="00C82DCB"/>
    <w:rsid w:val="00C84BCC"/>
    <w:rsid w:val="00C9144F"/>
    <w:rsid w:val="00C96BAF"/>
    <w:rsid w:val="00C973E1"/>
    <w:rsid w:val="00CA3FFC"/>
    <w:rsid w:val="00CB4EE9"/>
    <w:rsid w:val="00CC4EB0"/>
    <w:rsid w:val="00CC6FCE"/>
    <w:rsid w:val="00CE02F4"/>
    <w:rsid w:val="00D127C0"/>
    <w:rsid w:val="00D15604"/>
    <w:rsid w:val="00D17069"/>
    <w:rsid w:val="00D20982"/>
    <w:rsid w:val="00D24D33"/>
    <w:rsid w:val="00D32107"/>
    <w:rsid w:val="00D363E9"/>
    <w:rsid w:val="00D411D3"/>
    <w:rsid w:val="00D52800"/>
    <w:rsid w:val="00D52C30"/>
    <w:rsid w:val="00D54807"/>
    <w:rsid w:val="00D56F6F"/>
    <w:rsid w:val="00D6101D"/>
    <w:rsid w:val="00D8080F"/>
    <w:rsid w:val="00D853F2"/>
    <w:rsid w:val="00D91D4C"/>
    <w:rsid w:val="00D968E3"/>
    <w:rsid w:val="00DB7509"/>
    <w:rsid w:val="00DC250E"/>
    <w:rsid w:val="00DE0F98"/>
    <w:rsid w:val="00E016F5"/>
    <w:rsid w:val="00E023A5"/>
    <w:rsid w:val="00E02521"/>
    <w:rsid w:val="00E04B48"/>
    <w:rsid w:val="00E10F2B"/>
    <w:rsid w:val="00E20F86"/>
    <w:rsid w:val="00E22552"/>
    <w:rsid w:val="00E51806"/>
    <w:rsid w:val="00E51F9D"/>
    <w:rsid w:val="00E57B99"/>
    <w:rsid w:val="00E70497"/>
    <w:rsid w:val="00E730AA"/>
    <w:rsid w:val="00E800EA"/>
    <w:rsid w:val="00E816E4"/>
    <w:rsid w:val="00E81F47"/>
    <w:rsid w:val="00E82C4D"/>
    <w:rsid w:val="00E84858"/>
    <w:rsid w:val="00E9563C"/>
    <w:rsid w:val="00E9745F"/>
    <w:rsid w:val="00EC67A7"/>
    <w:rsid w:val="00ED4637"/>
    <w:rsid w:val="00EE38E7"/>
    <w:rsid w:val="00EF11D1"/>
    <w:rsid w:val="00EF1C0A"/>
    <w:rsid w:val="00EF500E"/>
    <w:rsid w:val="00F0130D"/>
    <w:rsid w:val="00F022DC"/>
    <w:rsid w:val="00F03B6A"/>
    <w:rsid w:val="00F150CB"/>
    <w:rsid w:val="00F15E39"/>
    <w:rsid w:val="00F17476"/>
    <w:rsid w:val="00F261BF"/>
    <w:rsid w:val="00F26A41"/>
    <w:rsid w:val="00F31CE3"/>
    <w:rsid w:val="00F4167D"/>
    <w:rsid w:val="00F47B18"/>
    <w:rsid w:val="00F612D9"/>
    <w:rsid w:val="00F662B4"/>
    <w:rsid w:val="00F7155B"/>
    <w:rsid w:val="00F804D7"/>
    <w:rsid w:val="00F80A99"/>
    <w:rsid w:val="00F84421"/>
    <w:rsid w:val="00F946AE"/>
    <w:rsid w:val="00F94D04"/>
    <w:rsid w:val="00F9558F"/>
    <w:rsid w:val="00FA42D8"/>
    <w:rsid w:val="00FD4E42"/>
    <w:rsid w:val="00FE480D"/>
    <w:rsid w:val="00FE5254"/>
    <w:rsid w:val="00FF0271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54"/>
  </w:style>
  <w:style w:type="paragraph" w:styleId="1">
    <w:name w:val="heading 1"/>
    <w:basedOn w:val="a"/>
    <w:next w:val="a"/>
    <w:qFormat/>
    <w:rsid w:val="00FE5254"/>
    <w:pPr>
      <w:keepNext/>
      <w:tabs>
        <w:tab w:val="left" w:pos="4536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FE5254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FE525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FE5254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FE525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5254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E525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5254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FE5254"/>
    <w:pPr>
      <w:keepNext/>
      <w:jc w:val="right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5254"/>
    <w:pPr>
      <w:jc w:val="both"/>
    </w:pPr>
    <w:rPr>
      <w:sz w:val="32"/>
    </w:rPr>
  </w:style>
  <w:style w:type="paragraph" w:styleId="20">
    <w:name w:val="Body Text 2"/>
    <w:basedOn w:val="a"/>
    <w:rsid w:val="00FE5254"/>
    <w:rPr>
      <w:sz w:val="32"/>
    </w:rPr>
  </w:style>
  <w:style w:type="paragraph" w:styleId="30">
    <w:name w:val="Body Text 3"/>
    <w:basedOn w:val="a"/>
    <w:rsid w:val="00FE5254"/>
    <w:pPr>
      <w:jc w:val="both"/>
    </w:pPr>
    <w:rPr>
      <w:sz w:val="28"/>
    </w:rPr>
  </w:style>
  <w:style w:type="paragraph" w:styleId="a4">
    <w:name w:val="Balloon Text"/>
    <w:basedOn w:val="a"/>
    <w:semiHidden/>
    <w:rsid w:val="00FE52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E5254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FE5254"/>
    <w:pPr>
      <w:spacing w:after="120" w:line="480" w:lineRule="auto"/>
      <w:ind w:left="283"/>
    </w:pPr>
  </w:style>
  <w:style w:type="paragraph" w:styleId="a6">
    <w:name w:val="Title"/>
    <w:basedOn w:val="a"/>
    <w:qFormat/>
    <w:rsid w:val="00FE5254"/>
    <w:pPr>
      <w:jc w:val="center"/>
    </w:pPr>
    <w:rPr>
      <w:sz w:val="32"/>
    </w:rPr>
  </w:style>
  <w:style w:type="paragraph" w:styleId="a7">
    <w:name w:val="Plain Text"/>
    <w:basedOn w:val="a"/>
    <w:rsid w:val="00FE5254"/>
    <w:pPr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FE5254"/>
    <w:pPr>
      <w:ind w:left="360"/>
      <w:jc w:val="both"/>
    </w:pPr>
    <w:rPr>
      <w:sz w:val="32"/>
    </w:rPr>
  </w:style>
  <w:style w:type="paragraph" w:customStyle="1" w:styleId="10">
    <w:name w:val="Обычный1"/>
    <w:rsid w:val="00324DF7"/>
  </w:style>
  <w:style w:type="paragraph" w:customStyle="1" w:styleId="70">
    <w:name w:val="Знак7"/>
    <w:basedOn w:val="a"/>
    <w:rsid w:val="008B363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FD4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3C06F9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"/>
    <w:basedOn w:val="a"/>
    <w:rsid w:val="00D91D4C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7123EE"/>
    <w:pPr>
      <w:tabs>
        <w:tab w:val="center" w:pos="4153"/>
        <w:tab w:val="right" w:pos="8306"/>
      </w:tabs>
    </w:pPr>
    <w:rPr>
      <w:szCs w:val="24"/>
    </w:rPr>
  </w:style>
  <w:style w:type="paragraph" w:styleId="ac">
    <w:name w:val="Normal (Web)"/>
    <w:basedOn w:val="a"/>
    <w:uiPriority w:val="99"/>
    <w:rsid w:val="00F47B18"/>
    <w:pPr>
      <w:spacing w:before="100" w:beforeAutospacing="1" w:after="119"/>
    </w:pPr>
    <w:rPr>
      <w:sz w:val="24"/>
      <w:szCs w:val="24"/>
    </w:rPr>
  </w:style>
  <w:style w:type="character" w:styleId="ad">
    <w:name w:val="Hyperlink"/>
    <w:rsid w:val="00777984"/>
    <w:rPr>
      <w:color w:val="0000FF"/>
      <w:u w:val="single"/>
    </w:rPr>
  </w:style>
  <w:style w:type="paragraph" w:customStyle="1" w:styleId="ConsPlusNormal">
    <w:name w:val="ConsPlusNormal"/>
    <w:rsid w:val="00CE0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0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B14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E7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 Windows</cp:lastModifiedBy>
  <cp:revision>2</cp:revision>
  <cp:lastPrinted>2020-01-14T09:43:00Z</cp:lastPrinted>
  <dcterms:created xsi:type="dcterms:W3CDTF">2020-04-23T08:50:00Z</dcterms:created>
  <dcterms:modified xsi:type="dcterms:W3CDTF">2020-04-23T08:50:00Z</dcterms:modified>
</cp:coreProperties>
</file>