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503883" w:rsidP="005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83">
        <w:rPr>
          <w:rFonts w:ascii="Times New Roman" w:hAnsi="Times New Roman" w:cs="Times New Roman"/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503883" w:rsidRDefault="00503883" w:rsidP="00503883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883" w:rsidRDefault="00224E06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="00503883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503883">
        <w:rPr>
          <w:rFonts w:ascii="Times New Roman" w:hAnsi="Times New Roman" w:cs="Times New Roman"/>
          <w:sz w:val="28"/>
          <w:szCs w:val="28"/>
        </w:rPr>
        <w:t xml:space="preserve">-р                                       с. Пятков Лог </w:t>
      </w:r>
    </w:p>
    <w:p w:rsidR="00503883" w:rsidRDefault="00503883" w:rsidP="00503883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паводковых</w:t>
      </w:r>
      <w:proofErr w:type="gramEnd"/>
    </w:p>
    <w:p w:rsidR="00503883" w:rsidRDefault="00224E06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883">
        <w:rPr>
          <w:rFonts w:ascii="Times New Roman" w:hAnsi="Times New Roman" w:cs="Times New Roman"/>
          <w:sz w:val="28"/>
          <w:szCs w:val="28"/>
        </w:rPr>
        <w:t xml:space="preserve">од в весенний </w:t>
      </w:r>
      <w:r>
        <w:rPr>
          <w:rFonts w:ascii="Times New Roman" w:hAnsi="Times New Roman" w:cs="Times New Roman"/>
          <w:sz w:val="28"/>
          <w:szCs w:val="28"/>
        </w:rPr>
        <w:t>период 2020</w:t>
      </w:r>
      <w:r w:rsidR="005038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883" w:rsidRDefault="00503883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территории от чрезвычайных ситуаций природного и техногенного характера». В целях организации безаварийного пропуска паводковых вод по территории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Снижения риска возникновения чрезвычайных ситуаций и возможного ущерба, обеспечения безопасности населения, устойчивого функционирования объектов </w:t>
      </w:r>
      <w:r w:rsidR="00224E06">
        <w:rPr>
          <w:rFonts w:ascii="Times New Roman" w:hAnsi="Times New Roman" w:cs="Times New Roman"/>
          <w:sz w:val="28"/>
          <w:szCs w:val="28"/>
        </w:rPr>
        <w:t>экономики в весенний период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03883" w:rsidRDefault="00503883" w:rsidP="004A07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паводк</w:t>
      </w:r>
      <w:r w:rsidR="007F6F52">
        <w:rPr>
          <w:rFonts w:ascii="Times New Roman" w:hAnsi="Times New Roman" w:cs="Times New Roman"/>
          <w:sz w:val="28"/>
          <w:szCs w:val="28"/>
        </w:rPr>
        <w:t>овый штаб села в следующем составе: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Шинкин Г.А. – начальник штаба. Глава Пятковологовского сельсовета;</w:t>
      </w:r>
    </w:p>
    <w:p w:rsidR="007F6F52" w:rsidRDefault="00296A53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 В.Н. – за</w:t>
      </w:r>
      <w:r w:rsidR="007F6F52">
        <w:rPr>
          <w:rFonts w:ascii="Times New Roman" w:hAnsi="Times New Roman" w:cs="Times New Roman"/>
          <w:sz w:val="28"/>
          <w:szCs w:val="28"/>
        </w:rPr>
        <w:t xml:space="preserve">меститель начальника штаба. Председатель СПК (колхоз)  им. Фрунзе  (по согласованию); 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член штаба. Зав. МТМ СПК (колхоз) им. Фрунзе (по согласованию);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Рерих В.Г. – член штаба. Механизатор СПК (колхоз) им. Фрунзе (по согласованию);</w:t>
      </w:r>
    </w:p>
    <w:p w:rsidR="007F6F52" w:rsidRDefault="007F6F52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Винтер В.И. – член </w:t>
      </w:r>
      <w:r w:rsidR="00296A53">
        <w:rPr>
          <w:rFonts w:ascii="Times New Roman" w:hAnsi="Times New Roman" w:cs="Times New Roman"/>
          <w:sz w:val="28"/>
          <w:szCs w:val="28"/>
        </w:rPr>
        <w:t>штаба. Водитель АС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F6F52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В.В. – член штаба, механизатор СПК (колхоз) им. Фрунзе, (по согласованию).</w:t>
      </w:r>
    </w:p>
    <w:p w:rsidR="004A0727" w:rsidRDefault="004A0727" w:rsidP="004A07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перечень профилактических и организационных мероприятий в период подготовки и пропуска паводковых вод.</w:t>
      </w:r>
    </w:p>
    <w:p w:rsidR="004A0727" w:rsidRDefault="00224E06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от 01.03.2019 г. № 1</w:t>
      </w:r>
      <w:r w:rsidR="004A0727">
        <w:rPr>
          <w:rFonts w:ascii="Times New Roman" w:hAnsi="Times New Roman" w:cs="Times New Roman"/>
          <w:sz w:val="28"/>
          <w:szCs w:val="28"/>
        </w:rPr>
        <w:t>-р «Об организации пропуска павод</w:t>
      </w:r>
      <w:r>
        <w:rPr>
          <w:rFonts w:ascii="Times New Roman" w:hAnsi="Times New Roman" w:cs="Times New Roman"/>
          <w:sz w:val="28"/>
          <w:szCs w:val="28"/>
        </w:rPr>
        <w:t>ковых вод в весенний период 2019</w:t>
      </w:r>
      <w:r w:rsidR="004A0727">
        <w:rPr>
          <w:rFonts w:ascii="Times New Roman" w:hAnsi="Times New Roman" w:cs="Times New Roman"/>
          <w:sz w:val="28"/>
          <w:szCs w:val="28"/>
        </w:rPr>
        <w:t xml:space="preserve"> года», считать утратившим силу.</w:t>
      </w:r>
    </w:p>
    <w:p w:rsidR="004A0727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подготовительные мероприятия з</w:t>
      </w:r>
      <w:r w:rsidR="00224E06">
        <w:rPr>
          <w:rFonts w:ascii="Times New Roman" w:hAnsi="Times New Roman" w:cs="Times New Roman"/>
          <w:sz w:val="28"/>
          <w:szCs w:val="28"/>
        </w:rPr>
        <w:t>авершить к 24.03.2020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27" w:rsidRDefault="004A0727" w:rsidP="007F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4A0727" w:rsidRDefault="004A0727" w:rsidP="004A0727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Пятковологовского сельсовета                                       Г.А. Шинкин</w:t>
      </w:r>
    </w:p>
    <w:p w:rsidR="004A0727" w:rsidRDefault="004A0727" w:rsidP="004A0727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A53" w:rsidRDefault="00296A53" w:rsidP="004A0727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4A0727" w:rsidRDefault="004A0727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Пятковологовского сельсовета</w:t>
      </w:r>
    </w:p>
    <w:p w:rsidR="004A0727" w:rsidRDefault="00224E06" w:rsidP="004A0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 №  4</w:t>
      </w:r>
      <w:r w:rsidR="004A0727">
        <w:rPr>
          <w:rFonts w:ascii="Times New Roman" w:hAnsi="Times New Roman" w:cs="Times New Roman"/>
          <w:sz w:val="28"/>
          <w:szCs w:val="28"/>
        </w:rPr>
        <w:t>-р</w:t>
      </w:r>
    </w:p>
    <w:p w:rsidR="004A0727" w:rsidRDefault="004A0727" w:rsidP="004A0727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A0727" w:rsidRDefault="004A0727" w:rsidP="004A072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и организационных мероприятий в период подготовки и про</w:t>
      </w:r>
      <w:r w:rsidR="00224E06">
        <w:rPr>
          <w:rFonts w:ascii="Times New Roman" w:hAnsi="Times New Roman" w:cs="Times New Roman"/>
          <w:sz w:val="28"/>
          <w:szCs w:val="28"/>
        </w:rPr>
        <w:t>пуска паводковых вод весной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2517"/>
      </w:tblGrid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 мероприятия</w:t>
            </w:r>
          </w:p>
        </w:tc>
        <w:tc>
          <w:tcPr>
            <w:tcW w:w="1559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959" w:rsidTr="00EC4959">
        <w:tc>
          <w:tcPr>
            <w:tcW w:w="675" w:type="dxa"/>
          </w:tcPr>
          <w:p w:rsidR="00EC4959" w:rsidRDefault="00EC4959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наблюдение за уровнем воды в пруду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угрожающем при прорыве селу</w:t>
            </w:r>
          </w:p>
        </w:tc>
        <w:tc>
          <w:tcPr>
            <w:tcW w:w="1559" w:type="dxa"/>
          </w:tcPr>
          <w:p w:rsidR="00EC4959" w:rsidRDefault="00EC4959" w:rsidP="00BF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активного таяния снега</w:t>
            </w:r>
          </w:p>
        </w:tc>
        <w:tc>
          <w:tcPr>
            <w:tcW w:w="2517" w:type="dxa"/>
          </w:tcPr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Г.А.,</w:t>
            </w:r>
          </w:p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</w:t>
            </w:r>
          </w:p>
          <w:p w:rsidR="00EC4959" w:rsidRDefault="00EC4959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D17F08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C4959" w:rsidRDefault="00D17F08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водопропускные сооружения дорожной сети по селу</w:t>
            </w:r>
          </w:p>
        </w:tc>
        <w:tc>
          <w:tcPr>
            <w:tcW w:w="1559" w:type="dxa"/>
          </w:tcPr>
          <w:p w:rsidR="00EC4959" w:rsidRDefault="00224E06" w:rsidP="00BF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F08">
              <w:rPr>
                <w:rFonts w:ascii="Times New Roman" w:hAnsi="Times New Roman" w:cs="Times New Roman"/>
                <w:sz w:val="28"/>
                <w:szCs w:val="28"/>
              </w:rPr>
              <w:t>о 20.03.20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D17F08" w:rsidRDefault="00D17F08" w:rsidP="00BF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BF043C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C4959" w:rsidRDefault="003E30EA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очистку кры</w:t>
            </w:r>
            <w:r w:rsidR="003433A2">
              <w:rPr>
                <w:rFonts w:ascii="Times New Roman" w:hAnsi="Times New Roman" w:cs="Times New Roman"/>
                <w:sz w:val="28"/>
                <w:szCs w:val="28"/>
              </w:rPr>
              <w:t>ш и вокруг производственных зданий от снега</w:t>
            </w:r>
          </w:p>
        </w:tc>
        <w:tc>
          <w:tcPr>
            <w:tcW w:w="1559" w:type="dxa"/>
          </w:tcPr>
          <w:p w:rsidR="00EC4959" w:rsidRDefault="00224E06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33A2">
              <w:rPr>
                <w:rFonts w:ascii="Times New Roman" w:hAnsi="Times New Roman" w:cs="Times New Roman"/>
                <w:sz w:val="28"/>
                <w:szCs w:val="28"/>
              </w:rPr>
              <w:t>о 20.03.20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433A2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 А.С. (по согласованию)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(по согласованию)</w:t>
            </w:r>
          </w:p>
          <w:p w:rsidR="003433A2" w:rsidRDefault="003433A2" w:rsidP="003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мосты в границах села</w:t>
            </w:r>
          </w:p>
        </w:tc>
        <w:tc>
          <w:tcPr>
            <w:tcW w:w="1559" w:type="dxa"/>
          </w:tcPr>
          <w:p w:rsidR="00EC4959" w:rsidRDefault="00224E06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33A2">
              <w:rPr>
                <w:rFonts w:ascii="Times New Roman" w:hAnsi="Times New Roman" w:cs="Times New Roman"/>
                <w:sz w:val="28"/>
                <w:szCs w:val="28"/>
              </w:rPr>
              <w:t>о 20.03.20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(по согласованию), плотина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дезинфицирующие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проведения соответствующих мероприятий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паводка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Г.А.</w:t>
            </w:r>
          </w:p>
          <w:p w:rsidR="003433A2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(по согласованию)</w:t>
            </w:r>
          </w:p>
        </w:tc>
      </w:tr>
      <w:tr w:rsidR="00EC4959" w:rsidTr="00EC4959">
        <w:tc>
          <w:tcPr>
            <w:tcW w:w="675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C4959" w:rsidRDefault="003433A2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безостановочную работу АС – машины в период интенсивного таяния снега</w:t>
            </w:r>
          </w:p>
        </w:tc>
        <w:tc>
          <w:tcPr>
            <w:tcW w:w="1559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17" w:type="dxa"/>
          </w:tcPr>
          <w:p w:rsidR="00EC4959" w:rsidRDefault="003433A2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  <w:p w:rsidR="003433A2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(по согласованию)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необходимые работы по герметизации скважин, колонок на предмет исключения попадания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талых вод в водопроводную сеть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20.03.20</w:t>
            </w:r>
            <w:r w:rsidR="00224E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Г.А.</w:t>
            </w:r>
          </w:p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152CC5" w:rsidRDefault="00152CC5" w:rsidP="0015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инженеров техники в период паводка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Шинкин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по оповещению населения о необходимости очистки от снега жилых домов, хозяйственных построек и по пропуску талых вод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</w:t>
            </w:r>
            <w:r w:rsidR="00224E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Г.А. депутаты сельсовета</w:t>
            </w:r>
          </w:p>
        </w:tc>
      </w:tr>
      <w:tr w:rsidR="00152CC5" w:rsidTr="00EC4959">
        <w:tc>
          <w:tcPr>
            <w:tcW w:w="675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52CC5" w:rsidRDefault="00152CC5" w:rsidP="0068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 укомплектовать аварийную бригаду для восстановления функционирования объектов, пострадавших в ходу паводка</w:t>
            </w:r>
          </w:p>
        </w:tc>
        <w:tc>
          <w:tcPr>
            <w:tcW w:w="1559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</w:t>
            </w:r>
            <w:r w:rsidR="00224E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Г.А.</w:t>
            </w:r>
          </w:p>
          <w:p w:rsidR="00152CC5" w:rsidRDefault="00152CC5" w:rsidP="00EC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В.Н. (по согласованию)</w:t>
            </w:r>
          </w:p>
        </w:tc>
      </w:tr>
    </w:tbl>
    <w:p w:rsidR="00EC4959" w:rsidRDefault="00EC4959" w:rsidP="00EC4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52" w:rsidRPr="00503883" w:rsidRDefault="007F6F52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F52" w:rsidRPr="00503883" w:rsidSect="004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83"/>
    <w:rsid w:val="00036E25"/>
    <w:rsid w:val="00152CC5"/>
    <w:rsid w:val="00224E06"/>
    <w:rsid w:val="00296A53"/>
    <w:rsid w:val="003433A2"/>
    <w:rsid w:val="0034672D"/>
    <w:rsid w:val="003E30EA"/>
    <w:rsid w:val="00461940"/>
    <w:rsid w:val="004A0727"/>
    <w:rsid w:val="00503883"/>
    <w:rsid w:val="00561873"/>
    <w:rsid w:val="00681980"/>
    <w:rsid w:val="007F6F52"/>
    <w:rsid w:val="00921768"/>
    <w:rsid w:val="0098654F"/>
    <w:rsid w:val="009E174D"/>
    <w:rsid w:val="00B12734"/>
    <w:rsid w:val="00BF043C"/>
    <w:rsid w:val="00D17F08"/>
    <w:rsid w:val="00E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63</cp:revision>
  <cp:lastPrinted>2020-03-04T02:21:00Z</cp:lastPrinted>
  <dcterms:created xsi:type="dcterms:W3CDTF">2019-03-15T07:39:00Z</dcterms:created>
  <dcterms:modified xsi:type="dcterms:W3CDTF">2020-03-04T02:22:00Z</dcterms:modified>
</cp:coreProperties>
</file>