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89" w:rsidRPr="009C6766" w:rsidRDefault="009C6766" w:rsidP="009C67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03389" w:rsidRPr="009C6766">
        <w:rPr>
          <w:sz w:val="28"/>
          <w:szCs w:val="28"/>
        </w:rPr>
        <w:t>СОВЕТ НАР</w:t>
      </w:r>
      <w:r w:rsidRPr="009C6766">
        <w:rPr>
          <w:sz w:val="28"/>
          <w:szCs w:val="28"/>
        </w:rPr>
        <w:t>ОДНЫХ ДЕПУТАТОВ МАЛЫШЕВО-ЛОГОВСКОГО</w:t>
      </w:r>
      <w:r w:rsidR="00F03389" w:rsidRPr="009C6766">
        <w:rPr>
          <w:sz w:val="28"/>
          <w:szCs w:val="28"/>
        </w:rPr>
        <w:t xml:space="preserve"> </w:t>
      </w:r>
      <w:r w:rsidRPr="009C67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</w:t>
      </w:r>
      <w:r w:rsidR="00F03389" w:rsidRPr="009C6766">
        <w:rPr>
          <w:sz w:val="28"/>
          <w:szCs w:val="28"/>
        </w:rPr>
        <w:t>СЕЛЬСОВЕТА</w:t>
      </w:r>
      <w:r w:rsidRPr="009C6766">
        <w:rPr>
          <w:sz w:val="28"/>
          <w:szCs w:val="28"/>
        </w:rPr>
        <w:t xml:space="preserve">   </w:t>
      </w:r>
      <w:r w:rsidR="00F03389" w:rsidRPr="009C6766">
        <w:rPr>
          <w:sz w:val="28"/>
          <w:szCs w:val="28"/>
        </w:rPr>
        <w:t>ВОЛЧИХИНСКОГО РАЙОНА АЛТАЙСКОГО КРАЯ</w:t>
      </w:r>
    </w:p>
    <w:p w:rsidR="009C6766" w:rsidRDefault="009C6766" w:rsidP="009C6766">
      <w:pPr>
        <w:rPr>
          <w:sz w:val="28"/>
          <w:szCs w:val="28"/>
        </w:rPr>
      </w:pPr>
    </w:p>
    <w:p w:rsidR="00F03389" w:rsidRPr="009C6766" w:rsidRDefault="009C6766" w:rsidP="009C6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03389" w:rsidRPr="009C6766">
        <w:rPr>
          <w:sz w:val="28"/>
          <w:szCs w:val="28"/>
        </w:rPr>
        <w:t xml:space="preserve">РЕШЕНИЕ </w:t>
      </w:r>
    </w:p>
    <w:p w:rsidR="00F03389" w:rsidRPr="009C6766" w:rsidRDefault="00F03389" w:rsidP="00F03389">
      <w:pPr>
        <w:jc w:val="center"/>
        <w:rPr>
          <w:sz w:val="28"/>
          <w:szCs w:val="28"/>
        </w:rPr>
      </w:pPr>
    </w:p>
    <w:p w:rsidR="00F03389" w:rsidRPr="009C6766" w:rsidRDefault="00984A21" w:rsidP="00F03389">
      <w:pPr>
        <w:jc w:val="both"/>
        <w:rPr>
          <w:sz w:val="28"/>
          <w:szCs w:val="28"/>
        </w:rPr>
      </w:pPr>
      <w:r w:rsidRPr="005C5BDD">
        <w:rPr>
          <w:sz w:val="28"/>
          <w:szCs w:val="28"/>
        </w:rPr>
        <w:t>05.08</w:t>
      </w:r>
      <w:r w:rsidR="00F03389" w:rsidRPr="009C6766">
        <w:rPr>
          <w:sz w:val="28"/>
          <w:szCs w:val="28"/>
        </w:rPr>
        <w:t xml:space="preserve">.2019            </w:t>
      </w:r>
      <w:r>
        <w:rPr>
          <w:sz w:val="28"/>
          <w:szCs w:val="28"/>
        </w:rPr>
        <w:t xml:space="preserve">                         № </w:t>
      </w:r>
      <w:r w:rsidR="00F03389" w:rsidRPr="009C6766">
        <w:rPr>
          <w:sz w:val="28"/>
          <w:szCs w:val="28"/>
        </w:rPr>
        <w:t xml:space="preserve"> </w:t>
      </w:r>
      <w:r w:rsidRPr="005C5BDD">
        <w:rPr>
          <w:sz w:val="28"/>
          <w:szCs w:val="28"/>
        </w:rPr>
        <w:t>8</w:t>
      </w:r>
      <w:r w:rsidR="00F03389" w:rsidRPr="009C6766">
        <w:rPr>
          <w:sz w:val="28"/>
          <w:szCs w:val="28"/>
        </w:rPr>
        <w:t xml:space="preserve">                          </w:t>
      </w:r>
      <w:r w:rsidR="009C6766">
        <w:rPr>
          <w:sz w:val="28"/>
          <w:szCs w:val="28"/>
        </w:rPr>
        <w:t xml:space="preserve">           </w:t>
      </w:r>
      <w:r w:rsidR="00F03389" w:rsidRPr="009C6766">
        <w:rPr>
          <w:sz w:val="28"/>
          <w:szCs w:val="28"/>
        </w:rPr>
        <w:t xml:space="preserve"> с. </w:t>
      </w:r>
      <w:r w:rsidR="009C6766">
        <w:rPr>
          <w:sz w:val="28"/>
          <w:szCs w:val="28"/>
        </w:rPr>
        <w:t>Малышев Лог</w:t>
      </w:r>
    </w:p>
    <w:p w:rsidR="00F03389" w:rsidRDefault="00F03389" w:rsidP="00F03389">
      <w:pPr>
        <w:jc w:val="center"/>
        <w:rPr>
          <w:b/>
          <w:sz w:val="28"/>
          <w:szCs w:val="28"/>
        </w:rPr>
      </w:pPr>
    </w:p>
    <w:p w:rsidR="00F03389" w:rsidRPr="00984A21" w:rsidRDefault="00F03389" w:rsidP="00F03389">
      <w:pPr>
        <w:jc w:val="center"/>
        <w:rPr>
          <w:sz w:val="28"/>
          <w:szCs w:val="28"/>
        </w:rPr>
      </w:pPr>
      <w:r w:rsidRPr="00984A21">
        <w:rPr>
          <w:sz w:val="28"/>
          <w:szCs w:val="28"/>
        </w:rPr>
        <w:t>О приведении в соответствие с действующим законодательством</w:t>
      </w:r>
    </w:p>
    <w:p w:rsidR="00F03389" w:rsidRPr="00984A21" w:rsidRDefault="00F03389" w:rsidP="00F03389">
      <w:pPr>
        <w:jc w:val="center"/>
        <w:rPr>
          <w:sz w:val="28"/>
          <w:szCs w:val="28"/>
        </w:rPr>
      </w:pPr>
      <w:r w:rsidRPr="00984A21">
        <w:rPr>
          <w:sz w:val="28"/>
          <w:szCs w:val="28"/>
        </w:rPr>
        <w:t xml:space="preserve"> Положения о порядке организации и проведения публичных слушаний или общественных обсуждений в муниципал</w:t>
      </w:r>
      <w:r w:rsidR="009C6766" w:rsidRPr="00984A21">
        <w:rPr>
          <w:sz w:val="28"/>
          <w:szCs w:val="28"/>
        </w:rPr>
        <w:t>ьном образовании Малышево-Логовской</w:t>
      </w:r>
      <w:r w:rsidRPr="00984A21">
        <w:rPr>
          <w:sz w:val="28"/>
          <w:szCs w:val="28"/>
        </w:rPr>
        <w:t xml:space="preserve"> сельсовет Волчихинского района Алтайского края </w:t>
      </w:r>
    </w:p>
    <w:p w:rsidR="00F03389" w:rsidRDefault="00F03389" w:rsidP="00F03389">
      <w:pPr>
        <w:jc w:val="both"/>
        <w:rPr>
          <w:sz w:val="28"/>
          <w:szCs w:val="28"/>
        </w:rPr>
      </w:pPr>
    </w:p>
    <w:p w:rsidR="00F03389" w:rsidRDefault="00F03389" w:rsidP="00F03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28 Федерального  закона от 06.10.2003 №131-ФЗ «Об общих принципах организации местного самоуправления в Российской Фе</w:t>
      </w:r>
      <w:r w:rsidR="009C6766">
        <w:rPr>
          <w:sz w:val="28"/>
          <w:szCs w:val="28"/>
        </w:rPr>
        <w:t xml:space="preserve">дерации» </w:t>
      </w:r>
      <w:r>
        <w:rPr>
          <w:sz w:val="28"/>
          <w:szCs w:val="28"/>
        </w:rPr>
        <w:t>, Уставом муниципаль</w:t>
      </w:r>
      <w:r w:rsidR="009C6766">
        <w:rPr>
          <w:sz w:val="28"/>
          <w:szCs w:val="28"/>
        </w:rPr>
        <w:t>ного образования Малышево-Логовской</w:t>
      </w:r>
      <w:r>
        <w:rPr>
          <w:sz w:val="28"/>
          <w:szCs w:val="28"/>
        </w:rPr>
        <w:t xml:space="preserve"> сельсовет Волчихинского района Алтайского края, рассмотрев протест прокурора района от 29.04.2019 №</w:t>
      </w:r>
      <w:r w:rsidR="009C6766">
        <w:rPr>
          <w:sz w:val="28"/>
          <w:szCs w:val="28"/>
        </w:rPr>
        <w:t xml:space="preserve"> </w:t>
      </w:r>
      <w:r>
        <w:rPr>
          <w:sz w:val="28"/>
          <w:szCs w:val="28"/>
        </w:rPr>
        <w:t>02-45-2019, Совет нар</w:t>
      </w:r>
      <w:r w:rsidR="009C6766">
        <w:rPr>
          <w:sz w:val="28"/>
          <w:szCs w:val="28"/>
        </w:rPr>
        <w:t>одных депутатов Малышево-Логовского</w:t>
      </w:r>
      <w:r>
        <w:rPr>
          <w:sz w:val="28"/>
          <w:szCs w:val="28"/>
        </w:rPr>
        <w:t xml:space="preserve"> сельсовета Волчихинского района Алтайского края </w:t>
      </w:r>
    </w:p>
    <w:p w:rsidR="00F03389" w:rsidRDefault="00F03389" w:rsidP="00F03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03389" w:rsidRDefault="00F03389" w:rsidP="00F0338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организации и проведения публичных слушаний или общественных обсуждений </w:t>
      </w:r>
      <w:r w:rsidR="009C6766">
        <w:rPr>
          <w:sz w:val="28"/>
          <w:szCs w:val="28"/>
        </w:rPr>
        <w:t xml:space="preserve">в муниципальном образовании Малышево-Логовской </w:t>
      </w:r>
      <w:r>
        <w:rPr>
          <w:sz w:val="28"/>
          <w:szCs w:val="28"/>
        </w:rPr>
        <w:t xml:space="preserve"> сельсовет Волчихинского района Алтайского края в новой редакции.</w:t>
      </w:r>
    </w:p>
    <w:p w:rsidR="00F03389" w:rsidRDefault="00F03389" w:rsidP="00F0338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решение Совета нар</w:t>
      </w:r>
      <w:r w:rsidR="00C057DB">
        <w:rPr>
          <w:sz w:val="28"/>
          <w:szCs w:val="28"/>
        </w:rPr>
        <w:t>одных депутатов Малышево-Логовского</w:t>
      </w:r>
      <w:r>
        <w:rPr>
          <w:sz w:val="28"/>
          <w:szCs w:val="28"/>
        </w:rPr>
        <w:t xml:space="preserve"> сельсовета Волчихинск</w:t>
      </w:r>
      <w:r w:rsidR="00C057DB">
        <w:rPr>
          <w:sz w:val="28"/>
          <w:szCs w:val="28"/>
        </w:rPr>
        <w:t>ого района Алтайского края от 25.07.2018 №12</w:t>
      </w:r>
      <w:r>
        <w:rPr>
          <w:sz w:val="28"/>
          <w:szCs w:val="28"/>
        </w:rPr>
        <w:t>.</w:t>
      </w:r>
    </w:p>
    <w:p w:rsidR="00F03389" w:rsidRDefault="00F03389" w:rsidP="00F03389">
      <w:pPr>
        <w:numPr>
          <w:ilvl w:val="0"/>
          <w:numId w:val="1"/>
        </w:numPr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в установленном порядке.</w:t>
      </w:r>
    </w:p>
    <w:p w:rsidR="00C057DB" w:rsidRDefault="00C057DB" w:rsidP="00C057DB">
      <w:pPr>
        <w:autoSpaceDN w:val="0"/>
        <w:jc w:val="both"/>
        <w:rPr>
          <w:sz w:val="28"/>
          <w:szCs w:val="28"/>
        </w:rPr>
      </w:pPr>
    </w:p>
    <w:p w:rsidR="00C057DB" w:rsidRDefault="00C057DB" w:rsidP="00C057DB">
      <w:pPr>
        <w:autoSpaceDN w:val="0"/>
        <w:jc w:val="both"/>
        <w:rPr>
          <w:sz w:val="28"/>
          <w:szCs w:val="28"/>
        </w:rPr>
      </w:pPr>
    </w:p>
    <w:p w:rsidR="00F03389" w:rsidRDefault="00F03389" w:rsidP="00F03389">
      <w:pPr>
        <w:autoSpaceDN w:val="0"/>
        <w:ind w:left="709"/>
        <w:jc w:val="both"/>
        <w:rPr>
          <w:sz w:val="28"/>
          <w:szCs w:val="28"/>
        </w:rPr>
      </w:pPr>
    </w:p>
    <w:p w:rsidR="00F03389" w:rsidRDefault="00F03389" w:rsidP="00F03389">
      <w:pPr>
        <w:autoSpaceDN w:val="0"/>
        <w:ind w:left="709"/>
        <w:jc w:val="both"/>
        <w:rPr>
          <w:sz w:val="28"/>
          <w:szCs w:val="28"/>
        </w:rPr>
      </w:pPr>
    </w:p>
    <w:p w:rsidR="00F03389" w:rsidRDefault="00C057DB" w:rsidP="00F03389">
      <w:pPr>
        <w:tabs>
          <w:tab w:val="left" w:pos="6300"/>
        </w:tabs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3389">
        <w:rPr>
          <w:sz w:val="28"/>
          <w:szCs w:val="28"/>
        </w:rPr>
        <w:t xml:space="preserve">  сельсовета                                               </w:t>
      </w:r>
      <w:r>
        <w:rPr>
          <w:sz w:val="28"/>
          <w:szCs w:val="28"/>
        </w:rPr>
        <w:t xml:space="preserve">                                       Д.Е.Фуранин</w:t>
      </w:r>
    </w:p>
    <w:p w:rsidR="00F03389" w:rsidRDefault="00F03389" w:rsidP="00F03389">
      <w:pPr>
        <w:tabs>
          <w:tab w:val="left" w:pos="6300"/>
        </w:tabs>
        <w:autoSpaceDN w:val="0"/>
        <w:rPr>
          <w:sz w:val="28"/>
          <w:szCs w:val="28"/>
        </w:rPr>
      </w:pPr>
    </w:p>
    <w:p w:rsidR="00F03389" w:rsidRDefault="00F03389" w:rsidP="00F03389">
      <w:pPr>
        <w:tabs>
          <w:tab w:val="left" w:pos="6300"/>
        </w:tabs>
        <w:autoSpaceDN w:val="0"/>
        <w:rPr>
          <w:sz w:val="28"/>
          <w:szCs w:val="28"/>
        </w:rPr>
      </w:pPr>
    </w:p>
    <w:p w:rsidR="00F03389" w:rsidRDefault="00F03389" w:rsidP="00F03389">
      <w:pPr>
        <w:tabs>
          <w:tab w:val="left" w:pos="6300"/>
        </w:tabs>
        <w:autoSpaceDN w:val="0"/>
        <w:rPr>
          <w:sz w:val="28"/>
          <w:szCs w:val="28"/>
        </w:rPr>
      </w:pPr>
    </w:p>
    <w:p w:rsidR="00F03389" w:rsidRDefault="00F03389" w:rsidP="00F03389">
      <w:pPr>
        <w:tabs>
          <w:tab w:val="left" w:pos="6300"/>
        </w:tabs>
        <w:autoSpaceDN w:val="0"/>
        <w:rPr>
          <w:sz w:val="28"/>
          <w:szCs w:val="28"/>
        </w:rPr>
      </w:pPr>
    </w:p>
    <w:p w:rsidR="00F03389" w:rsidRDefault="00F03389" w:rsidP="00F03389">
      <w:pPr>
        <w:tabs>
          <w:tab w:val="left" w:pos="6300"/>
        </w:tabs>
        <w:autoSpaceDN w:val="0"/>
        <w:rPr>
          <w:sz w:val="28"/>
          <w:szCs w:val="28"/>
        </w:rPr>
      </w:pPr>
    </w:p>
    <w:p w:rsidR="00F03389" w:rsidRDefault="00F03389" w:rsidP="00F03389">
      <w:pPr>
        <w:tabs>
          <w:tab w:val="left" w:pos="6300"/>
        </w:tabs>
        <w:autoSpaceDN w:val="0"/>
        <w:rPr>
          <w:sz w:val="28"/>
          <w:szCs w:val="28"/>
        </w:rPr>
      </w:pPr>
    </w:p>
    <w:p w:rsidR="00F03389" w:rsidRDefault="00F03389" w:rsidP="00F03389">
      <w:pPr>
        <w:tabs>
          <w:tab w:val="left" w:pos="6300"/>
        </w:tabs>
        <w:autoSpaceDN w:val="0"/>
        <w:rPr>
          <w:sz w:val="28"/>
          <w:szCs w:val="28"/>
        </w:rPr>
      </w:pPr>
    </w:p>
    <w:p w:rsidR="00F03389" w:rsidRDefault="00F03389" w:rsidP="00F03389">
      <w:pPr>
        <w:tabs>
          <w:tab w:val="left" w:pos="6300"/>
        </w:tabs>
        <w:autoSpaceDN w:val="0"/>
        <w:rPr>
          <w:sz w:val="28"/>
          <w:szCs w:val="28"/>
        </w:rPr>
      </w:pPr>
    </w:p>
    <w:p w:rsidR="00C057DB" w:rsidRDefault="00C057DB" w:rsidP="00F03389">
      <w:pPr>
        <w:tabs>
          <w:tab w:val="left" w:pos="6300"/>
        </w:tabs>
        <w:autoSpaceDN w:val="0"/>
        <w:rPr>
          <w:sz w:val="28"/>
          <w:szCs w:val="28"/>
        </w:rPr>
      </w:pPr>
    </w:p>
    <w:p w:rsidR="00C057DB" w:rsidRDefault="00C057DB" w:rsidP="00F03389">
      <w:pPr>
        <w:tabs>
          <w:tab w:val="left" w:pos="6300"/>
        </w:tabs>
        <w:autoSpaceDN w:val="0"/>
        <w:rPr>
          <w:sz w:val="28"/>
          <w:szCs w:val="28"/>
        </w:rPr>
      </w:pPr>
    </w:p>
    <w:p w:rsidR="00C057DB" w:rsidRDefault="00C057DB" w:rsidP="00F03389">
      <w:pPr>
        <w:tabs>
          <w:tab w:val="left" w:pos="6300"/>
        </w:tabs>
        <w:autoSpaceDN w:val="0"/>
        <w:rPr>
          <w:sz w:val="28"/>
          <w:szCs w:val="28"/>
        </w:rPr>
      </w:pPr>
    </w:p>
    <w:p w:rsidR="00F03389" w:rsidRDefault="00F03389" w:rsidP="00F03389">
      <w:pPr>
        <w:tabs>
          <w:tab w:val="left" w:pos="6300"/>
        </w:tabs>
        <w:autoSpaceDN w:val="0"/>
        <w:rPr>
          <w:sz w:val="28"/>
          <w:szCs w:val="28"/>
        </w:rPr>
      </w:pPr>
    </w:p>
    <w:p w:rsidR="00F03389" w:rsidRDefault="00F03389" w:rsidP="00F03389">
      <w:pPr>
        <w:tabs>
          <w:tab w:val="left" w:pos="6300"/>
        </w:tabs>
        <w:autoSpaceDN w:val="0"/>
        <w:rPr>
          <w:sz w:val="28"/>
          <w:szCs w:val="28"/>
        </w:rPr>
      </w:pPr>
    </w:p>
    <w:p w:rsidR="00F03389" w:rsidRDefault="00F03389" w:rsidP="00F03389">
      <w:pPr>
        <w:tabs>
          <w:tab w:val="left" w:pos="6300"/>
        </w:tabs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03389" w:rsidRDefault="00F03389" w:rsidP="00F03389">
      <w:pPr>
        <w:tabs>
          <w:tab w:val="left" w:pos="6300"/>
        </w:tabs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03389" w:rsidRDefault="00C057DB" w:rsidP="00F03389">
      <w:pPr>
        <w:tabs>
          <w:tab w:val="left" w:pos="6300"/>
        </w:tabs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Малышево-Логовского</w:t>
      </w:r>
      <w:r w:rsidR="00F03389">
        <w:rPr>
          <w:sz w:val="28"/>
          <w:szCs w:val="28"/>
        </w:rPr>
        <w:t xml:space="preserve"> сельсовета</w:t>
      </w:r>
    </w:p>
    <w:p w:rsidR="00F03389" w:rsidRPr="007A7324" w:rsidRDefault="003E3B68" w:rsidP="00F03389">
      <w:pPr>
        <w:tabs>
          <w:tab w:val="left" w:pos="6300"/>
        </w:tabs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29.05.2019 № </w:t>
      </w:r>
      <w:r w:rsidRPr="007A7324">
        <w:rPr>
          <w:sz w:val="28"/>
          <w:szCs w:val="28"/>
        </w:rPr>
        <w:t>8</w:t>
      </w:r>
    </w:p>
    <w:p w:rsidR="00F03389" w:rsidRDefault="00F03389" w:rsidP="00F03389">
      <w:pPr>
        <w:tabs>
          <w:tab w:val="left" w:pos="6300"/>
        </w:tabs>
        <w:autoSpaceDN w:val="0"/>
        <w:rPr>
          <w:sz w:val="28"/>
          <w:szCs w:val="28"/>
        </w:rPr>
      </w:pPr>
    </w:p>
    <w:p w:rsidR="00F03389" w:rsidRDefault="00F03389" w:rsidP="00F03389">
      <w:pPr>
        <w:tabs>
          <w:tab w:val="left" w:pos="6300"/>
        </w:tabs>
        <w:autoSpaceDN w:val="0"/>
        <w:rPr>
          <w:sz w:val="28"/>
          <w:szCs w:val="28"/>
        </w:rPr>
      </w:pPr>
    </w:p>
    <w:p w:rsidR="00F03389" w:rsidRPr="00984A21" w:rsidRDefault="00F03389" w:rsidP="00F03389">
      <w:pPr>
        <w:tabs>
          <w:tab w:val="left" w:pos="6300"/>
        </w:tabs>
        <w:autoSpaceDN w:val="0"/>
        <w:jc w:val="center"/>
        <w:rPr>
          <w:sz w:val="28"/>
          <w:szCs w:val="28"/>
        </w:rPr>
      </w:pPr>
      <w:r w:rsidRPr="00984A21">
        <w:rPr>
          <w:sz w:val="28"/>
          <w:szCs w:val="28"/>
        </w:rPr>
        <w:t>ПОЛОЖЕНИЕ</w:t>
      </w:r>
    </w:p>
    <w:p w:rsidR="00F03389" w:rsidRPr="00984A21" w:rsidRDefault="00F03389" w:rsidP="00F03389">
      <w:pPr>
        <w:ind w:right="-1"/>
        <w:jc w:val="center"/>
        <w:rPr>
          <w:sz w:val="28"/>
          <w:szCs w:val="28"/>
        </w:rPr>
      </w:pPr>
      <w:r w:rsidRPr="00984A21">
        <w:rPr>
          <w:sz w:val="28"/>
          <w:szCs w:val="28"/>
        </w:rPr>
        <w:t>О порядке организации и проведения публичных слушаний или общественных обсуждений в муниципал</w:t>
      </w:r>
      <w:r w:rsidR="00C057DB" w:rsidRPr="00984A21">
        <w:rPr>
          <w:sz w:val="28"/>
          <w:szCs w:val="28"/>
        </w:rPr>
        <w:t>ьном образовании Малышево-Логовской</w:t>
      </w:r>
      <w:r w:rsidRPr="00984A21">
        <w:rPr>
          <w:sz w:val="28"/>
          <w:szCs w:val="28"/>
        </w:rPr>
        <w:t xml:space="preserve"> сельсовет Волчихинского района Алтайского края</w:t>
      </w:r>
    </w:p>
    <w:p w:rsidR="00F03389" w:rsidRPr="00984A21" w:rsidRDefault="00F03389" w:rsidP="00F03389">
      <w:pPr>
        <w:ind w:right="-567"/>
        <w:jc w:val="center"/>
        <w:rPr>
          <w:sz w:val="28"/>
          <w:szCs w:val="28"/>
        </w:rPr>
      </w:pPr>
    </w:p>
    <w:p w:rsidR="00F03389" w:rsidRDefault="00F03389" w:rsidP="00F03389">
      <w:pPr>
        <w:numPr>
          <w:ilvl w:val="0"/>
          <w:numId w:val="2"/>
        </w:numPr>
        <w:ind w:left="0" w:right="-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03389" w:rsidRDefault="00F03389" w:rsidP="00F0338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или общественные обсуждения, проводимые представительным органом муниципального образования или главой муниципального образования, являются формой реализации прав жителей муниципального образования на непосредственное участие в местном самоуправлении.</w:t>
      </w:r>
    </w:p>
    <w:p w:rsidR="00F03389" w:rsidRDefault="00F03389" w:rsidP="00F0338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Публичные слушания или общественные обсуждения – открытое обсуждение наиболее важных вопросов муниципального образования, представляющих общественную значимость, и проектов нормативных правовых актов органов местного самоуправления, затрагивающих интересы большого числа жителей муниципального образования, с участием представителей политических партий, общественных объединений, профессиональных союзов, органов территориального общественного самоуправления.</w:t>
      </w:r>
    </w:p>
    <w:p w:rsidR="00F03389" w:rsidRDefault="00F03389" w:rsidP="00F03389">
      <w:pPr>
        <w:numPr>
          <w:ilvl w:val="1"/>
          <w:numId w:val="2"/>
        </w:numPr>
        <w:ind w:left="0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целями проведения публичных слушаний или общественных обсуждений являются:</w:t>
      </w:r>
    </w:p>
    <w:p w:rsidR="00F03389" w:rsidRDefault="00F03389" w:rsidP="00F03389">
      <w:pPr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реализации прав жителей муниципального образования на непосредственное участие в местном самоуправлении;</w:t>
      </w:r>
    </w:p>
    <w:p w:rsidR="00F03389" w:rsidRDefault="00F03389" w:rsidP="00F03389">
      <w:pPr>
        <w:jc w:val="both"/>
        <w:rPr>
          <w:sz w:val="28"/>
          <w:szCs w:val="28"/>
        </w:rPr>
      </w:pPr>
      <w:r>
        <w:rPr>
          <w:sz w:val="28"/>
          <w:szCs w:val="28"/>
        </w:rPr>
        <w:t>б) учет мнения жителей муниципального образования при принятии наиболее важных решений органов местного самоуправления;</w:t>
      </w:r>
    </w:p>
    <w:p w:rsidR="00F03389" w:rsidRDefault="00F03389" w:rsidP="00F03389">
      <w:pPr>
        <w:jc w:val="both"/>
        <w:rPr>
          <w:sz w:val="28"/>
          <w:szCs w:val="28"/>
        </w:rPr>
      </w:pPr>
      <w:r>
        <w:rPr>
          <w:sz w:val="28"/>
          <w:szCs w:val="28"/>
        </w:rPr>
        <w:t>в) осуществление непосредственной связи органов местного самоуправления с населением муниципального образования;</w:t>
      </w:r>
    </w:p>
    <w:p w:rsidR="00F03389" w:rsidRDefault="00F03389" w:rsidP="00F03389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формирование общественного мнения по обсуждаемым проблемам. </w:t>
      </w:r>
    </w:p>
    <w:p w:rsidR="00F03389" w:rsidRDefault="00F03389" w:rsidP="00F03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Публичные слушания проводятся по инициативе лиц, предусмотренных частью 2 статьи 28 Федерального закона от 3 октября 2003 года № 131-ФЗ «Об общих принципах организации местного самоуправления в Российской Федерации».</w:t>
      </w:r>
    </w:p>
    <w:p w:rsidR="00F03389" w:rsidRDefault="00F03389" w:rsidP="00F03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Инициирующие публичные слушания или общественные обсуждения лица являются организатором слушаний. </w:t>
      </w:r>
    </w:p>
    <w:p w:rsidR="00F03389" w:rsidRDefault="00F03389" w:rsidP="00F03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1.5. Публичные слушания или общественные обсуждения по инициативе населения и представительного органа муниципального образования назначаются представительным  органом муниципального образования, а по инициативе главы муниципального образования (или главы местной администрации) – главой муниципального образования (или главой местной администрации). Инициативная группа жителей муниципального образования в количестве не менее десяти </w:t>
      </w:r>
      <w:r>
        <w:rPr>
          <w:sz w:val="28"/>
          <w:szCs w:val="28"/>
        </w:rPr>
        <w:lastRenderedPageBreak/>
        <w:t xml:space="preserve">человек вправе направить предложение в представительный орган муниципального образования о назначении публичных слушаний по проекту МПА.     </w:t>
      </w:r>
    </w:p>
    <w:p w:rsidR="00F03389" w:rsidRDefault="00F03389" w:rsidP="00F03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1.6. На публичные слушания должны выноситься вопросы, предусмотренные частью 3 статьи 28 Федерального закона от 3 октября 2003 года № 131-ФЗ «Об общих принципах организации местного самоуправления в Российской Федерации».</w:t>
      </w:r>
    </w:p>
    <w:p w:rsidR="00F03389" w:rsidRPr="00C057DB" w:rsidRDefault="00F03389" w:rsidP="00F03389">
      <w:pPr>
        <w:pStyle w:val="4"/>
        <w:shd w:val="clear" w:color="auto" w:fill="auto"/>
        <w:tabs>
          <w:tab w:val="left" w:pos="1277"/>
        </w:tabs>
        <w:spacing w:before="0" w:after="0" w:line="322" w:lineRule="exact"/>
        <w:ind w:right="23" w:firstLine="284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 xml:space="preserve">       1.7.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слушания.</w:t>
      </w:r>
    </w:p>
    <w:p w:rsidR="00F03389" w:rsidRPr="00C057DB" w:rsidRDefault="00F03389" w:rsidP="00F03389">
      <w:pPr>
        <w:pStyle w:val="4"/>
        <w:shd w:val="clear" w:color="auto" w:fill="auto"/>
        <w:tabs>
          <w:tab w:val="left" w:pos="1238"/>
        </w:tabs>
        <w:spacing w:before="0" w:after="0" w:line="322" w:lineRule="exact"/>
        <w:ind w:right="20" w:firstLine="284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 xml:space="preserve">      1.8.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F03389" w:rsidRPr="00C057DB" w:rsidRDefault="00F03389" w:rsidP="00F03389">
      <w:pPr>
        <w:jc w:val="center"/>
        <w:rPr>
          <w:b/>
          <w:sz w:val="28"/>
          <w:szCs w:val="28"/>
        </w:rPr>
      </w:pPr>
    </w:p>
    <w:p w:rsidR="00F03389" w:rsidRPr="00C057DB" w:rsidRDefault="00F03389" w:rsidP="00F03389">
      <w:pPr>
        <w:pStyle w:val="4"/>
        <w:shd w:val="clear" w:color="auto" w:fill="auto"/>
        <w:tabs>
          <w:tab w:val="left" w:pos="863"/>
        </w:tabs>
        <w:spacing w:before="0" w:after="0" w:line="322" w:lineRule="exact"/>
        <w:ind w:firstLine="0"/>
        <w:rPr>
          <w:rFonts w:ascii="Times New Roman" w:hAnsi="Times New Roman" w:cs="Times New Roman"/>
          <w:b/>
        </w:rPr>
      </w:pPr>
      <w:r w:rsidRPr="00C057DB">
        <w:rPr>
          <w:rFonts w:ascii="Times New Roman" w:hAnsi="Times New Roman" w:cs="Times New Roman"/>
          <w:b/>
        </w:rPr>
        <w:t>2. Оповещение населения об общественных обсуждениях или публичных слушаниях.</w:t>
      </w:r>
    </w:p>
    <w:p w:rsidR="00F03389" w:rsidRPr="00C057DB" w:rsidRDefault="00F03389" w:rsidP="00F03389">
      <w:pPr>
        <w:pStyle w:val="4"/>
        <w:numPr>
          <w:ilvl w:val="1"/>
          <w:numId w:val="3"/>
        </w:numPr>
        <w:shd w:val="clear" w:color="auto" w:fill="auto"/>
        <w:tabs>
          <w:tab w:val="left" w:pos="1239"/>
        </w:tabs>
        <w:spacing w:before="0" w:after="0" w:line="322" w:lineRule="exact"/>
        <w:ind w:left="0" w:right="23" w:firstLine="709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Организатор публичных слушаний, общественных обсуждений оповещает жителей о предстоящих публичных слушаниях, общественных обсуждениях в срок, предусмотренный действующим законодательством Российской Федерации в сфере обсуждаемых вопросов.</w:t>
      </w:r>
    </w:p>
    <w:p w:rsidR="00F03389" w:rsidRPr="00C057DB" w:rsidRDefault="00F03389" w:rsidP="00F03389">
      <w:pPr>
        <w:pStyle w:val="4"/>
        <w:numPr>
          <w:ilvl w:val="1"/>
          <w:numId w:val="3"/>
        </w:numPr>
        <w:shd w:val="clear" w:color="auto" w:fill="auto"/>
        <w:tabs>
          <w:tab w:val="left" w:pos="1062"/>
        </w:tabs>
        <w:spacing w:before="0" w:after="0" w:line="322" w:lineRule="exact"/>
        <w:ind w:left="0" w:right="23" w:firstLine="709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Оповещение о начале общественных обсуждений или публичных слушаний осуществляется в форме информационного сообщения, размещаемого на информационном стенде в Администрации сельсовета, на официальном сайте Администрации Волчихинского района.</w:t>
      </w: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20" w:firstLine="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(вопроса).</w:t>
      </w:r>
    </w:p>
    <w:p w:rsidR="00F03389" w:rsidRPr="00C057DB" w:rsidRDefault="00F03389" w:rsidP="00F03389">
      <w:pPr>
        <w:pStyle w:val="4"/>
        <w:numPr>
          <w:ilvl w:val="1"/>
          <w:numId w:val="3"/>
        </w:numPr>
        <w:shd w:val="clear" w:color="auto" w:fill="auto"/>
        <w:tabs>
          <w:tab w:val="left" w:pos="1105"/>
        </w:tabs>
        <w:spacing w:before="0" w:after="0" w:line="322" w:lineRule="exact"/>
        <w:ind w:left="0" w:right="23" w:firstLine="709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В оповещении о проведении общественных обсуждений или публичных слушаниях должна содержаться информация:</w:t>
      </w:r>
    </w:p>
    <w:p w:rsidR="00F03389" w:rsidRPr="00C057DB" w:rsidRDefault="00F03389" w:rsidP="00F03389">
      <w:pPr>
        <w:pStyle w:val="4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о проекте, подлежащем рассмотрению на общественных обсуждениях или публичных слушаниях;</w:t>
      </w:r>
    </w:p>
    <w:p w:rsidR="00F03389" w:rsidRPr="00C057DB" w:rsidRDefault="00F03389" w:rsidP="00F03389">
      <w:pPr>
        <w:pStyle w:val="4"/>
        <w:numPr>
          <w:ilvl w:val="0"/>
          <w:numId w:val="4"/>
        </w:numPr>
        <w:shd w:val="clear" w:color="auto" w:fill="auto"/>
        <w:tabs>
          <w:tab w:val="left" w:pos="889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F03389" w:rsidRPr="00C057DB" w:rsidRDefault="00F03389" w:rsidP="00F03389">
      <w:pPr>
        <w:pStyle w:val="4"/>
        <w:numPr>
          <w:ilvl w:val="0"/>
          <w:numId w:val="4"/>
        </w:numPr>
        <w:shd w:val="clear" w:color="auto" w:fill="auto"/>
        <w:tabs>
          <w:tab w:val="left" w:pos="769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 xml:space="preserve">о порядке, сроке и форме внесения участниками общественных обсуждений или публичных слушаний предложений и замечаний, касающихся проекта, </w:t>
      </w:r>
      <w:r w:rsidRPr="00C057DB">
        <w:rPr>
          <w:rFonts w:ascii="Times New Roman" w:hAnsi="Times New Roman" w:cs="Times New Roman"/>
        </w:rPr>
        <w:lastRenderedPageBreak/>
        <w:t>подлежащего рассмотрению на общественных обсуждениях или публичных слушаниях;</w:t>
      </w:r>
    </w:p>
    <w:p w:rsidR="00F03389" w:rsidRPr="00C057DB" w:rsidRDefault="00F03389" w:rsidP="00F03389">
      <w:pPr>
        <w:pStyle w:val="4"/>
        <w:numPr>
          <w:ilvl w:val="1"/>
          <w:numId w:val="3"/>
        </w:numPr>
        <w:shd w:val="clear" w:color="auto" w:fill="auto"/>
        <w:tabs>
          <w:tab w:val="left" w:pos="1081"/>
        </w:tabs>
        <w:spacing w:before="0" w:after="0" w:line="322" w:lineRule="exact"/>
        <w:ind w:left="0" w:right="23" w:firstLine="709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 w:rsidR="00F03389" w:rsidRPr="00C057DB" w:rsidRDefault="00F03389" w:rsidP="00F03389">
      <w:pPr>
        <w:pStyle w:val="4"/>
        <w:shd w:val="clear" w:color="auto" w:fill="auto"/>
        <w:spacing w:before="0" w:line="322" w:lineRule="exact"/>
        <w:ind w:right="23" w:firstLine="709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2.5.Оповещение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03389" w:rsidRPr="00C057DB" w:rsidRDefault="00F03389" w:rsidP="00F0338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58"/>
        </w:tabs>
        <w:spacing w:before="0"/>
        <w:ind w:left="0" w:firstLine="0"/>
        <w:jc w:val="center"/>
        <w:rPr>
          <w:rFonts w:ascii="Times New Roman" w:hAnsi="Times New Roman" w:cs="Times New Roman"/>
          <w:b/>
        </w:rPr>
      </w:pPr>
      <w:bookmarkStart w:id="0" w:name="bookmark0"/>
      <w:r w:rsidRPr="00C057DB">
        <w:rPr>
          <w:rFonts w:ascii="Times New Roman" w:hAnsi="Times New Roman" w:cs="Times New Roman"/>
          <w:b/>
        </w:rPr>
        <w:t>Порядок организации и проведения общественных обсуждений или</w:t>
      </w:r>
      <w:bookmarkEnd w:id="0"/>
      <w:r w:rsidRPr="00C057DB">
        <w:rPr>
          <w:rFonts w:ascii="Times New Roman" w:hAnsi="Times New Roman" w:cs="Times New Roman"/>
          <w:b/>
        </w:rPr>
        <w:t xml:space="preserve"> публичных слушаний</w:t>
      </w:r>
    </w:p>
    <w:p w:rsidR="00F03389" w:rsidRPr="00C057DB" w:rsidRDefault="00F03389" w:rsidP="00F03389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614"/>
        </w:tabs>
        <w:spacing w:before="0"/>
        <w:ind w:left="0" w:right="23" w:firstLine="709"/>
        <w:rPr>
          <w:rFonts w:ascii="Times New Roman" w:hAnsi="Times New Roman" w:cs="Times New Roman"/>
        </w:rPr>
      </w:pPr>
      <w:bookmarkStart w:id="1" w:name="bookmark1"/>
      <w:r w:rsidRPr="00C057DB">
        <w:rPr>
          <w:rFonts w:ascii="Times New Roman" w:hAnsi="Times New Roman" w:cs="Times New Roman"/>
        </w:rPr>
        <w:t>Процедура проведения общественных обсуждений состоит из следующих этапов:</w:t>
      </w:r>
      <w:bookmarkEnd w:id="1"/>
    </w:p>
    <w:p w:rsidR="00F03389" w:rsidRPr="00C057DB" w:rsidRDefault="00F03389" w:rsidP="00F03389">
      <w:pPr>
        <w:pStyle w:val="4"/>
        <w:numPr>
          <w:ilvl w:val="0"/>
          <w:numId w:val="5"/>
        </w:numPr>
        <w:shd w:val="clear" w:color="auto" w:fill="auto"/>
        <w:tabs>
          <w:tab w:val="left" w:pos="858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оповещение о начале общественных обсуждений;</w:t>
      </w:r>
    </w:p>
    <w:p w:rsidR="00F03389" w:rsidRPr="00C057DB" w:rsidRDefault="00F03389" w:rsidP="00F03389">
      <w:pPr>
        <w:pStyle w:val="4"/>
        <w:numPr>
          <w:ilvl w:val="0"/>
          <w:numId w:val="5"/>
        </w:numPr>
        <w:shd w:val="clear" w:color="auto" w:fill="auto"/>
        <w:tabs>
          <w:tab w:val="left" w:pos="1066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Администрации Волчихинского района (далее - официальный сайт) и (или) в информационной </w:t>
      </w:r>
      <w:r w:rsidRPr="00C057DB">
        <w:rPr>
          <w:rFonts w:ascii="Times New Roman" w:hAnsi="Times New Roman" w:cs="Times New Roman"/>
        </w:rPr>
        <w:softHyphen/>
        <w:t>телекоммуникационной сети "Интернет" (далее - сеть "Интернет»);</w:t>
      </w:r>
    </w:p>
    <w:p w:rsidR="00F03389" w:rsidRPr="00C057DB" w:rsidRDefault="00F03389" w:rsidP="00F03389">
      <w:pPr>
        <w:pStyle w:val="4"/>
        <w:numPr>
          <w:ilvl w:val="0"/>
          <w:numId w:val="5"/>
        </w:numPr>
        <w:shd w:val="clear" w:color="auto" w:fill="auto"/>
        <w:tabs>
          <w:tab w:val="left" w:pos="865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проведение экспозиции или экспозиций проекта, подлежащего рассмотрению на общественных обсуждениях;</w:t>
      </w:r>
    </w:p>
    <w:p w:rsidR="00F03389" w:rsidRPr="00C057DB" w:rsidRDefault="00F03389" w:rsidP="00F03389">
      <w:pPr>
        <w:pStyle w:val="4"/>
        <w:numPr>
          <w:ilvl w:val="0"/>
          <w:numId w:val="5"/>
        </w:numPr>
        <w:shd w:val="clear" w:color="auto" w:fill="auto"/>
        <w:tabs>
          <w:tab w:val="left" w:pos="882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подготовка и оформление протокола общественных обсуждений;</w:t>
      </w:r>
    </w:p>
    <w:p w:rsidR="00F03389" w:rsidRPr="00C057DB" w:rsidRDefault="00F03389" w:rsidP="00F03389">
      <w:pPr>
        <w:pStyle w:val="4"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подготовка и опубликование заключения о результатах общественных обсуждений.</w:t>
      </w:r>
    </w:p>
    <w:p w:rsidR="00F03389" w:rsidRPr="00C057DB" w:rsidRDefault="00F03389" w:rsidP="00F03389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124"/>
        </w:tabs>
        <w:spacing w:before="0"/>
        <w:ind w:left="0" w:right="23" w:firstLine="709"/>
        <w:rPr>
          <w:rFonts w:ascii="Times New Roman" w:hAnsi="Times New Roman" w:cs="Times New Roman"/>
        </w:rPr>
      </w:pPr>
      <w:bookmarkStart w:id="2" w:name="bookmark2"/>
      <w:r w:rsidRPr="00C057DB">
        <w:rPr>
          <w:rFonts w:ascii="Times New Roman" w:hAnsi="Times New Roman" w:cs="Times New Roman"/>
        </w:rPr>
        <w:t>Процедура проведения публичных слушаний состоит из следующих этапов:</w:t>
      </w:r>
      <w:bookmarkEnd w:id="2"/>
    </w:p>
    <w:p w:rsidR="00F03389" w:rsidRPr="00C057DB" w:rsidRDefault="00F03389" w:rsidP="00F03389">
      <w:pPr>
        <w:pStyle w:val="4"/>
        <w:numPr>
          <w:ilvl w:val="0"/>
          <w:numId w:val="6"/>
        </w:numPr>
        <w:shd w:val="clear" w:color="auto" w:fill="auto"/>
        <w:tabs>
          <w:tab w:val="left" w:pos="858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оповещение о начале публичных слушаний;</w:t>
      </w:r>
    </w:p>
    <w:p w:rsidR="00F03389" w:rsidRPr="00C057DB" w:rsidRDefault="00F03389" w:rsidP="00F03389">
      <w:pPr>
        <w:pStyle w:val="4"/>
        <w:numPr>
          <w:ilvl w:val="0"/>
          <w:numId w:val="6"/>
        </w:numPr>
        <w:shd w:val="clear" w:color="auto" w:fill="auto"/>
        <w:tabs>
          <w:tab w:val="left" w:pos="889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F03389" w:rsidRPr="00C057DB" w:rsidRDefault="00F03389" w:rsidP="00F03389">
      <w:pPr>
        <w:pStyle w:val="4"/>
        <w:numPr>
          <w:ilvl w:val="0"/>
          <w:numId w:val="6"/>
        </w:numPr>
        <w:shd w:val="clear" w:color="auto" w:fill="auto"/>
        <w:tabs>
          <w:tab w:val="left" w:pos="865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проведение экспозиции или экспозиций проекта, подлежащего рассмотрению на публичных слушаниях;</w:t>
      </w:r>
    </w:p>
    <w:p w:rsidR="00F03389" w:rsidRPr="00C057DB" w:rsidRDefault="00F03389" w:rsidP="00F03389">
      <w:pPr>
        <w:pStyle w:val="4"/>
        <w:numPr>
          <w:ilvl w:val="0"/>
          <w:numId w:val="6"/>
        </w:numPr>
        <w:shd w:val="clear" w:color="auto" w:fill="auto"/>
        <w:tabs>
          <w:tab w:val="left" w:pos="882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проведение собрания или собраний участников публичных слушаний;</w:t>
      </w:r>
    </w:p>
    <w:p w:rsidR="00F03389" w:rsidRPr="00C057DB" w:rsidRDefault="00F03389" w:rsidP="00F03389">
      <w:pPr>
        <w:pStyle w:val="4"/>
        <w:numPr>
          <w:ilvl w:val="0"/>
          <w:numId w:val="6"/>
        </w:numPr>
        <w:shd w:val="clear" w:color="auto" w:fill="auto"/>
        <w:tabs>
          <w:tab w:val="left" w:pos="873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подготовка и оформление протокола публичных слушаний;</w:t>
      </w:r>
    </w:p>
    <w:p w:rsidR="00F03389" w:rsidRPr="00C057DB" w:rsidRDefault="00F03389" w:rsidP="00F03389">
      <w:pPr>
        <w:pStyle w:val="4"/>
        <w:numPr>
          <w:ilvl w:val="0"/>
          <w:numId w:val="6"/>
        </w:numPr>
        <w:shd w:val="clear" w:color="auto" w:fill="auto"/>
        <w:tabs>
          <w:tab w:val="left" w:pos="1047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подготовка и опубликование заключения о результатах публичных слушаний.</w:t>
      </w:r>
    </w:p>
    <w:p w:rsidR="00F03389" w:rsidRPr="00C057DB" w:rsidRDefault="00F03389" w:rsidP="00F03389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359"/>
        </w:tabs>
        <w:spacing w:before="0"/>
        <w:ind w:left="0" w:right="23" w:firstLine="709"/>
        <w:rPr>
          <w:rFonts w:ascii="Times New Roman" w:hAnsi="Times New Roman" w:cs="Times New Roman"/>
        </w:rPr>
      </w:pPr>
      <w:bookmarkStart w:id="3" w:name="bookmark3"/>
      <w:r w:rsidRPr="00C057DB">
        <w:rPr>
          <w:rFonts w:ascii="Times New Roman" w:hAnsi="Times New Roman" w:cs="Times New Roman"/>
        </w:rPr>
        <w:t>Общественные обсуждения или публичные слушания включают следующие основные процедуры:</w:t>
      </w:r>
      <w:bookmarkEnd w:id="3"/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firstLine="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объявление цели публичных слушаний;</w:t>
      </w: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firstLine="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доклад заказчика (инициатора градостроительной деятельности);</w:t>
      </w: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firstLine="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lastRenderedPageBreak/>
        <w:t>доклад разработчика документации объекта;</w:t>
      </w: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firstLine="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вопросы присутствующих и ответы на них;</w:t>
      </w: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firstLine="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выступления присутствующих;</w:t>
      </w: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firstLine="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рекомендации о принятии предлагаемого решения.</w:t>
      </w:r>
    </w:p>
    <w:p w:rsidR="00F03389" w:rsidRPr="00C057DB" w:rsidRDefault="00F03389" w:rsidP="00F03389">
      <w:pPr>
        <w:pStyle w:val="4"/>
        <w:numPr>
          <w:ilvl w:val="2"/>
          <w:numId w:val="3"/>
        </w:numPr>
        <w:shd w:val="clear" w:color="auto" w:fill="auto"/>
        <w:tabs>
          <w:tab w:val="left" w:pos="1273"/>
        </w:tabs>
        <w:spacing w:before="0" w:after="0" w:line="322" w:lineRule="exact"/>
        <w:ind w:left="0" w:right="23" w:firstLine="709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В процессе общественных обсуждений или публичных слушаний ведется протокол общественных обсуждений или публичных слушаний (согласно Приложению 1 к настоящему положению), в котором указываются:</w:t>
      </w:r>
    </w:p>
    <w:p w:rsidR="00F03389" w:rsidRPr="00C057DB" w:rsidRDefault="00F03389" w:rsidP="00F03389">
      <w:pPr>
        <w:pStyle w:val="4"/>
        <w:numPr>
          <w:ilvl w:val="0"/>
          <w:numId w:val="7"/>
        </w:numPr>
        <w:shd w:val="clear" w:color="auto" w:fill="auto"/>
        <w:tabs>
          <w:tab w:val="left" w:pos="966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дата оформления протокола общественных обсуждений или публичных слушаний;</w:t>
      </w:r>
    </w:p>
    <w:p w:rsidR="00F03389" w:rsidRPr="00C057DB" w:rsidRDefault="00F03389" w:rsidP="00F03389">
      <w:pPr>
        <w:pStyle w:val="4"/>
        <w:numPr>
          <w:ilvl w:val="0"/>
          <w:numId w:val="7"/>
        </w:numPr>
        <w:shd w:val="clear" w:color="auto" w:fill="auto"/>
        <w:tabs>
          <w:tab w:val="left" w:pos="942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информация об организаторе общественных обсуждений или публичных слушаний;</w:t>
      </w:r>
    </w:p>
    <w:p w:rsidR="00F03389" w:rsidRPr="00C057DB" w:rsidRDefault="00F03389" w:rsidP="00F03389">
      <w:pPr>
        <w:pStyle w:val="4"/>
        <w:numPr>
          <w:ilvl w:val="0"/>
          <w:numId w:val="7"/>
        </w:numPr>
        <w:shd w:val="clear" w:color="auto" w:fill="auto"/>
        <w:tabs>
          <w:tab w:val="left" w:pos="1018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F03389" w:rsidRPr="00C057DB" w:rsidRDefault="00F03389" w:rsidP="00F03389">
      <w:pPr>
        <w:pStyle w:val="4"/>
        <w:numPr>
          <w:ilvl w:val="0"/>
          <w:numId w:val="7"/>
        </w:numPr>
        <w:shd w:val="clear" w:color="auto" w:fill="auto"/>
        <w:tabs>
          <w:tab w:val="left" w:pos="975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F03389" w:rsidRPr="00C057DB" w:rsidRDefault="00F03389" w:rsidP="00F03389">
      <w:pPr>
        <w:pStyle w:val="4"/>
        <w:numPr>
          <w:ilvl w:val="0"/>
          <w:numId w:val="7"/>
        </w:numPr>
        <w:shd w:val="clear" w:color="auto" w:fill="auto"/>
        <w:tabs>
          <w:tab w:val="left" w:pos="932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20" w:firstLine="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03389" w:rsidRPr="00C057DB" w:rsidRDefault="00F03389" w:rsidP="00F03389">
      <w:pPr>
        <w:pStyle w:val="4"/>
        <w:numPr>
          <w:ilvl w:val="2"/>
          <w:numId w:val="3"/>
        </w:numPr>
        <w:shd w:val="clear" w:color="auto" w:fill="auto"/>
        <w:tabs>
          <w:tab w:val="left" w:pos="1364"/>
        </w:tabs>
        <w:spacing w:before="0" w:after="0" w:line="322" w:lineRule="exact"/>
        <w:ind w:left="0" w:right="23" w:firstLine="709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(согласно Приложению 2 к настоящему положению).</w:t>
      </w:r>
    </w:p>
    <w:p w:rsidR="00F03389" w:rsidRPr="00C057DB" w:rsidRDefault="00F03389" w:rsidP="00F03389">
      <w:pPr>
        <w:pStyle w:val="4"/>
        <w:numPr>
          <w:ilvl w:val="2"/>
          <w:numId w:val="3"/>
        </w:numPr>
        <w:shd w:val="clear" w:color="auto" w:fill="auto"/>
        <w:tabs>
          <w:tab w:val="left" w:pos="1287"/>
        </w:tabs>
        <w:spacing w:before="0" w:after="0" w:line="322" w:lineRule="exact"/>
        <w:ind w:left="0" w:right="23" w:firstLine="709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В заключении о результатах общественных обсуждений или публичных слушаний должны быть указаны:</w:t>
      </w:r>
    </w:p>
    <w:p w:rsidR="00F03389" w:rsidRPr="00C057DB" w:rsidRDefault="00F03389" w:rsidP="00F03389">
      <w:pPr>
        <w:pStyle w:val="4"/>
        <w:numPr>
          <w:ilvl w:val="0"/>
          <w:numId w:val="8"/>
        </w:numPr>
        <w:shd w:val="clear" w:color="auto" w:fill="auto"/>
        <w:tabs>
          <w:tab w:val="left" w:pos="894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дата оформления заключения о результатах общественных обсуждений или публичных слушаний;</w:t>
      </w:r>
    </w:p>
    <w:p w:rsidR="00F03389" w:rsidRPr="00C057DB" w:rsidRDefault="00F03389" w:rsidP="00F03389">
      <w:pPr>
        <w:pStyle w:val="4"/>
        <w:numPr>
          <w:ilvl w:val="0"/>
          <w:numId w:val="8"/>
        </w:numPr>
        <w:shd w:val="clear" w:color="auto" w:fill="auto"/>
        <w:tabs>
          <w:tab w:val="left" w:pos="903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F03389" w:rsidRPr="00C057DB" w:rsidRDefault="00F03389" w:rsidP="00F03389">
      <w:pPr>
        <w:pStyle w:val="4"/>
        <w:numPr>
          <w:ilvl w:val="0"/>
          <w:numId w:val="8"/>
        </w:numPr>
        <w:shd w:val="clear" w:color="auto" w:fill="auto"/>
        <w:tabs>
          <w:tab w:val="left" w:pos="894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 xml:space="preserve">реквизиты протокола общественных обсуждений или публичных слушаний, на основании которого подготовлено заключение о результатах </w:t>
      </w:r>
      <w:r w:rsidRPr="00C057DB">
        <w:rPr>
          <w:rFonts w:ascii="Times New Roman" w:hAnsi="Times New Roman" w:cs="Times New Roman"/>
        </w:rPr>
        <w:lastRenderedPageBreak/>
        <w:t>общественных обсуждений или публичных слушаний;</w:t>
      </w:r>
    </w:p>
    <w:p w:rsidR="00F03389" w:rsidRPr="00C057DB" w:rsidRDefault="00F03389" w:rsidP="00F03389">
      <w:pPr>
        <w:pStyle w:val="4"/>
        <w:numPr>
          <w:ilvl w:val="0"/>
          <w:numId w:val="8"/>
        </w:numPr>
        <w:shd w:val="clear" w:color="auto" w:fill="auto"/>
        <w:tabs>
          <w:tab w:val="left" w:pos="894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F03389" w:rsidRPr="00C057DB" w:rsidRDefault="00F03389" w:rsidP="00F03389">
      <w:pPr>
        <w:pStyle w:val="4"/>
        <w:numPr>
          <w:ilvl w:val="0"/>
          <w:numId w:val="8"/>
        </w:numPr>
        <w:shd w:val="clear" w:color="auto" w:fill="auto"/>
        <w:tabs>
          <w:tab w:val="left" w:pos="908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F03389" w:rsidRPr="00C057DB" w:rsidRDefault="00F03389" w:rsidP="00F03389">
      <w:pPr>
        <w:pStyle w:val="4"/>
        <w:numPr>
          <w:ilvl w:val="2"/>
          <w:numId w:val="3"/>
        </w:numPr>
        <w:shd w:val="clear" w:color="auto" w:fill="auto"/>
        <w:tabs>
          <w:tab w:val="left" w:pos="1340"/>
        </w:tabs>
        <w:spacing w:before="0" w:after="0" w:line="322" w:lineRule="exact"/>
        <w:ind w:left="0" w:right="23" w:firstLine="709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Заключение о результатах общественных обсуждений или публичных слушаний размещается на информационном стенд</w:t>
      </w:r>
      <w:r w:rsidR="00C057DB">
        <w:rPr>
          <w:rFonts w:ascii="Times New Roman" w:hAnsi="Times New Roman" w:cs="Times New Roman"/>
        </w:rPr>
        <w:t>е Администрации Малышево-Логовского</w:t>
      </w:r>
      <w:r w:rsidRPr="00C057DB">
        <w:rPr>
          <w:rFonts w:ascii="Times New Roman" w:hAnsi="Times New Roman" w:cs="Times New Roman"/>
        </w:rPr>
        <w:t xml:space="preserve"> сельсовета, на официальном сайте Администрации Волчихинского района.</w:t>
      </w: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  <w:rPr>
          <w:rFonts w:ascii="Times New Roman" w:hAnsi="Times New Roman" w:cs="Times New Roman"/>
        </w:rPr>
      </w:pP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  <w:rPr>
          <w:rFonts w:ascii="Times New Roman" w:hAnsi="Times New Roman" w:cs="Times New Roman"/>
        </w:rPr>
      </w:pP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  <w:rPr>
          <w:rFonts w:ascii="Times New Roman" w:hAnsi="Times New Roman" w:cs="Times New Roman"/>
        </w:rPr>
      </w:pP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  <w:rPr>
          <w:rFonts w:ascii="Times New Roman" w:hAnsi="Times New Roman" w:cs="Times New Roman"/>
        </w:rPr>
      </w:pP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  <w:rPr>
          <w:rFonts w:ascii="Times New Roman" w:hAnsi="Times New Roman" w:cs="Times New Roman"/>
        </w:rPr>
      </w:pP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  <w:rPr>
          <w:rFonts w:ascii="Times New Roman" w:hAnsi="Times New Roman" w:cs="Times New Roman"/>
        </w:rPr>
      </w:pP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  <w:rPr>
          <w:rFonts w:ascii="Times New Roman" w:hAnsi="Times New Roman" w:cs="Times New Roman"/>
        </w:rPr>
      </w:pP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  <w:rPr>
          <w:rFonts w:ascii="Times New Roman" w:hAnsi="Times New Roman" w:cs="Times New Roman"/>
        </w:rPr>
      </w:pP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  <w:rPr>
          <w:rFonts w:ascii="Times New Roman" w:hAnsi="Times New Roman" w:cs="Times New Roman"/>
        </w:rPr>
      </w:pP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  <w:rPr>
          <w:rFonts w:ascii="Times New Roman" w:hAnsi="Times New Roman" w:cs="Times New Roman"/>
        </w:rPr>
      </w:pP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  <w:rPr>
          <w:rFonts w:ascii="Times New Roman" w:hAnsi="Times New Roman" w:cs="Times New Roman"/>
        </w:rPr>
      </w:pP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  <w:rPr>
          <w:rFonts w:ascii="Times New Roman" w:hAnsi="Times New Roman" w:cs="Times New Roman"/>
        </w:rPr>
      </w:pP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</w:pP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</w:pP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</w:pP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</w:pP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</w:pP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</w:pP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</w:pPr>
    </w:p>
    <w:p w:rsidR="00F03389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</w:pPr>
    </w:p>
    <w:p w:rsidR="00F03389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</w:pPr>
    </w:p>
    <w:p w:rsidR="00F03389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</w:pPr>
    </w:p>
    <w:p w:rsidR="00F03389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</w:pPr>
    </w:p>
    <w:p w:rsidR="00F03389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</w:pPr>
    </w:p>
    <w:p w:rsidR="00F03389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</w:pP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right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lastRenderedPageBreak/>
        <w:t>Приложение №1</w:t>
      </w:r>
    </w:p>
    <w:p w:rsidR="00F03389" w:rsidRPr="00C057DB" w:rsidRDefault="00F03389" w:rsidP="00F03389">
      <w:pPr>
        <w:pStyle w:val="4"/>
        <w:shd w:val="clear" w:color="auto" w:fill="auto"/>
        <w:spacing w:before="0" w:after="1173" w:line="322" w:lineRule="exact"/>
        <w:ind w:right="40" w:firstLine="0"/>
        <w:jc w:val="right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к Положению о порядке организации и проведения публичных слушаний или общественных обсуждений в муниципал</w:t>
      </w:r>
      <w:r w:rsidR="00C057DB">
        <w:rPr>
          <w:rFonts w:ascii="Times New Roman" w:hAnsi="Times New Roman" w:cs="Times New Roman"/>
        </w:rPr>
        <w:t>ьном образовании Малышево-Логовской</w:t>
      </w:r>
      <w:r w:rsidRPr="00C057DB">
        <w:rPr>
          <w:rFonts w:ascii="Times New Roman" w:hAnsi="Times New Roman" w:cs="Times New Roman"/>
        </w:rPr>
        <w:t xml:space="preserve"> сельсовет Волчихинского района Алтайского края</w:t>
      </w:r>
    </w:p>
    <w:p w:rsidR="00F03389" w:rsidRPr="00C057DB" w:rsidRDefault="00F03389" w:rsidP="00F03389">
      <w:pPr>
        <w:pStyle w:val="4"/>
        <w:shd w:val="clear" w:color="auto" w:fill="auto"/>
        <w:spacing w:before="0" w:after="212" w:line="280" w:lineRule="exact"/>
        <w:ind w:firstLine="0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ПРОТОКОЛ</w:t>
      </w:r>
      <w:r w:rsidRPr="00C057DB">
        <w:rPr>
          <w:rFonts w:ascii="Times New Roman" w:hAnsi="Times New Roman" w:cs="Times New Roman"/>
          <w:vertAlign w:val="superscript"/>
        </w:rPr>
        <w:footnoteReference w:id="1"/>
      </w:r>
    </w:p>
    <w:p w:rsidR="00F03389" w:rsidRPr="00C057DB" w:rsidRDefault="00F03389" w:rsidP="00F03389">
      <w:pPr>
        <w:pStyle w:val="4"/>
        <w:shd w:val="clear" w:color="auto" w:fill="auto"/>
        <w:spacing w:before="0" w:after="346" w:line="280" w:lineRule="exact"/>
        <w:ind w:right="40" w:firstLine="0"/>
        <w:jc w:val="right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Проведения публичных слушаний или общественных обсуждений по проекту</w:t>
      </w:r>
    </w:p>
    <w:p w:rsidR="00F03389" w:rsidRPr="00C057DB" w:rsidRDefault="00F03389" w:rsidP="00F03389">
      <w:pPr>
        <w:pStyle w:val="30"/>
        <w:shd w:val="clear" w:color="auto" w:fill="auto"/>
        <w:spacing w:before="0" w:after="1094" w:line="190" w:lineRule="exact"/>
        <w:rPr>
          <w:rFonts w:ascii="Times New Roman" w:hAnsi="Times New Roman" w:cs="Times New Roman"/>
          <w:sz w:val="28"/>
          <w:szCs w:val="28"/>
        </w:rPr>
      </w:pPr>
      <w:r w:rsidRPr="00C057DB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F03389" w:rsidRPr="00C057DB" w:rsidRDefault="00F03389" w:rsidP="00F03389">
      <w:pPr>
        <w:pStyle w:val="30"/>
        <w:shd w:val="clear" w:color="auto" w:fill="auto"/>
        <w:spacing w:before="0" w:after="0" w:line="190" w:lineRule="exact"/>
        <w:ind w:right="40"/>
        <w:jc w:val="right"/>
        <w:rPr>
          <w:rFonts w:ascii="Times New Roman" w:hAnsi="Times New Roman" w:cs="Times New Roman"/>
          <w:sz w:val="28"/>
          <w:szCs w:val="28"/>
        </w:rPr>
      </w:pPr>
      <w:r w:rsidRPr="00C057DB">
        <w:rPr>
          <w:rFonts w:ascii="Times New Roman" w:hAnsi="Times New Roman" w:cs="Times New Roman"/>
          <w:sz w:val="28"/>
          <w:szCs w:val="28"/>
        </w:rPr>
        <w:t>(дата оформления протокола)</w:t>
      </w:r>
    </w:p>
    <w:p w:rsidR="00F03389" w:rsidRPr="00C057DB" w:rsidRDefault="00F03389" w:rsidP="00F03389">
      <w:pPr>
        <w:pStyle w:val="4"/>
        <w:shd w:val="clear" w:color="auto" w:fill="auto"/>
        <w:spacing w:before="0" w:after="332" w:line="280" w:lineRule="exact"/>
        <w:ind w:firstLine="0"/>
        <w:jc w:val="left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Место проведения:</w:t>
      </w:r>
    </w:p>
    <w:p w:rsidR="00F03389" w:rsidRPr="00C057DB" w:rsidRDefault="00F03389" w:rsidP="00F03389">
      <w:pPr>
        <w:pStyle w:val="4"/>
        <w:shd w:val="clear" w:color="auto" w:fill="auto"/>
        <w:spacing w:before="0" w:after="299" w:line="280" w:lineRule="exact"/>
        <w:ind w:firstLine="0"/>
        <w:jc w:val="left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Организатор общественных обсуждений или публичных слушаний :</w:t>
      </w:r>
    </w:p>
    <w:p w:rsidR="00F03389" w:rsidRPr="00C057DB" w:rsidRDefault="00F03389" w:rsidP="00F03389">
      <w:pPr>
        <w:pStyle w:val="4"/>
        <w:shd w:val="clear" w:color="auto" w:fill="auto"/>
        <w:spacing w:before="0" w:after="0" w:line="322" w:lineRule="exact"/>
        <w:ind w:right="40" w:firstLine="0"/>
        <w:jc w:val="left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Информация, содержащаяся в опубликованном оповещении о начале общественных обсуждений или публичных слушаний, дата и источник его</w:t>
      </w:r>
    </w:p>
    <w:p w:rsidR="00F03389" w:rsidRPr="00C057DB" w:rsidRDefault="00604C7E" w:rsidP="00F03389">
      <w:pPr>
        <w:pStyle w:val="a7"/>
        <w:shd w:val="clear" w:color="auto" w:fill="auto"/>
        <w:tabs>
          <w:tab w:val="right" w:leader="underscore" w:pos="9535"/>
        </w:tabs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fldChar w:fldCharType="begin"/>
      </w:r>
      <w:r w:rsidR="00F03389" w:rsidRPr="00C057DB">
        <w:rPr>
          <w:rFonts w:ascii="Times New Roman" w:hAnsi="Times New Roman" w:cs="Times New Roman"/>
        </w:rPr>
        <w:instrText xml:space="preserve"> TOC \o "1-5" \h \z </w:instrText>
      </w:r>
      <w:r w:rsidRPr="00C057DB">
        <w:rPr>
          <w:rFonts w:ascii="Times New Roman" w:hAnsi="Times New Roman" w:cs="Times New Roman"/>
        </w:rPr>
        <w:fldChar w:fldCharType="separate"/>
      </w:r>
      <w:r w:rsidR="00F03389" w:rsidRPr="00C057DB">
        <w:rPr>
          <w:rFonts w:ascii="Times New Roman" w:hAnsi="Times New Roman" w:cs="Times New Roman"/>
        </w:rPr>
        <w:t>опубликования:</w:t>
      </w:r>
      <w:r w:rsidR="00F03389" w:rsidRPr="00C057DB">
        <w:rPr>
          <w:rFonts w:ascii="Times New Roman" w:hAnsi="Times New Roman" w:cs="Times New Roman"/>
        </w:rPr>
        <w:tab/>
        <w:t>.</w:t>
      </w:r>
    </w:p>
    <w:p w:rsidR="00F03389" w:rsidRPr="00C057DB" w:rsidRDefault="00F03389" w:rsidP="00F03389">
      <w:pPr>
        <w:pStyle w:val="a7"/>
        <w:shd w:val="clear" w:color="auto" w:fill="auto"/>
        <w:ind w:right="40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</w:t>
      </w:r>
    </w:p>
    <w:p w:rsidR="00F03389" w:rsidRPr="00C057DB" w:rsidRDefault="00F03389" w:rsidP="00F03389">
      <w:pPr>
        <w:pStyle w:val="a7"/>
        <w:shd w:val="clear" w:color="auto" w:fill="auto"/>
        <w:tabs>
          <w:tab w:val="right" w:leader="underscore" w:pos="9535"/>
        </w:tabs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публичные слушания:</w:t>
      </w:r>
      <w:r w:rsidRPr="00C057DB">
        <w:rPr>
          <w:rFonts w:ascii="Times New Roman" w:hAnsi="Times New Roman" w:cs="Times New Roman"/>
        </w:rPr>
        <w:tab/>
        <w:t>.</w:t>
      </w:r>
    </w:p>
    <w:p w:rsidR="00F03389" w:rsidRPr="00C057DB" w:rsidRDefault="00F03389" w:rsidP="00F03389">
      <w:pPr>
        <w:pStyle w:val="a7"/>
        <w:shd w:val="clear" w:color="auto" w:fill="auto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Присутствуют:</w:t>
      </w:r>
    </w:p>
    <w:p w:rsidR="00F03389" w:rsidRPr="00C057DB" w:rsidRDefault="00F03389" w:rsidP="00F03389">
      <w:pPr>
        <w:pStyle w:val="a7"/>
        <w:shd w:val="clear" w:color="auto" w:fill="auto"/>
        <w:tabs>
          <w:tab w:val="right" w:leader="underscore" w:pos="8983"/>
        </w:tabs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Председатель комиссии:</w:t>
      </w:r>
      <w:r w:rsidRPr="00C057DB">
        <w:rPr>
          <w:rFonts w:ascii="Times New Roman" w:hAnsi="Times New Roman" w:cs="Times New Roman"/>
        </w:rPr>
        <w:tab/>
        <w:t>;</w:t>
      </w:r>
    </w:p>
    <w:p w:rsidR="00F03389" w:rsidRPr="00C057DB" w:rsidRDefault="00F03389" w:rsidP="00F03389">
      <w:pPr>
        <w:pStyle w:val="a7"/>
        <w:shd w:val="clear" w:color="auto" w:fill="auto"/>
        <w:tabs>
          <w:tab w:val="right" w:leader="underscore" w:pos="9645"/>
        </w:tabs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 xml:space="preserve">Секретарь комиссии: </w:t>
      </w:r>
      <w:r w:rsidRPr="00C057DB">
        <w:rPr>
          <w:rFonts w:ascii="Times New Roman" w:hAnsi="Times New Roman" w:cs="Times New Roman"/>
        </w:rPr>
        <w:tab/>
        <w:t>;</w:t>
      </w:r>
    </w:p>
    <w:p w:rsidR="00F03389" w:rsidRPr="00C057DB" w:rsidRDefault="00F03389" w:rsidP="00F03389">
      <w:pPr>
        <w:pStyle w:val="a7"/>
        <w:shd w:val="clear" w:color="auto" w:fill="auto"/>
        <w:tabs>
          <w:tab w:val="right" w:leader="underscore" w:pos="8983"/>
        </w:tabs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Член комиссии:</w:t>
      </w:r>
      <w:r w:rsidRPr="00C057DB">
        <w:rPr>
          <w:rFonts w:ascii="Times New Roman" w:hAnsi="Times New Roman" w:cs="Times New Roman"/>
        </w:rPr>
        <w:tab/>
        <w:t>;</w:t>
      </w:r>
      <w:r w:rsidR="00604C7E" w:rsidRPr="00C057DB">
        <w:rPr>
          <w:rFonts w:ascii="Times New Roman" w:hAnsi="Times New Roman" w:cs="Times New Roman"/>
        </w:rPr>
        <w:fldChar w:fldCharType="end"/>
      </w:r>
    </w:p>
    <w:p w:rsidR="00F03389" w:rsidRPr="00C057DB" w:rsidRDefault="00F03389" w:rsidP="00F03389">
      <w:pPr>
        <w:pStyle w:val="4"/>
        <w:shd w:val="clear" w:color="auto" w:fill="auto"/>
        <w:spacing w:before="0" w:after="513" w:line="322" w:lineRule="exact"/>
        <w:ind w:right="40" w:firstLine="0"/>
        <w:jc w:val="left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Участники общественных обсуждений или публичных слушаний (список по форме прилагается):</w:t>
      </w:r>
    </w:p>
    <w:p w:rsidR="00F03389" w:rsidRPr="00C057DB" w:rsidRDefault="00F03389" w:rsidP="00F03389">
      <w:pPr>
        <w:pStyle w:val="4"/>
        <w:shd w:val="clear" w:color="auto" w:fill="auto"/>
        <w:spacing w:before="0" w:after="0" w:line="280" w:lineRule="exact"/>
        <w:ind w:right="40" w:firstLine="0"/>
        <w:jc w:val="right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Тема общественных обсуждений или публичных слушаний:</w:t>
      </w:r>
    </w:p>
    <w:p w:rsidR="00F03389" w:rsidRPr="00C057DB" w:rsidRDefault="00F03389" w:rsidP="00F03389">
      <w:pPr>
        <w:pStyle w:val="4"/>
        <w:shd w:val="clear" w:color="auto" w:fill="auto"/>
        <w:spacing w:before="0" w:after="0" w:line="518" w:lineRule="exact"/>
        <w:ind w:firstLine="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lastRenderedPageBreak/>
        <w:t>Повестка дня:</w:t>
      </w:r>
    </w:p>
    <w:p w:rsidR="00F03389" w:rsidRPr="00C057DB" w:rsidRDefault="00F03389" w:rsidP="00F03389">
      <w:pPr>
        <w:pStyle w:val="4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C057DB">
        <w:rPr>
          <w:rStyle w:val="4MalgunGothic"/>
          <w:rFonts w:ascii="Times New Roman" w:hAnsi="Times New Roman" w:cs="Times New Roman" w:hint="default"/>
          <w:b/>
          <w:bCs/>
          <w:sz w:val="28"/>
          <w:szCs w:val="28"/>
        </w:rPr>
        <w:t>1</w:t>
      </w:r>
      <w:r w:rsidRPr="00C057DB">
        <w:rPr>
          <w:rFonts w:ascii="Times New Roman" w:hAnsi="Times New Roman" w:cs="Times New Roman"/>
          <w:sz w:val="28"/>
          <w:szCs w:val="28"/>
        </w:rPr>
        <w:t>.</w:t>
      </w:r>
    </w:p>
    <w:p w:rsidR="00F03389" w:rsidRPr="00C057DB" w:rsidRDefault="00F03389" w:rsidP="00F03389">
      <w:pPr>
        <w:pStyle w:val="41"/>
        <w:numPr>
          <w:ilvl w:val="0"/>
          <w:numId w:val="9"/>
        </w:numPr>
        <w:shd w:val="clear" w:color="auto" w:fill="auto"/>
        <w:tabs>
          <w:tab w:val="left" w:pos="726"/>
          <w:tab w:val="left" w:leader="underscore" w:pos="9202"/>
        </w:tabs>
        <w:spacing w:after="191" w:line="220" w:lineRule="exact"/>
        <w:rPr>
          <w:rFonts w:ascii="Times New Roman" w:hAnsi="Times New Roman" w:cs="Times New Roman"/>
          <w:sz w:val="28"/>
          <w:szCs w:val="28"/>
        </w:rPr>
      </w:pPr>
      <w:r w:rsidRPr="00C057DB">
        <w:rPr>
          <w:rFonts w:ascii="Times New Roman" w:hAnsi="Times New Roman" w:cs="Times New Roman"/>
          <w:sz w:val="28"/>
          <w:szCs w:val="28"/>
        </w:rPr>
        <w:tab/>
        <w:t>.</w:t>
      </w:r>
    </w:p>
    <w:p w:rsidR="00F03389" w:rsidRPr="00C057DB" w:rsidRDefault="00F03389" w:rsidP="00F03389">
      <w:pPr>
        <w:pStyle w:val="4"/>
        <w:shd w:val="clear" w:color="auto" w:fill="auto"/>
        <w:spacing w:before="0" w:after="1353" w:line="322" w:lineRule="exact"/>
        <w:ind w:right="20" w:firstLine="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Ход проведения общественных обсуждений или публичных слушаний,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слушаний:</w:t>
      </w:r>
    </w:p>
    <w:p w:rsidR="00F03389" w:rsidRPr="00C057DB" w:rsidRDefault="00F03389" w:rsidP="00F03389">
      <w:pPr>
        <w:pStyle w:val="4"/>
        <w:shd w:val="clear" w:color="auto" w:fill="auto"/>
        <w:spacing w:before="0" w:after="0" w:line="280" w:lineRule="exact"/>
        <w:ind w:firstLine="0"/>
        <w:jc w:val="both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Решили:</w:t>
      </w:r>
    </w:p>
    <w:p w:rsidR="00F03389" w:rsidRDefault="00F03389" w:rsidP="00F03389">
      <w:pPr>
        <w:rPr>
          <w:sz w:val="28"/>
          <w:szCs w:val="28"/>
        </w:rPr>
        <w:sectPr w:rsidR="00F03389">
          <w:pgSz w:w="11909" w:h="16838"/>
          <w:pgMar w:top="1134" w:right="566" w:bottom="1134" w:left="1228" w:header="0" w:footer="3" w:gutter="48"/>
          <w:cols w:space="720"/>
        </w:sectPr>
      </w:pPr>
    </w:p>
    <w:p w:rsidR="00F03389" w:rsidRPr="00C057DB" w:rsidRDefault="00A019E5" w:rsidP="00F03389">
      <w:pPr>
        <w:pStyle w:val="4"/>
        <w:shd w:val="clear" w:color="auto" w:fill="auto"/>
        <w:spacing w:before="0" w:after="0" w:line="322" w:lineRule="exac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15pt;margin-top:540.4pt;width:107.2pt;height:12.75pt;z-index:-251658752;mso-wrap-distance-left:5pt;mso-wrap-distance-right:5pt;mso-position-horizontal-relative:margin" filled="f" stroked="f">
            <v:textbox style="mso-fit-shape-to-text:t" inset="0,0,0,0">
              <w:txbxContent>
                <w:p w:rsidR="00F03389" w:rsidRDefault="00F03389" w:rsidP="00F03389">
                  <w:pPr>
                    <w:pStyle w:val="4"/>
                    <w:shd w:val="clear" w:color="auto" w:fill="auto"/>
                    <w:spacing w:before="0" w:after="0" w:line="260" w:lineRule="exact"/>
                    <w:ind w:left="100" w:firstLine="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F03389" w:rsidRPr="00C057DB">
        <w:rPr>
          <w:rFonts w:ascii="Times New Roman" w:hAnsi="Times New Roman" w:cs="Times New Roman"/>
        </w:rPr>
        <w:t>Приложение №2</w:t>
      </w:r>
    </w:p>
    <w:p w:rsidR="00F03389" w:rsidRPr="00C057DB" w:rsidRDefault="00F03389" w:rsidP="00F03389">
      <w:pPr>
        <w:pStyle w:val="4"/>
        <w:shd w:val="clear" w:color="auto" w:fill="auto"/>
        <w:spacing w:before="0" w:after="1204" w:line="322" w:lineRule="exact"/>
        <w:ind w:firstLine="0"/>
        <w:jc w:val="right"/>
        <w:rPr>
          <w:rFonts w:ascii="Times New Roman" w:hAnsi="Times New Roman" w:cs="Times New Roman"/>
        </w:rPr>
      </w:pPr>
      <w:r w:rsidRPr="00C057DB">
        <w:rPr>
          <w:rFonts w:ascii="Times New Roman" w:hAnsi="Times New Roman" w:cs="Times New Roman"/>
        </w:rPr>
        <w:t>к Положению о порядке организации и проведения публичных слушаний или общественных обсуждений в муниципал</w:t>
      </w:r>
      <w:r w:rsidR="00C057DB">
        <w:rPr>
          <w:rFonts w:ascii="Times New Roman" w:hAnsi="Times New Roman" w:cs="Times New Roman"/>
        </w:rPr>
        <w:t>ьном образовании Малышево-Логовской</w:t>
      </w:r>
      <w:r w:rsidRPr="00C057DB">
        <w:rPr>
          <w:rFonts w:ascii="Times New Roman" w:hAnsi="Times New Roman" w:cs="Times New Roman"/>
        </w:rPr>
        <w:t xml:space="preserve"> сельсовет Волчихинского района Алтайского края</w:t>
      </w:r>
    </w:p>
    <w:p w:rsidR="00F03389" w:rsidRPr="00C057DB" w:rsidRDefault="00C057DB" w:rsidP="00C057DB">
      <w:pPr>
        <w:pStyle w:val="4"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F03389" w:rsidRPr="00C057DB">
        <w:rPr>
          <w:rFonts w:ascii="Times New Roman" w:hAnsi="Times New Roman" w:cs="Times New Roman"/>
        </w:rPr>
        <w:t>Заключение</w:t>
      </w:r>
      <w:r w:rsidR="00F03389" w:rsidRPr="00C057DB">
        <w:rPr>
          <w:rFonts w:ascii="Times New Roman" w:hAnsi="Times New Roman" w:cs="Times New Roman"/>
          <w:vertAlign w:val="superscript"/>
        </w:rPr>
        <w:footnoteReference w:id="2"/>
      </w:r>
    </w:p>
    <w:sectPr w:rsidR="00F03389" w:rsidRPr="00C057DB" w:rsidSect="00E3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E5" w:rsidRDefault="00A019E5" w:rsidP="00F03389">
      <w:r>
        <w:separator/>
      </w:r>
    </w:p>
  </w:endnote>
  <w:endnote w:type="continuationSeparator" w:id="0">
    <w:p w:rsidR="00A019E5" w:rsidRDefault="00A019E5" w:rsidP="00F0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E5" w:rsidRDefault="00A019E5" w:rsidP="00F03389">
      <w:r>
        <w:separator/>
      </w:r>
    </w:p>
  </w:footnote>
  <w:footnote w:type="continuationSeparator" w:id="0">
    <w:p w:rsidR="00A019E5" w:rsidRDefault="00A019E5" w:rsidP="00F03389">
      <w:r>
        <w:continuationSeparator/>
      </w:r>
    </w:p>
  </w:footnote>
  <w:footnote w:id="1">
    <w:p w:rsidR="00F03389" w:rsidRDefault="00F03389" w:rsidP="00F03389">
      <w:pPr>
        <w:pStyle w:val="a5"/>
        <w:shd w:val="clear" w:color="auto" w:fill="auto"/>
        <w:tabs>
          <w:tab w:val="left" w:pos="769"/>
        </w:tabs>
        <w:ind w:left="20"/>
      </w:pPr>
      <w:r>
        <w:rPr>
          <w:rStyle w:val="a8"/>
          <w:vertAlign w:val="superscript"/>
        </w:rPr>
        <w:footnoteRef/>
      </w:r>
      <w:r>
        <w:tab/>
        <w:t>К протоколу общественных обсуждений или публичных слушаний прилагается перечень принявших участие</w:t>
      </w:r>
    </w:p>
    <w:p w:rsidR="00F03389" w:rsidRDefault="00F03389" w:rsidP="00F03389">
      <w:pPr>
        <w:pStyle w:val="a5"/>
        <w:shd w:val="clear" w:color="auto" w:fill="auto"/>
        <w:ind w:left="20"/>
      </w:pPr>
      <w:r>
        <w:t>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03389" w:rsidRDefault="00F03389" w:rsidP="00F03389">
      <w:pPr>
        <w:pStyle w:val="20"/>
        <w:shd w:val="clear" w:color="auto" w:fill="auto"/>
        <w:tabs>
          <w:tab w:val="left" w:leader="underscore" w:pos="2549"/>
          <w:tab w:val="left" w:leader="underscore" w:pos="2789"/>
          <w:tab w:val="left" w:leader="underscore" w:pos="4517"/>
          <w:tab w:val="left" w:leader="underscore" w:pos="7051"/>
        </w:tabs>
        <w:spacing w:after="659" w:line="280" w:lineRule="exact"/>
      </w:pPr>
      <w:r>
        <w:t>ГОЛОСОВАЛИ:</w:t>
      </w:r>
      <w:r>
        <w:tab/>
        <w:t xml:space="preserve"> </w:t>
      </w:r>
      <w:r>
        <w:tab/>
        <w:t>- «за»,</w:t>
      </w:r>
      <w:r>
        <w:tab/>
        <w:t>- «против»,</w:t>
      </w:r>
      <w:r>
        <w:tab/>
        <w:t xml:space="preserve">- «воздержались».  </w:t>
      </w:r>
    </w:p>
    <w:p w:rsidR="00F03389" w:rsidRDefault="00F03389" w:rsidP="00F03389">
      <w:pPr>
        <w:pStyle w:val="20"/>
        <w:shd w:val="clear" w:color="auto" w:fill="auto"/>
        <w:tabs>
          <w:tab w:val="left" w:leader="underscore" w:pos="2549"/>
          <w:tab w:val="left" w:leader="underscore" w:pos="2789"/>
          <w:tab w:val="left" w:leader="underscore" w:pos="4517"/>
          <w:tab w:val="left" w:leader="underscore" w:pos="7051"/>
        </w:tabs>
        <w:spacing w:after="0" w:line="280" w:lineRule="exact"/>
      </w:pPr>
      <w:r>
        <w:t>Председатель комиссии</w:t>
      </w:r>
    </w:p>
    <w:p w:rsidR="00F03389" w:rsidRDefault="00F03389" w:rsidP="00F03389">
      <w:pPr>
        <w:pStyle w:val="20"/>
        <w:shd w:val="clear" w:color="auto" w:fill="auto"/>
        <w:tabs>
          <w:tab w:val="left" w:leader="underscore" w:pos="2549"/>
          <w:tab w:val="left" w:leader="underscore" w:pos="2789"/>
          <w:tab w:val="left" w:leader="underscore" w:pos="4517"/>
          <w:tab w:val="left" w:leader="underscore" w:pos="7051"/>
        </w:tabs>
        <w:spacing w:after="0" w:line="280" w:lineRule="exact"/>
      </w:pPr>
      <w:r>
        <w:t>Секретарь</w:t>
      </w:r>
    </w:p>
  </w:footnote>
  <w:footnote w:id="2"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  <w:bookmarkStart w:id="4" w:name="_GoBack"/>
      <w:bookmarkEnd w:id="4"/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3B594E" w:rsidRDefault="003B594E" w:rsidP="00C057DB">
      <w:pPr>
        <w:rPr>
          <w:rFonts w:asciiTheme="minorHAnsi" w:eastAsiaTheme="minorHAnsi" w:hAnsiTheme="minorHAnsi" w:cstheme="minorBidi"/>
          <w:b/>
          <w:bCs/>
          <w:sz w:val="19"/>
          <w:szCs w:val="19"/>
          <w:lang w:eastAsia="en-US"/>
        </w:rPr>
      </w:pPr>
    </w:p>
    <w:p w:rsidR="009464DC" w:rsidRPr="003A6EE5" w:rsidRDefault="009464DC" w:rsidP="00F03389">
      <w:pPr>
        <w:pStyle w:val="a5"/>
        <w:shd w:val="clear" w:color="auto" w:fill="auto"/>
        <w:spacing w:after="317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B24"/>
    <w:multiLevelType w:val="multilevel"/>
    <w:tmpl w:val="02D01CCC"/>
    <w:lvl w:ilvl="0">
      <w:start w:val="2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B9A29E4"/>
    <w:multiLevelType w:val="multilevel"/>
    <w:tmpl w:val="88B870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947116"/>
    <w:multiLevelType w:val="multilevel"/>
    <w:tmpl w:val="072C6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E532B4C"/>
    <w:multiLevelType w:val="multilevel"/>
    <w:tmpl w:val="8E5E23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B427ADB"/>
    <w:multiLevelType w:val="multilevel"/>
    <w:tmpl w:val="EA3209AE"/>
    <w:lvl w:ilvl="0">
      <w:start w:val="2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6732C9"/>
    <w:multiLevelType w:val="hybridMultilevel"/>
    <w:tmpl w:val="EE8E4BA6"/>
    <w:lvl w:ilvl="0" w:tplc="A3C8D7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932F0"/>
    <w:multiLevelType w:val="multilevel"/>
    <w:tmpl w:val="C388E5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FBC5842"/>
    <w:multiLevelType w:val="multilevel"/>
    <w:tmpl w:val="3BAEDA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8B33E50"/>
    <w:multiLevelType w:val="multilevel"/>
    <w:tmpl w:val="75CCB3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0EE"/>
    <w:rsid w:val="00017D12"/>
    <w:rsid w:val="000E5321"/>
    <w:rsid w:val="00187C56"/>
    <w:rsid w:val="001E5E5C"/>
    <w:rsid w:val="001F617E"/>
    <w:rsid w:val="0020300A"/>
    <w:rsid w:val="0023353D"/>
    <w:rsid w:val="002E511D"/>
    <w:rsid w:val="003A6EE5"/>
    <w:rsid w:val="003B594E"/>
    <w:rsid w:val="003E3B68"/>
    <w:rsid w:val="00410A9A"/>
    <w:rsid w:val="00433050"/>
    <w:rsid w:val="005C5BDD"/>
    <w:rsid w:val="005C60EE"/>
    <w:rsid w:val="00604C7E"/>
    <w:rsid w:val="00795F88"/>
    <w:rsid w:val="007A7324"/>
    <w:rsid w:val="008B388E"/>
    <w:rsid w:val="00902EB3"/>
    <w:rsid w:val="00940866"/>
    <w:rsid w:val="009464DC"/>
    <w:rsid w:val="00984A21"/>
    <w:rsid w:val="009C6766"/>
    <w:rsid w:val="00A019E5"/>
    <w:rsid w:val="00A81BB5"/>
    <w:rsid w:val="00A872D4"/>
    <w:rsid w:val="00AE0FE5"/>
    <w:rsid w:val="00C057DB"/>
    <w:rsid w:val="00CC6691"/>
    <w:rsid w:val="00E14E60"/>
    <w:rsid w:val="00E236B2"/>
    <w:rsid w:val="00E35AFA"/>
    <w:rsid w:val="00E40049"/>
    <w:rsid w:val="00F03389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F03389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3"/>
    <w:rsid w:val="00F03389"/>
    <w:pPr>
      <w:widowControl w:val="0"/>
      <w:shd w:val="clear" w:color="auto" w:fill="FFFFFF"/>
      <w:spacing w:before="300" w:after="300" w:line="317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Сноска_"/>
    <w:link w:val="a5"/>
    <w:locked/>
    <w:rsid w:val="00F03389"/>
    <w:rPr>
      <w:b/>
      <w:bCs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F03389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2">
    <w:name w:val="Сноска (2)_"/>
    <w:link w:val="20"/>
    <w:locked/>
    <w:rsid w:val="00F03389"/>
    <w:rPr>
      <w:sz w:val="28"/>
      <w:szCs w:val="28"/>
      <w:shd w:val="clear" w:color="auto" w:fill="FFFFFF"/>
    </w:rPr>
  </w:style>
  <w:style w:type="paragraph" w:customStyle="1" w:styleId="20">
    <w:name w:val="Сноска (2)"/>
    <w:basedOn w:val="a"/>
    <w:link w:val="2"/>
    <w:rsid w:val="00F03389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Заголовок №1_"/>
    <w:link w:val="10"/>
    <w:locked/>
    <w:rsid w:val="00F03389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03389"/>
    <w:pPr>
      <w:widowControl w:val="0"/>
      <w:shd w:val="clear" w:color="auto" w:fill="FFFFFF"/>
      <w:spacing w:before="300" w:line="322" w:lineRule="exact"/>
      <w:ind w:firstLine="540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locked/>
    <w:rsid w:val="00F03389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389"/>
    <w:pPr>
      <w:widowControl w:val="0"/>
      <w:shd w:val="clear" w:color="auto" w:fill="FFFFFF"/>
      <w:spacing w:before="420" w:after="1140" w:line="0" w:lineRule="atLeas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a6">
    <w:name w:val="Оглавление_"/>
    <w:link w:val="a7"/>
    <w:locked/>
    <w:rsid w:val="00F03389"/>
    <w:rPr>
      <w:sz w:val="28"/>
      <w:szCs w:val="28"/>
      <w:shd w:val="clear" w:color="auto" w:fill="FFFFFF"/>
    </w:rPr>
  </w:style>
  <w:style w:type="paragraph" w:customStyle="1" w:styleId="a7">
    <w:name w:val="Оглавление"/>
    <w:basedOn w:val="a"/>
    <w:link w:val="a6"/>
    <w:rsid w:val="00F03389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0">
    <w:name w:val="Основной текст (4)_"/>
    <w:link w:val="41"/>
    <w:locked/>
    <w:rsid w:val="00F03389"/>
    <w:rPr>
      <w:b/>
      <w:bCs/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03389"/>
    <w:pPr>
      <w:widowControl w:val="0"/>
      <w:shd w:val="clear" w:color="auto" w:fill="FFFFFF"/>
      <w:spacing w:line="518" w:lineRule="exac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a8">
    <w:name w:val="Сноска + Не полужирный"/>
    <w:rsid w:val="00F03389"/>
    <w:rPr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MalgunGothic">
    <w:name w:val="Основной текст (4) + Malgun Gothic"/>
    <w:aliases w:val="11 pt"/>
    <w:rsid w:val="00F03389"/>
    <w:rPr>
      <w:rFonts w:ascii="Malgun Gothic" w:eastAsia="Malgun Gothic" w:hAnsi="Malgun Gothic" w:cs="Malgun Gothic" w:hint="eastAsia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ConsPlusNormal">
    <w:name w:val="ConsPlusNormal"/>
    <w:rsid w:val="0094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9">
    <w:name w:val="Table Grid"/>
    <w:basedOn w:val="a1"/>
    <w:uiPriority w:val="99"/>
    <w:rsid w:val="005C5BD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FE0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24</cp:revision>
  <cp:lastPrinted>2019-08-06T03:34:00Z</cp:lastPrinted>
  <dcterms:created xsi:type="dcterms:W3CDTF">2019-08-06T02:28:00Z</dcterms:created>
  <dcterms:modified xsi:type="dcterms:W3CDTF">2020-02-26T05:36:00Z</dcterms:modified>
</cp:coreProperties>
</file>