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56" w:rsidRDefault="006C2556" w:rsidP="006C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6C2556" w:rsidRDefault="006C2556" w:rsidP="006C255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6C2556" w:rsidRDefault="006C2556" w:rsidP="006C25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C2556" w:rsidRDefault="006C2556" w:rsidP="006C25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C2556" w:rsidRDefault="006C2556" w:rsidP="006C25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6C2556" w:rsidRDefault="006C2556" w:rsidP="006C2556">
      <w:pPr>
        <w:pStyle w:val="ConsPlusTitle"/>
        <w:widowControl/>
        <w:jc w:val="center"/>
        <w:rPr>
          <w:sz w:val="28"/>
          <w:szCs w:val="28"/>
        </w:rPr>
      </w:pPr>
    </w:p>
    <w:p w:rsidR="006C2556" w:rsidRDefault="006C2556" w:rsidP="006C2556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6C2556" w:rsidRDefault="006C2556" w:rsidP="006C25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23.08.2018                                             №  15                                       с. Вострово</w:t>
      </w:r>
    </w:p>
    <w:p w:rsidR="006C2556" w:rsidRDefault="006C2556" w:rsidP="006C2556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6C2556" w:rsidRDefault="006C2556" w:rsidP="006C2556">
      <w:pPr>
        <w:ind w:right="514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 Востровского сельсовета Волчихинского района Алтайского края от 07.11.2014 № 22 «О введении земельного налога на территории муниципального образования Востровский сельсовет Волчихинского района Алтайского края»</w:t>
      </w:r>
    </w:p>
    <w:p w:rsidR="006C2556" w:rsidRDefault="006C2556" w:rsidP="006C2556">
      <w:pPr>
        <w:ind w:right="5145"/>
        <w:jc w:val="both"/>
        <w:rPr>
          <w:sz w:val="28"/>
          <w:szCs w:val="28"/>
        </w:rPr>
      </w:pPr>
    </w:p>
    <w:p w:rsidR="006C2556" w:rsidRDefault="006C2556" w:rsidP="006C2556">
      <w:pPr>
        <w:ind w:right="5145"/>
        <w:jc w:val="both"/>
        <w:rPr>
          <w:sz w:val="28"/>
          <w:szCs w:val="28"/>
        </w:rPr>
      </w:pPr>
    </w:p>
    <w:p w:rsidR="006C2556" w:rsidRDefault="006C2556" w:rsidP="006C2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руководствуясь Уставом муниципального образования Востровский сельсовет Волчихинского района Алтайского края, Совет народных депутатов Востровского сельсовета Волчихинского района Алтайского края, РЕШИЛ:</w:t>
      </w:r>
    </w:p>
    <w:p w:rsidR="006C2556" w:rsidRDefault="006C2556" w:rsidP="006C25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Совета народных депутатов Востровского сельсовета Волчихинского района Алтайского края от 07.11.2014 № 22 «О введении земельного налога на территории муниципального образования Востровский сельсовет Волчихинского района Алтайского края», следующие изменения:</w:t>
      </w:r>
    </w:p>
    <w:p w:rsidR="006C2556" w:rsidRDefault="006C2556" w:rsidP="006C2556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 Пункт 5 изложить в следующей редакции:</w:t>
      </w:r>
    </w:p>
    <w:p w:rsidR="006C2556" w:rsidRDefault="006C2556" w:rsidP="006C2556">
      <w:pPr>
        <w:spacing w:after="72" w:line="252" w:lineRule="auto"/>
        <w:ind w:right="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Налогоплательщики —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 а также вправе представить документы, подтверждающие право налогоплательщика на налоговую льготу.</w:t>
      </w:r>
    </w:p>
    <w:p w:rsidR="006C2556" w:rsidRDefault="006C2556" w:rsidP="006C2556">
      <w:pPr>
        <w:spacing w:after="82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в соответствии с п.5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6C2556" w:rsidRDefault="006C2556" w:rsidP="006C2556">
      <w:pPr>
        <w:spacing w:after="56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</w:t>
      </w:r>
      <w:r>
        <w:rPr>
          <w:sz w:val="28"/>
          <w:szCs w:val="28"/>
        </w:rPr>
        <w:lastRenderedPageBreak/>
        <w:t>налоговый орган по своему выбору до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C2556" w:rsidRDefault="006C2556" w:rsidP="006C2556">
      <w:pPr>
        <w:spacing w:after="77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C2556" w:rsidRDefault="006C2556" w:rsidP="006C2556">
      <w:pPr>
        <w:spacing w:after="62"/>
        <w:ind w:right="100" w:firstLine="77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участке, налоговый вычет предоставляется в отношении одного земельного участка с максимальной исчисленной суммой налога.</w:t>
      </w:r>
    </w:p>
    <w:p w:rsidR="006C2556" w:rsidRDefault="006C2556" w:rsidP="006C2556">
      <w:pPr>
        <w:ind w:right="-1"/>
        <w:jc w:val="both"/>
        <w:rPr>
          <w:color w:val="000000"/>
          <w:sz w:val="28"/>
          <w:szCs w:val="28"/>
        </w:rPr>
      </w:pPr>
    </w:p>
    <w:p w:rsidR="006C2556" w:rsidRDefault="006C2556" w:rsidP="006C255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решение Совета народных депутатов Востровского сельсовета Волчихинского района Алтайского края от 14.11.2017 года № 18 «О внесении изменений в решение Совета народных депутатов Востровского сельсовета Волчихинского района Алтайского края от 07.11.2014             № 22 «О введении земельного налога на территории муниципального образования Востровский сельсовет Волчихинского района Алтайского края».</w:t>
      </w:r>
    </w:p>
    <w:p w:rsidR="006C2556" w:rsidRDefault="006C2556" w:rsidP="006C2556">
      <w:pPr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C2556" w:rsidRDefault="006C2556" w:rsidP="006C2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 по экономической политике, собственности, бюджету и аграрным вопросам Шипунова Н.М.</w:t>
      </w:r>
    </w:p>
    <w:p w:rsidR="006C2556" w:rsidRDefault="006C2556" w:rsidP="006C2556">
      <w:pPr>
        <w:jc w:val="both"/>
        <w:rPr>
          <w:sz w:val="28"/>
          <w:szCs w:val="28"/>
        </w:rPr>
      </w:pPr>
    </w:p>
    <w:p w:rsidR="006C2556" w:rsidRDefault="006C2556" w:rsidP="006C2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вступает в силу с 1 января 2019 года, но не ранее чем по истечении одного месяца со дня его официального опубликования в газете «Наши вести».</w:t>
      </w:r>
    </w:p>
    <w:p w:rsidR="006C2556" w:rsidRDefault="006C2556" w:rsidP="006C2556">
      <w:pPr>
        <w:jc w:val="both"/>
        <w:rPr>
          <w:sz w:val="28"/>
          <w:szCs w:val="28"/>
        </w:rPr>
      </w:pPr>
    </w:p>
    <w:p w:rsidR="006C2556" w:rsidRDefault="006C2556" w:rsidP="006C2556">
      <w:pPr>
        <w:jc w:val="both"/>
        <w:rPr>
          <w:sz w:val="28"/>
          <w:szCs w:val="28"/>
        </w:rPr>
      </w:pPr>
    </w:p>
    <w:p w:rsidR="006C2556" w:rsidRDefault="006C2556" w:rsidP="006C2556">
      <w:pPr>
        <w:jc w:val="both"/>
        <w:rPr>
          <w:sz w:val="28"/>
          <w:szCs w:val="28"/>
        </w:rPr>
      </w:pPr>
    </w:p>
    <w:p w:rsidR="006C2556" w:rsidRDefault="006C2556" w:rsidP="006C25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В.В. Дереганов</w:t>
      </w:r>
    </w:p>
    <w:p w:rsidR="006C2556" w:rsidRDefault="006C2556" w:rsidP="006C2556"/>
    <w:p w:rsidR="00086FF1" w:rsidRPr="006C2556" w:rsidRDefault="00086FF1" w:rsidP="006C2556"/>
    <w:sectPr w:rsidR="00086FF1" w:rsidRPr="006C2556" w:rsidSect="0008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AE"/>
    <w:rsid w:val="00086FF1"/>
    <w:rsid w:val="000B7EA4"/>
    <w:rsid w:val="006C2556"/>
    <w:rsid w:val="006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2019-05-20T08:39:00Z</dcterms:created>
  <dcterms:modified xsi:type="dcterms:W3CDTF">2019-05-20T08:49:00Z</dcterms:modified>
</cp:coreProperties>
</file>