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3C" w:rsidRPr="000B583C" w:rsidRDefault="000B583C" w:rsidP="000B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83C">
        <w:rPr>
          <w:rFonts w:ascii="Times New Roman" w:hAnsi="Times New Roman" w:cs="Times New Roman"/>
          <w:sz w:val="28"/>
          <w:szCs w:val="28"/>
        </w:rPr>
        <w:t>СОВЕТ НАРОДНЫХ ДЕПУТАТОВ ВОСТРОВСКОГО СЕЛЬСОВЕТА</w:t>
      </w:r>
    </w:p>
    <w:p w:rsidR="000B583C" w:rsidRPr="000B583C" w:rsidRDefault="000B583C" w:rsidP="000B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83C">
        <w:rPr>
          <w:rFonts w:ascii="Times New Roman" w:hAnsi="Times New Roman" w:cs="Times New Roman"/>
          <w:sz w:val="28"/>
          <w:szCs w:val="28"/>
        </w:rPr>
        <w:t>ВОЛЧИХИНСКОГО РАЙОНА АЛТАЙКОГО КРАЯ</w:t>
      </w:r>
    </w:p>
    <w:p w:rsidR="000B583C" w:rsidRPr="000B583C" w:rsidRDefault="000B583C" w:rsidP="000B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83C" w:rsidRPr="000B583C" w:rsidRDefault="000B583C" w:rsidP="000B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83C">
        <w:rPr>
          <w:rFonts w:ascii="Times New Roman" w:hAnsi="Times New Roman" w:cs="Times New Roman"/>
          <w:sz w:val="28"/>
          <w:szCs w:val="28"/>
        </w:rPr>
        <w:t>РЕШЕНИЕ</w:t>
      </w:r>
    </w:p>
    <w:p w:rsidR="000B583C" w:rsidRPr="000B583C" w:rsidRDefault="000B583C" w:rsidP="000B5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3C" w:rsidRPr="000B583C" w:rsidRDefault="000B583C" w:rsidP="000B5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3C">
        <w:rPr>
          <w:rFonts w:ascii="Times New Roman" w:hAnsi="Times New Roman" w:cs="Times New Roman"/>
          <w:sz w:val="28"/>
          <w:szCs w:val="28"/>
        </w:rPr>
        <w:t>2</w:t>
      </w:r>
      <w:r w:rsidR="00B3314E">
        <w:rPr>
          <w:rFonts w:ascii="Times New Roman" w:hAnsi="Times New Roman" w:cs="Times New Roman"/>
          <w:sz w:val="28"/>
          <w:szCs w:val="28"/>
        </w:rPr>
        <w:t>8</w:t>
      </w:r>
      <w:r w:rsidRPr="000B583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583C">
        <w:rPr>
          <w:rFonts w:ascii="Times New Roman" w:hAnsi="Times New Roman" w:cs="Times New Roman"/>
          <w:sz w:val="28"/>
          <w:szCs w:val="28"/>
        </w:rPr>
        <w:t xml:space="preserve">.2018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583C">
        <w:rPr>
          <w:rFonts w:ascii="Times New Roman" w:hAnsi="Times New Roman" w:cs="Times New Roman"/>
          <w:sz w:val="28"/>
          <w:szCs w:val="28"/>
        </w:rPr>
        <w:t xml:space="preserve">                                  с. Вострово</w:t>
      </w:r>
    </w:p>
    <w:p w:rsidR="000B583C" w:rsidRPr="000B583C" w:rsidRDefault="000B583C" w:rsidP="000B5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3C" w:rsidRDefault="000B583C" w:rsidP="000B583C">
      <w:pPr>
        <w:pStyle w:val="a3"/>
        <w:tabs>
          <w:tab w:val="left" w:pos="4253"/>
        </w:tabs>
        <w:ind w:right="5175"/>
        <w:jc w:val="both"/>
        <w:rPr>
          <w:rFonts w:ascii="Times New Roman" w:hAnsi="Times New Roman" w:cs="Times New Roman"/>
          <w:sz w:val="28"/>
          <w:szCs w:val="28"/>
        </w:rPr>
      </w:pPr>
      <w:r w:rsidRPr="000B583C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правотворческой инициативы граждан в муниципальном образовании и Востровский сельсовет Волчихинского района Алтайского края</w:t>
      </w:r>
    </w:p>
    <w:p w:rsidR="000B583C" w:rsidRDefault="000B583C" w:rsidP="000B583C">
      <w:pPr>
        <w:pStyle w:val="a3"/>
        <w:tabs>
          <w:tab w:val="left" w:pos="4253"/>
        </w:tabs>
        <w:ind w:right="5175"/>
        <w:jc w:val="both"/>
        <w:rPr>
          <w:rFonts w:ascii="Times New Roman" w:hAnsi="Times New Roman" w:cs="Times New Roman"/>
          <w:sz w:val="28"/>
          <w:szCs w:val="28"/>
        </w:rPr>
      </w:pPr>
    </w:p>
    <w:p w:rsidR="000B583C" w:rsidRDefault="000B583C" w:rsidP="000B583C">
      <w:pPr>
        <w:pStyle w:val="a3"/>
        <w:tabs>
          <w:tab w:val="left" w:pos="4253"/>
        </w:tabs>
        <w:ind w:right="5175"/>
        <w:jc w:val="both"/>
        <w:rPr>
          <w:rFonts w:ascii="Times New Roman" w:hAnsi="Times New Roman" w:cs="Times New Roman"/>
          <w:sz w:val="28"/>
          <w:szCs w:val="28"/>
        </w:rPr>
      </w:pPr>
    </w:p>
    <w:p w:rsidR="000B583C" w:rsidRDefault="000B583C" w:rsidP="000B583C">
      <w:pPr>
        <w:pStyle w:val="a3"/>
        <w:tabs>
          <w:tab w:val="left" w:pos="4253"/>
        </w:tabs>
        <w:ind w:right="5175"/>
        <w:jc w:val="both"/>
        <w:rPr>
          <w:rFonts w:ascii="Times New Roman" w:hAnsi="Times New Roman" w:cs="Times New Roman"/>
          <w:sz w:val="28"/>
          <w:szCs w:val="28"/>
        </w:rPr>
      </w:pPr>
    </w:p>
    <w:p w:rsidR="000B583C" w:rsidRPr="000B583C" w:rsidRDefault="000B583C" w:rsidP="000B5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0B583C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0B583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B583C">
        <w:rPr>
          <w:rFonts w:ascii="Times New Roman" w:hAnsi="Times New Roman" w:cs="Times New Roman"/>
          <w:color w:val="000000"/>
          <w:sz w:val="28"/>
          <w:szCs w:val="28"/>
        </w:rPr>
        <w:t>  от 06.10.2003 г. №131-ФЗ «Об общих принципах организации местного самоуправления в Российской Федерации», Уста</w:t>
      </w:r>
      <w:r w:rsidRPr="000B58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вом муниципального образования Востровский сельсовет Волчихинского района Алтайского края, </w:t>
      </w:r>
      <w:r w:rsidRPr="000B583C">
        <w:rPr>
          <w:rFonts w:ascii="Times New Roman" w:hAnsi="Times New Roman" w:cs="Times New Roman"/>
          <w:sz w:val="28"/>
          <w:szCs w:val="28"/>
        </w:rPr>
        <w:t>Совет народных депутатов  Востровского сельсовета Волчихинского района Алтайского края РЕШИЛ:</w:t>
      </w:r>
    </w:p>
    <w:p w:rsidR="000B583C" w:rsidRPr="000B583C" w:rsidRDefault="000B583C" w:rsidP="000B583C">
      <w:pPr>
        <w:pStyle w:val="a3"/>
        <w:numPr>
          <w:ilvl w:val="0"/>
          <w:numId w:val="6"/>
        </w:numPr>
        <w:tabs>
          <w:tab w:val="left" w:pos="1440"/>
          <w:tab w:val="left" w:pos="9498"/>
        </w:tabs>
        <w:spacing w:line="36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83C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Pr="000B583C">
        <w:rPr>
          <w:rFonts w:ascii="Times New Roman" w:hAnsi="Times New Roman" w:cs="Times New Roman"/>
          <w:sz w:val="28"/>
          <w:szCs w:val="28"/>
        </w:rPr>
        <w:t>Положения о порядке реализации правотворческой инициативы граждан в муниципальном образовании и Востровский сельсовет Волчихинского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83C" w:rsidRPr="000B583C" w:rsidRDefault="000B583C" w:rsidP="000B583C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83C">
        <w:rPr>
          <w:rFonts w:ascii="Times New Roman" w:hAnsi="Times New Roman" w:cs="Times New Roman"/>
          <w:bCs/>
          <w:sz w:val="28"/>
          <w:szCs w:val="28"/>
        </w:rPr>
        <w:t>Настоящее решение обнародовать в установленном порядке.</w:t>
      </w:r>
    </w:p>
    <w:p w:rsidR="000B583C" w:rsidRPr="000B583C" w:rsidRDefault="000B583C" w:rsidP="00130D3A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возложить на</w:t>
      </w:r>
      <w:r w:rsidR="009D035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355">
        <w:rPr>
          <w:rFonts w:ascii="Times New Roman" w:hAnsi="Times New Roman" w:cs="Times New Roman"/>
          <w:bCs/>
          <w:sz w:val="28"/>
          <w:szCs w:val="28"/>
        </w:rPr>
        <w:t>Марченко Е.М.</w:t>
      </w:r>
    </w:p>
    <w:p w:rsidR="000B583C" w:rsidRDefault="000B583C" w:rsidP="000B5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83C" w:rsidRPr="000B583C" w:rsidRDefault="000B583C" w:rsidP="009D0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3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В.В. Дереганов</w:t>
      </w:r>
    </w:p>
    <w:p w:rsidR="00130D3A" w:rsidRDefault="00130D3A" w:rsidP="009D0355">
      <w:pPr>
        <w:pStyle w:val="Bodytext20"/>
        <w:shd w:val="clear" w:color="auto" w:fill="auto"/>
        <w:spacing w:after="307"/>
        <w:ind w:left="5660" w:firstLine="0"/>
        <w:jc w:val="both"/>
        <w:rPr>
          <w:color w:val="000000"/>
          <w:lang w:eastAsia="ru-RU" w:bidi="ru-RU"/>
        </w:rPr>
      </w:pPr>
    </w:p>
    <w:p w:rsidR="00130D3A" w:rsidRDefault="00130D3A" w:rsidP="009D0355">
      <w:pPr>
        <w:pStyle w:val="Bodytext20"/>
        <w:shd w:val="clear" w:color="auto" w:fill="auto"/>
        <w:spacing w:after="307"/>
        <w:ind w:left="5660" w:firstLine="0"/>
        <w:jc w:val="both"/>
        <w:rPr>
          <w:color w:val="000000"/>
          <w:lang w:eastAsia="ru-RU" w:bidi="ru-RU"/>
        </w:rPr>
      </w:pPr>
    </w:p>
    <w:p w:rsidR="000B583C" w:rsidRDefault="000B583C" w:rsidP="009D0355">
      <w:pPr>
        <w:pStyle w:val="Bodytext20"/>
        <w:shd w:val="clear" w:color="auto" w:fill="auto"/>
        <w:spacing w:after="307"/>
        <w:ind w:left="5660" w:firstLine="0"/>
        <w:jc w:val="both"/>
      </w:pPr>
      <w:r>
        <w:rPr>
          <w:color w:val="000000"/>
          <w:lang w:eastAsia="ru-RU" w:bidi="ru-RU"/>
        </w:rPr>
        <w:lastRenderedPageBreak/>
        <w:t xml:space="preserve">Утверждено решением </w:t>
      </w:r>
      <w:r w:rsidR="009D0355">
        <w:rPr>
          <w:color w:val="000000"/>
          <w:lang w:eastAsia="ru-RU" w:bidi="ru-RU"/>
        </w:rPr>
        <w:t>Совета народных депутатов Востровского сельсовета Волчихинского района Алтайского края                                    от 2</w:t>
      </w:r>
      <w:r w:rsidR="00B3314E">
        <w:rPr>
          <w:color w:val="000000"/>
          <w:lang w:eastAsia="ru-RU" w:bidi="ru-RU"/>
        </w:rPr>
        <w:t>8</w:t>
      </w:r>
      <w:r w:rsidR="009D0355">
        <w:rPr>
          <w:color w:val="000000"/>
          <w:lang w:eastAsia="ru-RU" w:bidi="ru-RU"/>
        </w:rPr>
        <w:t>.05.2018  №10</w:t>
      </w:r>
    </w:p>
    <w:p w:rsidR="009D0355" w:rsidRDefault="009D0355" w:rsidP="000B583C">
      <w:pPr>
        <w:pStyle w:val="Bodytext40"/>
        <w:shd w:val="clear" w:color="auto" w:fill="auto"/>
        <w:spacing w:before="0"/>
        <w:rPr>
          <w:color w:val="000000"/>
          <w:lang w:eastAsia="ru-RU" w:bidi="ru-RU"/>
        </w:rPr>
      </w:pPr>
    </w:p>
    <w:p w:rsidR="009D0355" w:rsidRDefault="009D0355" w:rsidP="000B583C">
      <w:pPr>
        <w:pStyle w:val="Bodytext40"/>
        <w:shd w:val="clear" w:color="auto" w:fill="auto"/>
        <w:spacing w:before="0"/>
        <w:rPr>
          <w:color w:val="000000"/>
          <w:lang w:eastAsia="ru-RU" w:bidi="ru-RU"/>
        </w:rPr>
      </w:pPr>
    </w:p>
    <w:p w:rsidR="000B583C" w:rsidRDefault="000B583C" w:rsidP="000B583C">
      <w:pPr>
        <w:pStyle w:val="Bodytext40"/>
        <w:shd w:val="clear" w:color="auto" w:fill="auto"/>
        <w:spacing w:before="0"/>
      </w:pPr>
      <w:r>
        <w:rPr>
          <w:color w:val="000000"/>
          <w:lang w:eastAsia="ru-RU" w:bidi="ru-RU"/>
        </w:rPr>
        <w:t>ПОЛОЖЕНИЕ</w:t>
      </w:r>
    </w:p>
    <w:p w:rsidR="009D0355" w:rsidRDefault="000B583C" w:rsidP="009D0355">
      <w:pPr>
        <w:pStyle w:val="Bodytext40"/>
        <w:shd w:val="clear" w:color="auto" w:fill="auto"/>
        <w:spacing w:before="0"/>
        <w:ind w:left="2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ПОРЯДКЕ РЕАЛИЗАЦИИ ПРАВОТВОРЧЕСКОЙ</w:t>
      </w:r>
    </w:p>
    <w:p w:rsidR="000B583C" w:rsidRDefault="000B583C" w:rsidP="009D0355">
      <w:pPr>
        <w:pStyle w:val="Bodytext40"/>
        <w:shd w:val="clear" w:color="auto" w:fill="auto"/>
        <w:spacing w:before="0"/>
        <w:ind w:left="200"/>
      </w:pPr>
      <w:r>
        <w:rPr>
          <w:color w:val="000000"/>
          <w:lang w:eastAsia="ru-RU" w:bidi="ru-RU"/>
        </w:rPr>
        <w:t>ИНИЦИАТИВЫ</w:t>
      </w:r>
      <w:r w:rsidR="009D035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ГРАЖДАН</w:t>
      </w:r>
    </w:p>
    <w:p w:rsidR="000B583C" w:rsidRPr="009D0355" w:rsidRDefault="000B583C" w:rsidP="009D0355">
      <w:pPr>
        <w:pStyle w:val="Bodytext40"/>
        <w:shd w:val="clear" w:color="auto" w:fill="auto"/>
        <w:spacing w:before="0" w:after="63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МУНИЦИПАЛЬНОМ ОБРАЗОВАНИИ</w:t>
      </w:r>
      <w:r w:rsidR="009D0355">
        <w:rPr>
          <w:color w:val="000000"/>
          <w:lang w:eastAsia="ru-RU" w:bidi="ru-RU"/>
        </w:rPr>
        <w:t xml:space="preserve">                                                ВОСТРОВСКИЙ СЕЛЬСОВЕТ  ВОЛЧИХИНСКОГО РАЙОНА АЛТАЙСКОГО КРАЯ</w:t>
      </w:r>
    </w:p>
    <w:p w:rsidR="000B583C" w:rsidRDefault="000B583C" w:rsidP="000B583C">
      <w:pPr>
        <w:pStyle w:val="Bodytext20"/>
        <w:numPr>
          <w:ilvl w:val="0"/>
          <w:numId w:val="1"/>
        </w:numPr>
        <w:shd w:val="clear" w:color="auto" w:fill="auto"/>
        <w:tabs>
          <w:tab w:val="left" w:pos="3811"/>
        </w:tabs>
        <w:spacing w:after="239" w:line="280" w:lineRule="exact"/>
        <w:ind w:left="3480" w:firstLine="0"/>
        <w:jc w:val="both"/>
      </w:pPr>
      <w:r>
        <w:rPr>
          <w:color w:val="000000"/>
          <w:lang w:eastAsia="ru-RU" w:bidi="ru-RU"/>
        </w:rPr>
        <w:t>Общие положения</w:t>
      </w:r>
    </w:p>
    <w:p w:rsidR="000B583C" w:rsidRDefault="000B583C" w:rsidP="000B583C">
      <w:pPr>
        <w:pStyle w:val="Bodytext20"/>
        <w:numPr>
          <w:ilvl w:val="1"/>
          <w:numId w:val="1"/>
        </w:numPr>
        <w:shd w:val="clear" w:color="auto" w:fill="auto"/>
        <w:tabs>
          <w:tab w:val="left" w:pos="1159"/>
        </w:tabs>
        <w:spacing w:after="243" w:line="320" w:lineRule="exact"/>
        <w:ind w:firstLine="580"/>
        <w:jc w:val="both"/>
      </w:pPr>
      <w:r>
        <w:rPr>
          <w:color w:val="000000"/>
          <w:lang w:eastAsia="ru-RU" w:bidi="ru-RU"/>
        </w:rPr>
        <w:t>Настоящее Положение разработано на основании статьи 26 Федерального закона от 06.10.2003 №131-Ф3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0B583C" w:rsidRDefault="000B583C" w:rsidP="000B583C">
      <w:pPr>
        <w:pStyle w:val="Bodytext20"/>
        <w:numPr>
          <w:ilvl w:val="1"/>
          <w:numId w:val="1"/>
        </w:numPr>
        <w:shd w:val="clear" w:color="auto" w:fill="auto"/>
        <w:tabs>
          <w:tab w:val="left" w:pos="1159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0B583C" w:rsidRDefault="000B583C" w:rsidP="000B583C">
      <w:pPr>
        <w:pStyle w:val="Bodytext20"/>
        <w:numPr>
          <w:ilvl w:val="0"/>
          <w:numId w:val="1"/>
        </w:numPr>
        <w:shd w:val="clear" w:color="auto" w:fill="auto"/>
        <w:tabs>
          <w:tab w:val="left" w:pos="2123"/>
        </w:tabs>
        <w:spacing w:after="237" w:line="317" w:lineRule="exact"/>
        <w:ind w:left="2020" w:right="1740"/>
      </w:pPr>
      <w:r>
        <w:rPr>
          <w:color w:val="000000"/>
          <w:lang w:eastAsia="ru-RU" w:bidi="ru-RU"/>
        </w:rPr>
        <w:t>Порядок формирования инициативной группы по реализации правотворческой инициативы</w:t>
      </w:r>
    </w:p>
    <w:p w:rsidR="000B583C" w:rsidRDefault="000B583C" w:rsidP="000B583C">
      <w:pPr>
        <w:pStyle w:val="Bodytext20"/>
        <w:numPr>
          <w:ilvl w:val="1"/>
          <w:numId w:val="1"/>
        </w:numPr>
        <w:shd w:val="clear" w:color="auto" w:fill="auto"/>
        <w:tabs>
          <w:tab w:val="left" w:pos="1159"/>
        </w:tabs>
        <w:spacing w:after="246" w:line="320" w:lineRule="exact"/>
        <w:ind w:firstLine="580"/>
        <w:jc w:val="both"/>
      </w:pPr>
      <w:r>
        <w:rPr>
          <w:color w:val="000000"/>
          <w:lang w:eastAsia="ru-RU" w:bidi="ru-RU"/>
        </w:rPr>
        <w:t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0B583C" w:rsidRDefault="000B583C" w:rsidP="000B583C">
      <w:pPr>
        <w:pStyle w:val="Bodytext20"/>
        <w:numPr>
          <w:ilvl w:val="1"/>
          <w:numId w:val="1"/>
        </w:numPr>
        <w:shd w:val="clear" w:color="auto" w:fill="auto"/>
        <w:tabs>
          <w:tab w:val="left" w:pos="1159"/>
        </w:tabs>
        <w:spacing w:after="267" w:line="313" w:lineRule="exact"/>
        <w:ind w:firstLine="580"/>
        <w:jc w:val="both"/>
      </w:pPr>
      <w:r>
        <w:rPr>
          <w:color w:val="000000"/>
          <w:lang w:eastAsia="ru-RU" w:bidi="ru-RU"/>
        </w:rPr>
        <w:t>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0B583C" w:rsidRDefault="000B583C" w:rsidP="000B583C">
      <w:pPr>
        <w:pStyle w:val="Bodytext20"/>
        <w:numPr>
          <w:ilvl w:val="1"/>
          <w:numId w:val="1"/>
        </w:numPr>
        <w:shd w:val="clear" w:color="auto" w:fill="auto"/>
        <w:tabs>
          <w:tab w:val="left" w:pos="1159"/>
        </w:tabs>
        <w:spacing w:after="0" w:line="280" w:lineRule="exact"/>
        <w:ind w:firstLine="580"/>
        <w:jc w:val="both"/>
      </w:pPr>
      <w:r>
        <w:rPr>
          <w:color w:val="000000"/>
          <w:lang w:eastAsia="ru-RU" w:bidi="ru-RU"/>
        </w:rPr>
        <w:t xml:space="preserve">С правотворческой инициативой может выступить </w:t>
      </w:r>
      <w:proofErr w:type="gramStart"/>
      <w:r>
        <w:rPr>
          <w:color w:val="000000"/>
          <w:lang w:eastAsia="ru-RU" w:bidi="ru-RU"/>
        </w:rPr>
        <w:t>инициативная</w:t>
      </w:r>
      <w:proofErr w:type="gramEnd"/>
    </w:p>
    <w:p w:rsidR="000B583C" w:rsidRPr="009D0355" w:rsidRDefault="000B583C" w:rsidP="009D0355">
      <w:pPr>
        <w:pStyle w:val="Bodytext20"/>
        <w:shd w:val="clear" w:color="auto" w:fill="auto"/>
        <w:tabs>
          <w:tab w:val="left" w:leader="underscore" w:pos="5526"/>
        </w:tabs>
        <w:spacing w:after="0" w:line="280" w:lineRule="exact"/>
        <w:ind w:firstLine="0"/>
        <w:jc w:val="both"/>
        <w:rPr>
          <w:i/>
        </w:rPr>
      </w:pPr>
      <w:r>
        <w:rPr>
          <w:color w:val="000000"/>
          <w:lang w:eastAsia="ru-RU" w:bidi="ru-RU"/>
        </w:rPr>
        <w:t>группа граждан в количестве не менее</w:t>
      </w:r>
      <w:r w:rsidR="009D0355">
        <w:rPr>
          <w:color w:val="000000"/>
          <w:lang w:eastAsia="ru-RU" w:bidi="ru-RU"/>
        </w:rPr>
        <w:t xml:space="preserve"> 10</w:t>
      </w:r>
      <w:r>
        <w:rPr>
          <w:rStyle w:val="Bodytext5NotItalic"/>
        </w:rPr>
        <w:t xml:space="preserve"> </w:t>
      </w:r>
      <w:r w:rsidRPr="009D0355">
        <w:rPr>
          <w:rStyle w:val="Bodytext5NotItalic"/>
          <w:i w:val="0"/>
        </w:rPr>
        <w:t>жителей муниципального образования.</w:t>
      </w:r>
    </w:p>
    <w:p w:rsidR="000B583C" w:rsidRDefault="000B583C" w:rsidP="000B583C">
      <w:pPr>
        <w:pStyle w:val="Bodytext20"/>
        <w:numPr>
          <w:ilvl w:val="1"/>
          <w:numId w:val="1"/>
        </w:numPr>
        <w:shd w:val="clear" w:color="auto" w:fill="auto"/>
        <w:tabs>
          <w:tab w:val="left" w:pos="1159"/>
        </w:tabs>
        <w:spacing w:after="331" w:line="280" w:lineRule="exact"/>
        <w:ind w:firstLine="0"/>
        <w:jc w:val="both"/>
      </w:pPr>
      <w:r w:rsidRPr="009D0355">
        <w:rPr>
          <w:color w:val="000000"/>
          <w:lang w:eastAsia="ru-RU" w:bidi="ru-RU"/>
        </w:rPr>
        <w:t xml:space="preserve">Инициативная группа считается созданной с момента принятия </w:t>
      </w:r>
      <w:r w:rsidRPr="009D0355">
        <w:rPr>
          <w:color w:val="000000"/>
          <w:lang w:eastAsia="ru-RU" w:bidi="ru-RU"/>
        </w:rPr>
        <w:lastRenderedPageBreak/>
        <w:t>решения о ее создании. Указанное решение оформляется протоколом</w:t>
      </w:r>
      <w:r w:rsidR="009D0355">
        <w:rPr>
          <w:color w:val="000000"/>
          <w:lang w:eastAsia="ru-RU" w:bidi="ru-RU"/>
        </w:rPr>
        <w:t xml:space="preserve"> </w:t>
      </w:r>
      <w:r w:rsidRPr="009D0355">
        <w:rPr>
          <w:color w:val="000000"/>
          <w:lang w:eastAsia="ru-RU" w:bidi="ru-RU"/>
        </w:rPr>
        <w:t>собрания.</w:t>
      </w:r>
    </w:p>
    <w:p w:rsidR="000B583C" w:rsidRDefault="000B583C" w:rsidP="000B583C">
      <w:pPr>
        <w:pStyle w:val="Bodytext20"/>
        <w:numPr>
          <w:ilvl w:val="0"/>
          <w:numId w:val="1"/>
        </w:numPr>
        <w:shd w:val="clear" w:color="auto" w:fill="auto"/>
        <w:tabs>
          <w:tab w:val="left" w:pos="1356"/>
        </w:tabs>
        <w:spacing w:after="310" w:line="280" w:lineRule="exact"/>
        <w:ind w:left="1040" w:firstLine="0"/>
        <w:jc w:val="both"/>
      </w:pPr>
      <w:r>
        <w:rPr>
          <w:color w:val="000000"/>
          <w:lang w:eastAsia="ru-RU" w:bidi="ru-RU"/>
        </w:rPr>
        <w:t>Порядок внесения проекта муниципального правового акта</w:t>
      </w:r>
    </w:p>
    <w:p w:rsidR="000B583C" w:rsidRDefault="000B583C" w:rsidP="000B583C">
      <w:pPr>
        <w:pStyle w:val="Bodytext20"/>
        <w:numPr>
          <w:ilvl w:val="1"/>
          <w:numId w:val="1"/>
        </w:numPr>
        <w:shd w:val="clear" w:color="auto" w:fill="auto"/>
        <w:tabs>
          <w:tab w:val="left" w:pos="1289"/>
        </w:tabs>
        <w:spacing w:after="212" w:line="320" w:lineRule="exact"/>
        <w:ind w:firstLine="580"/>
        <w:jc w:val="both"/>
      </w:pPr>
      <w:proofErr w:type="gramStart"/>
      <w:r>
        <w:rPr>
          <w:color w:val="000000"/>
          <w:lang w:eastAsia="ru-RU" w:bidi="ru-RU"/>
        </w:rPr>
        <w:t>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</w:t>
      </w:r>
      <w:r w:rsidR="009D035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  <w:proofErr w:type="gramEnd"/>
    </w:p>
    <w:p w:rsidR="000B583C" w:rsidRDefault="000B583C" w:rsidP="000B583C">
      <w:pPr>
        <w:pStyle w:val="Bodytext20"/>
        <w:numPr>
          <w:ilvl w:val="0"/>
          <w:numId w:val="2"/>
        </w:numPr>
        <w:shd w:val="clear" w:color="auto" w:fill="auto"/>
        <w:tabs>
          <w:tab w:val="left" w:pos="788"/>
        </w:tabs>
        <w:spacing w:after="176" w:line="280" w:lineRule="exact"/>
        <w:ind w:firstLine="580"/>
        <w:jc w:val="both"/>
      </w:pPr>
      <w:r>
        <w:rPr>
          <w:color w:val="000000"/>
          <w:lang w:eastAsia="ru-RU" w:bidi="ru-RU"/>
        </w:rPr>
        <w:t>те</w:t>
      </w:r>
      <w:proofErr w:type="gramStart"/>
      <w:r>
        <w:rPr>
          <w:color w:val="000000"/>
          <w:lang w:eastAsia="ru-RU" w:bidi="ru-RU"/>
        </w:rPr>
        <w:t>кст пр</w:t>
      </w:r>
      <w:proofErr w:type="gramEnd"/>
      <w:r>
        <w:rPr>
          <w:color w:val="000000"/>
          <w:lang w:eastAsia="ru-RU" w:bidi="ru-RU"/>
        </w:rPr>
        <w:t>оекта муниципального правового акта;</w:t>
      </w:r>
    </w:p>
    <w:p w:rsidR="000B583C" w:rsidRDefault="000B583C" w:rsidP="000B583C">
      <w:pPr>
        <w:pStyle w:val="Bodytext20"/>
        <w:numPr>
          <w:ilvl w:val="0"/>
          <w:numId w:val="2"/>
        </w:numPr>
        <w:shd w:val="clear" w:color="auto" w:fill="auto"/>
        <w:tabs>
          <w:tab w:val="left" w:pos="788"/>
        </w:tabs>
        <w:spacing w:after="186"/>
        <w:ind w:firstLine="580"/>
        <w:jc w:val="both"/>
      </w:pPr>
      <w:r>
        <w:rPr>
          <w:color w:val="000000"/>
          <w:lang w:eastAsia="ru-RU" w:bidi="ru-RU"/>
        </w:rPr>
        <w:t>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0B583C" w:rsidRDefault="000B583C" w:rsidP="000B583C">
      <w:pPr>
        <w:pStyle w:val="Bodytext20"/>
        <w:numPr>
          <w:ilvl w:val="0"/>
          <w:numId w:val="2"/>
        </w:numPr>
        <w:shd w:val="clear" w:color="auto" w:fill="auto"/>
        <w:tabs>
          <w:tab w:val="left" w:pos="788"/>
        </w:tabs>
        <w:spacing w:after="174" w:line="317" w:lineRule="exact"/>
        <w:ind w:firstLine="580"/>
        <w:jc w:val="both"/>
      </w:pPr>
      <w:r>
        <w:rPr>
          <w:color w:val="000000"/>
          <w:lang w:eastAsia="ru-RU" w:bidi="ru-RU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0B583C" w:rsidRDefault="000B583C" w:rsidP="000B583C">
      <w:pPr>
        <w:pStyle w:val="Bodytext20"/>
        <w:numPr>
          <w:ilvl w:val="0"/>
          <w:numId w:val="2"/>
        </w:numPr>
        <w:shd w:val="clear" w:color="auto" w:fill="auto"/>
        <w:tabs>
          <w:tab w:val="left" w:pos="788"/>
        </w:tabs>
        <w:spacing w:after="183"/>
        <w:ind w:firstLine="580"/>
        <w:jc w:val="both"/>
      </w:pPr>
      <w:r>
        <w:rPr>
          <w:color w:val="000000"/>
          <w:lang w:eastAsia="ru-RU" w:bidi="ru-RU"/>
        </w:rPr>
        <w:t>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0B583C" w:rsidRDefault="000B583C" w:rsidP="000B583C">
      <w:pPr>
        <w:pStyle w:val="Bodytext20"/>
        <w:numPr>
          <w:ilvl w:val="0"/>
          <w:numId w:val="2"/>
        </w:numPr>
        <w:shd w:val="clear" w:color="auto" w:fill="auto"/>
        <w:tabs>
          <w:tab w:val="left" w:pos="788"/>
        </w:tabs>
        <w:spacing w:after="183" w:line="320" w:lineRule="exact"/>
        <w:ind w:firstLine="580"/>
        <w:jc w:val="both"/>
      </w:pPr>
      <w:r>
        <w:rPr>
          <w:color w:val="000000"/>
          <w:lang w:eastAsia="ru-RU" w:bidi="ru-RU"/>
        </w:rPr>
        <w:t>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0B583C" w:rsidRDefault="000B583C" w:rsidP="000B583C">
      <w:pPr>
        <w:pStyle w:val="Bodytext20"/>
        <w:shd w:val="clear" w:color="auto" w:fill="auto"/>
        <w:spacing w:after="174" w:line="317" w:lineRule="exact"/>
        <w:ind w:firstLine="580"/>
        <w:jc w:val="both"/>
      </w:pPr>
      <w:r>
        <w:rPr>
          <w:color w:val="000000"/>
          <w:lang w:eastAsia="ru-RU" w:bidi="ru-RU"/>
        </w:rPr>
        <w:t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0B583C" w:rsidRDefault="000B583C" w:rsidP="000B583C">
      <w:pPr>
        <w:pStyle w:val="Bodytext20"/>
        <w:numPr>
          <w:ilvl w:val="1"/>
          <w:numId w:val="1"/>
        </w:numPr>
        <w:shd w:val="clear" w:color="auto" w:fill="auto"/>
        <w:tabs>
          <w:tab w:val="left" w:pos="1289"/>
        </w:tabs>
        <w:spacing w:after="183"/>
        <w:ind w:firstLine="580"/>
        <w:jc w:val="both"/>
      </w:pPr>
      <w:r>
        <w:rPr>
          <w:color w:val="000000"/>
          <w:lang w:eastAsia="ru-RU" w:bidi="ru-RU"/>
        </w:rPr>
        <w:t>Органы местного самоуправления, отказывают в принятии заявления, указанного в абзаце 1 пункта 3.1 Положения, в случаях:</w:t>
      </w:r>
    </w:p>
    <w:p w:rsidR="000B583C" w:rsidRDefault="000B583C" w:rsidP="000B583C">
      <w:pPr>
        <w:pStyle w:val="Bodytext20"/>
        <w:numPr>
          <w:ilvl w:val="0"/>
          <w:numId w:val="3"/>
        </w:numPr>
        <w:shd w:val="clear" w:color="auto" w:fill="auto"/>
        <w:tabs>
          <w:tab w:val="left" w:pos="871"/>
        </w:tabs>
        <w:spacing w:after="212" w:line="320" w:lineRule="exact"/>
        <w:ind w:firstLine="580"/>
        <w:jc w:val="both"/>
      </w:pPr>
      <w:r>
        <w:rPr>
          <w:color w:val="000000"/>
          <w:lang w:eastAsia="ru-RU" w:bidi="ru-RU"/>
        </w:rPr>
        <w:t>нарушения требований, предъявляемых к численности инициативной группы граждан, указанных в пункте 2.3 Положения;</w:t>
      </w:r>
    </w:p>
    <w:p w:rsidR="000B583C" w:rsidRDefault="000B583C" w:rsidP="009D0355">
      <w:pPr>
        <w:pStyle w:val="Bodytext20"/>
        <w:numPr>
          <w:ilvl w:val="0"/>
          <w:numId w:val="3"/>
        </w:numPr>
        <w:shd w:val="clear" w:color="auto" w:fill="auto"/>
        <w:tabs>
          <w:tab w:val="left" w:pos="536"/>
        </w:tabs>
        <w:spacing w:after="176" w:line="280" w:lineRule="exact"/>
        <w:ind w:firstLine="567"/>
        <w:jc w:val="both"/>
      </w:pPr>
      <w:r>
        <w:rPr>
          <w:color w:val="000000"/>
          <w:lang w:eastAsia="ru-RU" w:bidi="ru-RU"/>
        </w:rPr>
        <w:t>нарушения требований, предъявляемых к порядку создания инициативной группы граждан, указанных в пункте 2.4 Положения;</w:t>
      </w:r>
    </w:p>
    <w:p w:rsidR="000B583C" w:rsidRDefault="000B583C" w:rsidP="000B583C">
      <w:pPr>
        <w:pStyle w:val="Bodytext20"/>
        <w:numPr>
          <w:ilvl w:val="0"/>
          <w:numId w:val="3"/>
        </w:numPr>
        <w:shd w:val="clear" w:color="auto" w:fill="auto"/>
        <w:tabs>
          <w:tab w:val="left" w:pos="934"/>
        </w:tabs>
        <w:spacing w:after="186" w:line="328" w:lineRule="exact"/>
        <w:ind w:firstLine="580"/>
        <w:jc w:val="both"/>
      </w:pPr>
      <w:r>
        <w:rPr>
          <w:color w:val="000000"/>
          <w:lang w:eastAsia="ru-RU" w:bidi="ru-RU"/>
        </w:rPr>
        <w:lastRenderedPageBreak/>
        <w:t>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0B583C" w:rsidRDefault="000B583C" w:rsidP="000B583C">
      <w:pPr>
        <w:pStyle w:val="Bodytext20"/>
        <w:numPr>
          <w:ilvl w:val="0"/>
          <w:numId w:val="3"/>
        </w:numPr>
        <w:shd w:val="clear" w:color="auto" w:fill="auto"/>
        <w:tabs>
          <w:tab w:val="left" w:pos="1185"/>
        </w:tabs>
        <w:spacing w:after="180" w:line="320" w:lineRule="exact"/>
        <w:ind w:firstLine="0"/>
        <w:jc w:val="both"/>
      </w:pPr>
      <w:r w:rsidRPr="009D0355">
        <w:rPr>
          <w:color w:val="000000"/>
          <w:lang w:eastAsia="ru-RU" w:bidi="ru-RU"/>
        </w:rPr>
        <w:t>принятие муниципального правового акта не относится к</w:t>
      </w:r>
      <w:r w:rsidR="009D0355">
        <w:rPr>
          <w:color w:val="000000"/>
          <w:lang w:eastAsia="ru-RU" w:bidi="ru-RU"/>
        </w:rPr>
        <w:t xml:space="preserve"> </w:t>
      </w:r>
      <w:r w:rsidRPr="009D0355">
        <w:rPr>
          <w:color w:val="000000"/>
          <w:lang w:eastAsia="ru-RU" w:bidi="ru-RU"/>
        </w:rPr>
        <w:t>компетенции органа местного самоуправления, которому поступило заявление, либо проект муниципального правового акта предусматривает р</w:t>
      </w:r>
      <w:r w:rsidR="009D0355">
        <w:rPr>
          <w:color w:val="000000"/>
          <w:lang w:eastAsia="ru-RU" w:bidi="ru-RU"/>
        </w:rPr>
        <w:t>егулирование правоотношений, не</w:t>
      </w:r>
      <w:r w:rsidRPr="009D0355">
        <w:rPr>
          <w:color w:val="000000"/>
          <w:lang w:eastAsia="ru-RU" w:bidi="ru-RU"/>
        </w:rPr>
        <w:t xml:space="preserve"> относящихся к вопросам местного значения</w:t>
      </w:r>
      <w:r w:rsidRPr="009D0355">
        <w:rPr>
          <w:color w:val="000000"/>
          <w:lang w:eastAsia="ru-RU" w:bidi="ru-RU"/>
        </w:rPr>
        <w:tab/>
        <w:t>;</w:t>
      </w:r>
    </w:p>
    <w:p w:rsidR="000B583C" w:rsidRDefault="000B583C" w:rsidP="000B583C">
      <w:pPr>
        <w:pStyle w:val="Bodytext20"/>
        <w:numPr>
          <w:ilvl w:val="0"/>
          <w:numId w:val="3"/>
        </w:numPr>
        <w:shd w:val="clear" w:color="auto" w:fill="auto"/>
        <w:tabs>
          <w:tab w:val="left" w:pos="930"/>
        </w:tabs>
        <w:spacing w:after="180" w:line="320" w:lineRule="exact"/>
        <w:ind w:firstLine="580"/>
        <w:jc w:val="both"/>
      </w:pPr>
      <w:r>
        <w:rPr>
          <w:color w:val="000000"/>
          <w:lang w:eastAsia="ru-RU" w:bidi="ru-RU"/>
        </w:rPr>
        <w:t>представления неполного перечня документов, указанного в абзацах 2 - 6 пункта 3.1 Положения.</w:t>
      </w:r>
    </w:p>
    <w:p w:rsidR="000B583C" w:rsidRDefault="000B583C" w:rsidP="000B583C">
      <w:pPr>
        <w:pStyle w:val="Bodytext20"/>
        <w:shd w:val="clear" w:color="auto" w:fill="auto"/>
        <w:spacing w:after="180" w:line="320" w:lineRule="exact"/>
        <w:ind w:firstLine="580"/>
        <w:jc w:val="both"/>
      </w:pPr>
      <w:r>
        <w:rPr>
          <w:color w:val="000000"/>
          <w:lang w:eastAsia="ru-RU" w:bidi="ru-RU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0B583C" w:rsidRDefault="000B583C" w:rsidP="000B583C">
      <w:pPr>
        <w:pStyle w:val="Bodytext20"/>
        <w:shd w:val="clear" w:color="auto" w:fill="auto"/>
        <w:tabs>
          <w:tab w:val="left" w:pos="5827"/>
          <w:tab w:val="left" w:pos="7146"/>
        </w:tabs>
        <w:spacing w:after="0" w:line="320" w:lineRule="exact"/>
        <w:ind w:firstLine="580"/>
        <w:jc w:val="both"/>
      </w:pPr>
      <w:r>
        <w:rPr>
          <w:color w:val="000000"/>
          <w:lang w:eastAsia="ru-RU" w:bidi="ru-RU"/>
        </w:rPr>
        <w:t>Письменный отказ направляется по указанному в протоколе адресу места жительства члена инициативной</w:t>
      </w:r>
      <w:r>
        <w:rPr>
          <w:color w:val="000000"/>
          <w:lang w:eastAsia="ru-RU" w:bidi="ru-RU"/>
        </w:rPr>
        <w:tab/>
        <w:t>группы,</w:t>
      </w:r>
      <w:r>
        <w:rPr>
          <w:color w:val="000000"/>
          <w:lang w:eastAsia="ru-RU" w:bidi="ru-RU"/>
        </w:rPr>
        <w:tab/>
        <w:t>уполномоченного</w:t>
      </w:r>
    </w:p>
    <w:p w:rsidR="000B583C" w:rsidRDefault="000B583C" w:rsidP="000B583C">
      <w:pPr>
        <w:pStyle w:val="Bodytext20"/>
        <w:shd w:val="clear" w:color="auto" w:fill="auto"/>
        <w:spacing w:after="180" w:line="320" w:lineRule="exact"/>
        <w:ind w:firstLine="0"/>
        <w:jc w:val="both"/>
      </w:pPr>
      <w:r>
        <w:rPr>
          <w:color w:val="000000"/>
          <w:lang w:eastAsia="ru-RU" w:bidi="ru-RU"/>
        </w:rPr>
        <w:t>представлять инициативную группу, с приложением поступивших заявления и документов.</w:t>
      </w:r>
    </w:p>
    <w:p w:rsidR="000B583C" w:rsidRDefault="000B583C" w:rsidP="000B583C">
      <w:pPr>
        <w:pStyle w:val="Bodytext20"/>
        <w:numPr>
          <w:ilvl w:val="0"/>
          <w:numId w:val="4"/>
        </w:numPr>
        <w:shd w:val="clear" w:color="auto" w:fill="auto"/>
        <w:tabs>
          <w:tab w:val="left" w:pos="1185"/>
        </w:tabs>
        <w:spacing w:after="332" w:line="320" w:lineRule="exact"/>
        <w:ind w:firstLine="580"/>
        <w:jc w:val="both"/>
      </w:pPr>
      <w:r>
        <w:rPr>
          <w:color w:val="000000"/>
          <w:lang w:eastAsia="ru-RU" w:bidi="ru-RU"/>
        </w:rPr>
        <w:t>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0B583C" w:rsidRDefault="000B583C" w:rsidP="000B583C">
      <w:pPr>
        <w:pStyle w:val="Bodytext20"/>
        <w:numPr>
          <w:ilvl w:val="0"/>
          <w:numId w:val="1"/>
        </w:numPr>
        <w:shd w:val="clear" w:color="auto" w:fill="auto"/>
        <w:tabs>
          <w:tab w:val="left" w:pos="1622"/>
        </w:tabs>
        <w:spacing w:after="317" w:line="280" w:lineRule="exact"/>
        <w:ind w:left="1260" w:firstLine="0"/>
        <w:jc w:val="both"/>
      </w:pPr>
      <w:r>
        <w:rPr>
          <w:color w:val="000000"/>
          <w:lang w:eastAsia="ru-RU" w:bidi="ru-RU"/>
        </w:rPr>
        <w:t>Рассмотрение проекта муниципального правового акта</w:t>
      </w:r>
    </w:p>
    <w:p w:rsidR="000B583C" w:rsidRDefault="000B583C" w:rsidP="000B583C">
      <w:pPr>
        <w:pStyle w:val="Bodytext20"/>
        <w:shd w:val="clear" w:color="auto" w:fill="auto"/>
        <w:tabs>
          <w:tab w:val="left" w:pos="5827"/>
        </w:tabs>
        <w:spacing w:after="0" w:line="320" w:lineRule="exact"/>
        <w:ind w:firstLine="580"/>
        <w:jc w:val="both"/>
      </w:pPr>
      <w:r>
        <w:rPr>
          <w:color w:val="000000"/>
          <w:lang w:eastAsia="ru-RU" w:bidi="ru-RU"/>
        </w:rPr>
        <w:t>4.1. Проект муниципального правового акта, внесенный в порядке правотворческой инициативы граждан,</w:t>
      </w:r>
      <w:r>
        <w:rPr>
          <w:color w:val="000000"/>
          <w:lang w:eastAsia="ru-RU" w:bidi="ru-RU"/>
        </w:rPr>
        <w:tab/>
        <w:t xml:space="preserve">подлежит </w:t>
      </w:r>
      <w:proofErr w:type="gramStart"/>
      <w:r>
        <w:rPr>
          <w:color w:val="000000"/>
          <w:lang w:eastAsia="ru-RU" w:bidi="ru-RU"/>
        </w:rPr>
        <w:t>обязательному</w:t>
      </w:r>
      <w:proofErr w:type="gramEnd"/>
    </w:p>
    <w:p w:rsidR="000B583C" w:rsidRDefault="000B583C" w:rsidP="000B583C">
      <w:pPr>
        <w:pStyle w:val="Bodytext20"/>
        <w:shd w:val="clear" w:color="auto" w:fill="auto"/>
        <w:spacing w:after="0" w:line="320" w:lineRule="exact"/>
        <w:ind w:firstLine="0"/>
        <w:jc w:val="both"/>
      </w:pPr>
      <w:r>
        <w:rPr>
          <w:color w:val="000000"/>
          <w:lang w:eastAsia="ru-RU" w:bidi="ru-RU"/>
        </w:rPr>
        <w:t>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0B583C" w:rsidRDefault="000B583C" w:rsidP="000B583C">
      <w:pPr>
        <w:pStyle w:val="Bodytext20"/>
        <w:numPr>
          <w:ilvl w:val="0"/>
          <w:numId w:val="5"/>
        </w:numPr>
        <w:shd w:val="clear" w:color="auto" w:fill="auto"/>
        <w:tabs>
          <w:tab w:val="left" w:pos="1185"/>
          <w:tab w:val="left" w:leader="underscore" w:pos="9386"/>
        </w:tabs>
        <w:spacing w:after="0" w:line="320" w:lineRule="exact"/>
        <w:ind w:firstLine="0"/>
        <w:jc w:val="both"/>
      </w:pPr>
      <w:r w:rsidRPr="00130D3A">
        <w:rPr>
          <w:color w:val="000000"/>
          <w:lang w:eastAsia="ru-RU" w:bidi="ru-RU"/>
        </w:rPr>
        <w:t xml:space="preserve">Рассмотрение проекта решения </w:t>
      </w:r>
      <w:r w:rsidR="00130D3A" w:rsidRPr="00130D3A">
        <w:rPr>
          <w:color w:val="000000"/>
          <w:lang w:eastAsia="ru-RU" w:bidi="ru-RU"/>
        </w:rPr>
        <w:t>Совета народных депутатов Востровского сельсовета Волчихинского района Алтайского края</w:t>
      </w:r>
      <w:r w:rsidR="00130D3A">
        <w:rPr>
          <w:color w:val="000000"/>
          <w:lang w:eastAsia="ru-RU" w:bidi="ru-RU"/>
        </w:rPr>
        <w:t xml:space="preserve"> </w:t>
      </w:r>
      <w:r w:rsidRPr="00130D3A">
        <w:rPr>
          <w:color w:val="000000"/>
          <w:lang w:eastAsia="ru-RU" w:bidi="ru-RU"/>
        </w:rPr>
        <w:t>проводится на его открытом заседании с участием уполномоченных представителей инициативной группы.</w:t>
      </w:r>
    </w:p>
    <w:p w:rsidR="000B583C" w:rsidRDefault="000B583C" w:rsidP="000B583C">
      <w:pPr>
        <w:pStyle w:val="Bodytext20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320" w:lineRule="exact"/>
        <w:ind w:firstLine="0"/>
        <w:jc w:val="both"/>
      </w:pPr>
      <w:r w:rsidRPr="00130D3A">
        <w:rPr>
          <w:color w:val="000000"/>
          <w:lang w:eastAsia="ru-RU" w:bidi="ru-RU"/>
        </w:rPr>
        <w:t>Проект муниципального правового акта, внесенный в</w:t>
      </w:r>
      <w:r w:rsidR="00130D3A" w:rsidRPr="00130D3A">
        <w:rPr>
          <w:color w:val="000000"/>
          <w:lang w:eastAsia="ru-RU" w:bidi="ru-RU"/>
        </w:rPr>
        <w:t xml:space="preserve"> А</w:t>
      </w:r>
      <w:r w:rsidRPr="00130D3A">
        <w:rPr>
          <w:color w:val="000000"/>
          <w:lang w:eastAsia="ru-RU" w:bidi="ru-RU"/>
        </w:rPr>
        <w:t>дминистрацию</w:t>
      </w:r>
      <w:r w:rsidR="00130D3A" w:rsidRPr="00130D3A">
        <w:rPr>
          <w:color w:val="000000"/>
          <w:lang w:eastAsia="ru-RU" w:bidi="ru-RU"/>
        </w:rPr>
        <w:t xml:space="preserve"> Востровского сельсовета, </w:t>
      </w:r>
      <w:r w:rsidRPr="00130D3A">
        <w:rPr>
          <w:color w:val="000000"/>
          <w:lang w:eastAsia="ru-RU" w:bidi="ru-RU"/>
        </w:rPr>
        <w:t xml:space="preserve">рассматривается главой </w:t>
      </w:r>
      <w:r w:rsidR="00130D3A" w:rsidRPr="00130D3A">
        <w:rPr>
          <w:color w:val="000000"/>
          <w:lang w:eastAsia="ru-RU" w:bidi="ru-RU"/>
        </w:rPr>
        <w:t>А</w:t>
      </w:r>
      <w:r w:rsidRPr="00130D3A">
        <w:rPr>
          <w:color w:val="000000"/>
          <w:lang w:eastAsia="ru-RU" w:bidi="ru-RU"/>
        </w:rPr>
        <w:t>дминистрации</w:t>
      </w:r>
      <w:r w:rsidR="00130D3A" w:rsidRPr="00130D3A">
        <w:rPr>
          <w:color w:val="000000"/>
          <w:lang w:eastAsia="ru-RU" w:bidi="ru-RU"/>
        </w:rPr>
        <w:t xml:space="preserve"> Востровского сельсовета, </w:t>
      </w:r>
      <w:r w:rsidRPr="00130D3A">
        <w:rPr>
          <w:color w:val="000000"/>
          <w:lang w:eastAsia="ru-RU" w:bidi="ru-RU"/>
        </w:rPr>
        <w:t>либо лицом, исполняющим его обязанности, с участием</w:t>
      </w:r>
      <w:r w:rsidR="00130D3A">
        <w:rPr>
          <w:color w:val="000000"/>
          <w:lang w:eastAsia="ru-RU" w:bidi="ru-RU"/>
        </w:rPr>
        <w:t xml:space="preserve"> </w:t>
      </w:r>
      <w:r w:rsidRPr="00130D3A">
        <w:rPr>
          <w:color w:val="000000"/>
          <w:lang w:eastAsia="ru-RU" w:bidi="ru-RU"/>
        </w:rPr>
        <w:t>представителей инициативной группы.</w:t>
      </w:r>
    </w:p>
    <w:p w:rsidR="000B583C" w:rsidRDefault="000B583C" w:rsidP="000B583C">
      <w:pPr>
        <w:pStyle w:val="Bodytext20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320" w:lineRule="exact"/>
        <w:ind w:firstLine="580"/>
        <w:jc w:val="both"/>
      </w:pPr>
      <w:r>
        <w:rPr>
          <w:color w:val="000000"/>
          <w:lang w:eastAsia="ru-RU" w:bidi="ru-RU"/>
        </w:rPr>
        <w:t>Проект муниципального правого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0B583C" w:rsidRDefault="000B583C" w:rsidP="000B583C">
      <w:pPr>
        <w:pStyle w:val="Bodytext20"/>
        <w:numPr>
          <w:ilvl w:val="0"/>
          <w:numId w:val="5"/>
        </w:numPr>
        <w:shd w:val="clear" w:color="auto" w:fill="auto"/>
        <w:tabs>
          <w:tab w:val="left" w:pos="1012"/>
        </w:tabs>
        <w:spacing w:after="0" w:line="320" w:lineRule="exact"/>
        <w:ind w:firstLine="560"/>
        <w:jc w:val="both"/>
      </w:pPr>
      <w:r>
        <w:rPr>
          <w:color w:val="000000"/>
          <w:lang w:eastAsia="ru-RU" w:bidi="ru-RU"/>
        </w:rPr>
        <w:lastRenderedPageBreak/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8C1F7C" w:rsidRDefault="008C1F7C"/>
    <w:sectPr w:rsidR="008C1F7C" w:rsidSect="00B53467">
      <w:pgSz w:w="11900" w:h="16840"/>
      <w:pgMar w:top="1328" w:right="788" w:bottom="1003" w:left="16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4B3"/>
    <w:multiLevelType w:val="multilevel"/>
    <w:tmpl w:val="CCD80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A0BD9"/>
    <w:multiLevelType w:val="multilevel"/>
    <w:tmpl w:val="6944CD9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2507B"/>
    <w:multiLevelType w:val="hybridMultilevel"/>
    <w:tmpl w:val="851AC8FA"/>
    <w:lvl w:ilvl="0" w:tplc="095C5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C8398B"/>
    <w:multiLevelType w:val="multilevel"/>
    <w:tmpl w:val="B428F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C0AF5"/>
    <w:multiLevelType w:val="multilevel"/>
    <w:tmpl w:val="1A68763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F94D98"/>
    <w:multiLevelType w:val="multilevel"/>
    <w:tmpl w:val="0B10E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C"/>
    <w:rsid w:val="000B583C"/>
    <w:rsid w:val="00130D3A"/>
    <w:rsid w:val="008C1F7C"/>
    <w:rsid w:val="009073DC"/>
    <w:rsid w:val="00930402"/>
    <w:rsid w:val="009D0355"/>
    <w:rsid w:val="00A66242"/>
    <w:rsid w:val="00B3314E"/>
    <w:rsid w:val="00B5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0B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0B5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583C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B58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0B58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0B583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0B583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B583C"/>
    <w:pPr>
      <w:widowControl w:val="0"/>
      <w:shd w:val="clear" w:color="auto" w:fill="FFFFFF"/>
      <w:spacing w:after="240" w:line="324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0B583C"/>
    <w:pPr>
      <w:widowControl w:val="0"/>
      <w:shd w:val="clear" w:color="auto" w:fill="FFFFFF"/>
      <w:spacing w:before="240" w:after="1080" w:line="0" w:lineRule="atLeast"/>
      <w:jc w:val="both"/>
    </w:pPr>
    <w:rPr>
      <w:rFonts w:ascii="Arial" w:eastAsia="Arial" w:hAnsi="Arial" w:cs="Arial"/>
      <w:sz w:val="24"/>
      <w:szCs w:val="24"/>
    </w:rPr>
  </w:style>
  <w:style w:type="paragraph" w:customStyle="1" w:styleId="Bodytext40">
    <w:name w:val="Body text (4)"/>
    <w:basedOn w:val="a"/>
    <w:link w:val="Bodytext4"/>
    <w:rsid w:val="000B583C"/>
    <w:pPr>
      <w:widowControl w:val="0"/>
      <w:shd w:val="clear" w:color="auto" w:fill="FFFFFF"/>
      <w:spacing w:before="108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rsid w:val="000B583C"/>
    <w:pPr>
      <w:widowControl w:val="0"/>
      <w:shd w:val="clear" w:color="auto" w:fill="FFFFFF"/>
      <w:spacing w:before="60" w:after="240" w:line="31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No Spacing"/>
    <w:uiPriority w:val="1"/>
    <w:qFormat/>
    <w:rsid w:val="000B5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2019-05-15T08:37:00Z</dcterms:created>
  <dcterms:modified xsi:type="dcterms:W3CDTF">2019-05-15T08:37:00Z</dcterms:modified>
</cp:coreProperties>
</file>