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677" w:rsidRPr="00113677" w:rsidRDefault="00B97796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АДМИНИСТРАЦИЯ БОР-ФОРПОСТОВСКОГО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СЕЛЬСОВЕТА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ВОЛЧИХИНСКОГО РАЙОНА АЛИАЙСКОГО КРАЯ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113677" w:rsidRPr="00113677" w:rsidRDefault="00113677" w:rsidP="0011367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113677" w:rsidRDefault="00F87C4B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09.01.2020 № 1</w:t>
      </w:r>
      <w:r w:rsidR="00113677" w:rsidRPr="00113677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</w:t>
      </w:r>
      <w:r w:rsidR="00817572">
        <w:rPr>
          <w:rFonts w:ascii="Times New Roman" w:hAnsi="Times New Roman" w:cs="Times New Roman"/>
          <w:sz w:val="28"/>
          <w:szCs w:val="28"/>
        </w:rPr>
        <w:t xml:space="preserve">     </w:t>
      </w:r>
      <w:r w:rsidR="00B97796">
        <w:rPr>
          <w:rFonts w:ascii="Times New Roman" w:hAnsi="Times New Roman" w:cs="Times New Roman"/>
          <w:sz w:val="28"/>
          <w:szCs w:val="28"/>
        </w:rPr>
        <w:t xml:space="preserve">           с. Бор-Форпост</w:t>
      </w:r>
    </w:p>
    <w:p w:rsidR="00817572" w:rsidRPr="00113677" w:rsidRDefault="00817572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5C41C5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-122555</wp:posOffset>
                </wp:positionH>
                <wp:positionV relativeFrom="paragraph">
                  <wp:posOffset>183515</wp:posOffset>
                </wp:positionV>
                <wp:extent cx="2719705" cy="1416685"/>
                <wp:effectExtent l="5080" t="5715" r="8890" b="63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9705" cy="14166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13677" w:rsidRPr="00113677" w:rsidRDefault="008A1912" w:rsidP="00113677">
                            <w:pPr>
                              <w:pStyle w:val="14"/>
                              <w:shd w:val="clear" w:color="auto" w:fill="auto"/>
                              <w:tabs>
                                <w:tab w:val="center" w:pos="4022"/>
                              </w:tabs>
                              <w:spacing w:after="0" w:line="240" w:lineRule="auto"/>
                              <w:jc w:val="both"/>
                              <w:rPr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sz w:val="28"/>
                                <w:szCs w:val="28"/>
                              </w:rPr>
                              <w:t>Об утверждении реестра муниципального имущества муници</w:t>
                            </w:r>
                            <w:r w:rsidR="00B97796">
                              <w:rPr>
                                <w:sz w:val="28"/>
                                <w:szCs w:val="28"/>
                              </w:rPr>
                              <w:t>пального образования Бор-Форпостовский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 xml:space="preserve"> сельсовет</w:t>
                            </w:r>
                            <w:r w:rsidR="00BF2E1E">
                              <w:rPr>
                                <w:sz w:val="28"/>
                                <w:szCs w:val="28"/>
                              </w:rPr>
                              <w:t xml:space="preserve"> Волчихинского района Алтайского края</w:t>
                            </w:r>
                          </w:p>
                          <w:p w:rsidR="00113677" w:rsidRPr="00113677" w:rsidRDefault="00113677" w:rsidP="00113677">
                            <w:pPr>
                              <w:rPr>
                                <w:sz w:val="28"/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-9.65pt;margin-top:14.45pt;width:214.15pt;height:111.5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" strokecolor="white [3212]">
                <v:textbox>
                  <w:txbxContent>
                    <w:p w:rsidR="00113677" w:rsidRPr="00113677" w:rsidRDefault="008A1912" w:rsidP="00113677">
                      <w:pPr>
                        <w:pStyle w:val="14"/>
                        <w:shd w:val="clear" w:color="auto" w:fill="auto"/>
                        <w:tabs>
                          <w:tab w:val="center" w:pos="4022"/>
                        </w:tabs>
                        <w:spacing w:after="0" w:line="240" w:lineRule="auto"/>
                        <w:jc w:val="both"/>
                        <w:rPr>
                          <w:sz w:val="28"/>
                          <w:szCs w:val="28"/>
                        </w:rPr>
                      </w:pPr>
                      <w:r>
                        <w:rPr>
                          <w:sz w:val="28"/>
                          <w:szCs w:val="28"/>
                        </w:rPr>
                        <w:t>Об утверждении реестра муниципального имущества муници</w:t>
                      </w:r>
                      <w:r w:rsidR="00B97796">
                        <w:rPr>
                          <w:sz w:val="28"/>
                          <w:szCs w:val="28"/>
                        </w:rPr>
                        <w:t>пального образования Бор-Форпостовский</w:t>
                      </w:r>
                      <w:r>
                        <w:rPr>
                          <w:sz w:val="28"/>
                          <w:szCs w:val="28"/>
                        </w:rPr>
                        <w:t xml:space="preserve"> сельсовет</w:t>
                      </w:r>
                      <w:r w:rsidR="00BF2E1E">
                        <w:rPr>
                          <w:sz w:val="28"/>
                          <w:szCs w:val="28"/>
                        </w:rPr>
                        <w:t xml:space="preserve"> Волчихинского района Алтайского края</w:t>
                      </w:r>
                    </w:p>
                    <w:p w:rsidR="00113677" w:rsidRPr="00113677" w:rsidRDefault="00113677" w:rsidP="00113677">
                      <w:pPr>
                        <w:rPr>
                          <w:sz w:val="28"/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13677" w:rsidRDefault="00113677">
      <w:pPr>
        <w:rPr>
          <w:rFonts w:ascii="Times New Roman" w:hAnsi="Times New Roman" w:cs="Times New Roman"/>
          <w:sz w:val="28"/>
          <w:szCs w:val="28"/>
        </w:rPr>
      </w:pPr>
    </w:p>
    <w:p w:rsidR="00817572" w:rsidRPr="00113677" w:rsidRDefault="00817572">
      <w:pPr>
        <w:rPr>
          <w:rFonts w:ascii="Times New Roman" w:hAnsi="Times New Roman" w:cs="Times New Roman"/>
          <w:sz w:val="28"/>
          <w:szCs w:val="28"/>
        </w:rPr>
      </w:pPr>
    </w:p>
    <w:p w:rsidR="00BF2E1E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           </w:t>
      </w:r>
    </w:p>
    <w:p w:rsidR="00BF2E1E" w:rsidRDefault="00BF2E1E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4F57BD" w:rsidRPr="00113677" w:rsidRDefault="00113677" w:rsidP="008A1912">
      <w:pPr>
        <w:pStyle w:val="HTML"/>
        <w:tabs>
          <w:tab w:val="clear" w:pos="916"/>
          <w:tab w:val="clear" w:pos="1832"/>
          <w:tab w:val="left" w:pos="540"/>
        </w:tabs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 </w:t>
      </w:r>
      <w:r w:rsidR="008A1912" w:rsidRPr="006769C8">
        <w:rPr>
          <w:rFonts w:ascii="Times New Roman" w:hAnsi="Times New Roman"/>
          <w:sz w:val="28"/>
          <w:szCs w:val="28"/>
        </w:rPr>
        <w:t xml:space="preserve">В соответствии с Гражданским </w:t>
      </w:r>
      <w:hyperlink r:id="rId8" w:history="1">
        <w:r w:rsidR="008A1912" w:rsidRPr="006769C8">
          <w:rPr>
            <w:rFonts w:ascii="Times New Roman" w:hAnsi="Times New Roman"/>
            <w:sz w:val="28"/>
            <w:szCs w:val="28"/>
          </w:rPr>
          <w:t>кодексом</w:t>
        </w:r>
      </w:hyperlink>
      <w:r w:rsidR="008A1912" w:rsidRPr="006769C8">
        <w:rPr>
          <w:rFonts w:ascii="Times New Roman" w:hAnsi="Times New Roman"/>
          <w:sz w:val="28"/>
          <w:szCs w:val="28"/>
        </w:rPr>
        <w:t xml:space="preserve"> Российской Федерации, Приказом министерства экономического развития Российской Федерации от 30.08.2011 № 424 «Об утверждении порядка ведения органами местного самоуправления реестров муниципального имущества»</w:t>
      </w:r>
      <w:r w:rsidR="008A1912">
        <w:rPr>
          <w:rFonts w:ascii="Times New Roman" w:hAnsi="Times New Roman"/>
          <w:sz w:val="28"/>
          <w:szCs w:val="28"/>
        </w:rPr>
        <w:t xml:space="preserve">, </w:t>
      </w:r>
      <w:r w:rsidR="00BF2E1E">
        <w:rPr>
          <w:rFonts w:ascii="Times New Roman" w:hAnsi="Times New Roman" w:cs="Times New Roman"/>
          <w:sz w:val="28"/>
          <w:szCs w:val="28"/>
        </w:rPr>
        <w:t>Устава муници</w:t>
      </w:r>
      <w:r w:rsidR="00B97796">
        <w:rPr>
          <w:rFonts w:ascii="Times New Roman" w:hAnsi="Times New Roman" w:cs="Times New Roman"/>
          <w:sz w:val="28"/>
          <w:szCs w:val="28"/>
        </w:rPr>
        <w:t>пального образования Бор-Форпостовский</w:t>
      </w:r>
      <w:r w:rsidR="00BF2E1E">
        <w:rPr>
          <w:rFonts w:ascii="Times New Roman" w:hAnsi="Times New Roman" w:cs="Times New Roman"/>
          <w:sz w:val="28"/>
          <w:szCs w:val="28"/>
        </w:rPr>
        <w:t xml:space="preserve"> сельсовет Волчихинского района Алтайского края,</w:t>
      </w: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>ПОСТАНОВЛЯЮ:</w:t>
      </w:r>
    </w:p>
    <w:p w:rsidR="008A1912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Утвердить реестр муниципального имущества муници</w:t>
      </w:r>
      <w:r w:rsidR="00D6109B">
        <w:rPr>
          <w:rFonts w:ascii="Times New Roman" w:hAnsi="Times New Roman" w:cs="Times New Roman"/>
          <w:sz w:val="28"/>
          <w:szCs w:val="28"/>
        </w:rPr>
        <w:t>пального образования Бор-Форпостовский</w:t>
      </w:r>
      <w:r w:rsidRPr="008A1912">
        <w:rPr>
          <w:rFonts w:ascii="Times New Roman" w:hAnsi="Times New Roman" w:cs="Times New Roman"/>
          <w:sz w:val="28"/>
          <w:szCs w:val="28"/>
        </w:rPr>
        <w:t xml:space="preserve"> сельсовет </w:t>
      </w:r>
      <w:r w:rsidR="00BF2E1E" w:rsidRPr="00BF2E1E">
        <w:rPr>
          <w:rFonts w:ascii="Times New Roman" w:hAnsi="Times New Roman" w:cs="Times New Roman"/>
          <w:sz w:val="28"/>
          <w:szCs w:val="28"/>
        </w:rPr>
        <w:t xml:space="preserve">Волчихинского района Алтайского края </w:t>
      </w:r>
      <w:r w:rsidRPr="00BF2E1E">
        <w:rPr>
          <w:rFonts w:ascii="Times New Roman" w:hAnsi="Times New Roman" w:cs="Times New Roman"/>
          <w:sz w:val="28"/>
          <w:szCs w:val="28"/>
        </w:rPr>
        <w:t>по состоянию н</w:t>
      </w:r>
      <w:r w:rsidR="00F87C4B">
        <w:rPr>
          <w:rFonts w:ascii="Times New Roman" w:hAnsi="Times New Roman" w:cs="Times New Roman"/>
          <w:sz w:val="28"/>
          <w:szCs w:val="28"/>
        </w:rPr>
        <w:t>а 01.01.2020</w:t>
      </w:r>
      <w:r w:rsidRPr="008A1912">
        <w:rPr>
          <w:rFonts w:ascii="Times New Roman" w:hAnsi="Times New Roman" w:cs="Times New Roman"/>
          <w:sz w:val="28"/>
          <w:szCs w:val="28"/>
        </w:rPr>
        <w:t>г (Прилагается).</w:t>
      </w:r>
    </w:p>
    <w:p w:rsidR="00113677" w:rsidRPr="008A1912" w:rsidRDefault="008A1912" w:rsidP="008A1912">
      <w:pPr>
        <w:pStyle w:val="a3"/>
        <w:numPr>
          <w:ilvl w:val="0"/>
          <w:numId w:val="1"/>
        </w:numPr>
        <w:tabs>
          <w:tab w:val="left" w:pos="1518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8A1912">
        <w:rPr>
          <w:rFonts w:ascii="Times New Roman" w:hAnsi="Times New Roman" w:cs="Times New Roman"/>
          <w:sz w:val="28"/>
          <w:szCs w:val="28"/>
        </w:rPr>
        <w:t>Контроль за исполнением данного постановления оставляю за собой</w:t>
      </w:r>
      <w:r w:rsidR="00113677" w:rsidRPr="008A1912">
        <w:rPr>
          <w:rFonts w:ascii="Times New Roman" w:hAnsi="Times New Roman" w:cs="Times New Roman"/>
          <w:sz w:val="28"/>
          <w:szCs w:val="28"/>
        </w:rPr>
        <w:t>.</w:t>
      </w:r>
    </w:p>
    <w:p w:rsidR="00113677" w:rsidRPr="008A1912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P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113677" w:rsidRDefault="00113677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  <w:r w:rsidRPr="00113677">
        <w:rPr>
          <w:rFonts w:ascii="Times New Roman" w:hAnsi="Times New Roman" w:cs="Times New Roman"/>
          <w:sz w:val="28"/>
          <w:szCs w:val="28"/>
        </w:rPr>
        <w:t xml:space="preserve">Глава сельсовета     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</w:t>
      </w:r>
      <w:r w:rsidRPr="00113677">
        <w:rPr>
          <w:rFonts w:ascii="Times New Roman" w:hAnsi="Times New Roman" w:cs="Times New Roman"/>
          <w:sz w:val="28"/>
          <w:szCs w:val="28"/>
        </w:rPr>
        <w:t xml:space="preserve">                    </w:t>
      </w:r>
      <w:r w:rsidR="00B97796">
        <w:rPr>
          <w:rFonts w:ascii="Times New Roman" w:hAnsi="Times New Roman" w:cs="Times New Roman"/>
          <w:sz w:val="28"/>
          <w:szCs w:val="28"/>
        </w:rPr>
        <w:t>А.В. Махрин</w:t>
      </w:r>
    </w:p>
    <w:p w:rsid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8"/>
          <w:szCs w:val="28"/>
        </w:rPr>
      </w:pPr>
    </w:p>
    <w:p w:rsidR="002718E5" w:rsidRDefault="002718E5" w:rsidP="002718E5">
      <w:pPr>
        <w:tabs>
          <w:tab w:val="left" w:pos="2850"/>
          <w:tab w:val="left" w:pos="6540"/>
          <w:tab w:val="center" w:pos="7285"/>
        </w:tabs>
        <w:sectPr w:rsidR="002718E5" w:rsidSect="008A1912">
          <w:pgSz w:w="11906" w:h="16838"/>
          <w:pgMar w:top="1134" w:right="567" w:bottom="1134" w:left="1701" w:header="708" w:footer="708" w:gutter="0"/>
          <w:cols w:space="708"/>
          <w:docGrid w:linePitch="360"/>
        </w:sectPr>
      </w:pPr>
    </w:p>
    <w:p w:rsidR="002718E5" w:rsidRPr="002718E5" w:rsidRDefault="002718E5" w:rsidP="002718E5">
      <w:pPr>
        <w:tabs>
          <w:tab w:val="left" w:pos="2850"/>
          <w:tab w:val="left" w:pos="6540"/>
          <w:tab w:val="center" w:pos="728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718E5">
        <w:rPr>
          <w:rFonts w:ascii="Times New Roman" w:hAnsi="Times New Roman" w:cs="Times New Roman"/>
          <w:sz w:val="24"/>
          <w:szCs w:val="24"/>
        </w:rPr>
        <w:lastRenderedPageBreak/>
        <w:t>Реестр</w:t>
      </w:r>
    </w:p>
    <w:p w:rsidR="002718E5" w:rsidRPr="002718E5" w:rsidRDefault="002718E5" w:rsidP="002718E5">
      <w:pPr>
        <w:tabs>
          <w:tab w:val="left" w:pos="16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718E5">
        <w:rPr>
          <w:rFonts w:ascii="Times New Roman" w:hAnsi="Times New Roman" w:cs="Times New Roman"/>
          <w:sz w:val="24"/>
          <w:szCs w:val="24"/>
        </w:rPr>
        <w:t>Объектов недвижимости находящихся в муниципальной собственности Администрации Бор-Форостовского сельсовета</w:t>
      </w:r>
    </w:p>
    <w:p w:rsidR="002718E5" w:rsidRPr="002718E5" w:rsidRDefault="002718E5" w:rsidP="002718E5">
      <w:pPr>
        <w:tabs>
          <w:tab w:val="left" w:pos="1665"/>
        </w:tabs>
        <w:jc w:val="center"/>
        <w:rPr>
          <w:rFonts w:ascii="Times New Roman" w:hAnsi="Times New Roman" w:cs="Times New Roman"/>
          <w:sz w:val="24"/>
          <w:szCs w:val="24"/>
        </w:rPr>
      </w:pPr>
      <w:r w:rsidRPr="002718E5">
        <w:rPr>
          <w:rFonts w:ascii="Times New Roman" w:hAnsi="Times New Roman" w:cs="Times New Roman"/>
          <w:sz w:val="24"/>
          <w:szCs w:val="24"/>
        </w:rPr>
        <w:t>Волчихинского района Алтайского края на 01.01.2020 год.</w:t>
      </w:r>
    </w:p>
    <w:p w:rsidR="002718E5" w:rsidRPr="002718E5" w:rsidRDefault="002718E5" w:rsidP="002718E5">
      <w:pPr>
        <w:rPr>
          <w:rFonts w:ascii="Times New Roman" w:hAnsi="Times New Roman" w:cs="Times New Roman"/>
          <w:sz w:val="24"/>
          <w:szCs w:val="24"/>
        </w:rPr>
      </w:pPr>
    </w:p>
    <w:tbl>
      <w:tblPr>
        <w:tblW w:w="21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548"/>
        <w:gridCol w:w="2696"/>
        <w:gridCol w:w="1984"/>
        <w:gridCol w:w="2229"/>
        <w:gridCol w:w="2112"/>
        <w:gridCol w:w="2113"/>
        <w:gridCol w:w="2113"/>
        <w:gridCol w:w="2113"/>
        <w:gridCol w:w="2113"/>
        <w:gridCol w:w="2113"/>
      </w:tblGrid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Порядковый № обьекта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Наименование обьекта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Местонахождение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Характеристика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Целевое назначение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Существующие ограничения их использования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Обременения</w:t>
            </w:r>
          </w:p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правами третьих лиц</w:t>
            </w: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Здание сельсовета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с.Бор-Форпост, ул.Сидорова 10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120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нежилой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Жилой дом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с.Бор-Форпост, ул.Советская 66,кв2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62,4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Здание клуба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с.Бор-Форпост, ул.Сидорова 18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612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нежилой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Гараж легковой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с.Бор-Форпост, ул.Сидорова 10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15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нежилой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Гараж на 2места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с.Бор-Форпост, ул.Сидорова 10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48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нежилой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Жилой дом(квартира)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с. Бор-Форпост, советская, 21кв.2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73,9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жилой фонд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Дорога 01-208-814 ОП МП 01-001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2,3км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Дорога 01-208-814 ОП МП 01-002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4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4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9.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Дорога 01-208-814 ОП МП 01-003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3,1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3,1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10.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Дороги 01-208-814 ОП МП 01-004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8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8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11.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Дороги 01-208-814 ОП МП 01-005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1,2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1,2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Дороги 01-208-814 ОП МП 01-006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2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2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Дороги01-208-814 ОП МП 01-007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18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18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Дороги 01-208-814 ОП МП 01-008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протяженность </w:t>
            </w:r>
            <w:smartTag w:uri="urn:schemas-microsoft-com:office:smarttags" w:element="metricconverter">
              <w:smartTagPr>
                <w:attr w:name="ProductID" w:val="10 км"/>
              </w:smartTagPr>
              <w:r w:rsidRPr="002718E5">
                <w:rPr>
                  <w:rFonts w:ascii="Times New Roman" w:hAnsi="Times New Roman" w:cs="Times New Roman"/>
                  <w:sz w:val="24"/>
                  <w:szCs w:val="24"/>
                </w:rPr>
                <w:t>10 км</w:t>
              </w:r>
            </w:smartTag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Дорога 01-208-814 ОП МП 01-009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Дорога протяженно-сть3 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км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16.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Буровая скважина 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 ул Советская д.70-нет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17.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компрессорная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 ул Советская д.70-нет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сооружение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Хозяйственное ведение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18.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Автомобиль ГАЗ-53(молоковоз)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53-202954 № 1670099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19.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Автомобиль грузовой САЗ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035993, № шасси 0242295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20.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Автомобиль УАЗ-396252</w:t>
            </w:r>
          </w:p>
          <w:p w:rsidR="002718E5" w:rsidRPr="002718E5" w:rsidRDefault="002718E5" w:rsidP="007520E1">
            <w:pPr>
              <w:tabs>
                <w:tab w:val="left" w:pos="508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ЗМЗ-40210</w:t>
            </w:r>
            <w:r w:rsidRPr="00271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L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718E5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 20026567? № кузова 37410020207774, № шасси 37410020132886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pStyle w:val="a8"/>
              <w:snapToGrid w:val="0"/>
              <w:rPr>
                <w:sz w:val="24"/>
                <w:szCs w:val="24"/>
              </w:rPr>
            </w:pPr>
            <w:r w:rsidRPr="002718E5">
              <w:rPr>
                <w:sz w:val="24"/>
                <w:szCs w:val="24"/>
              </w:rPr>
              <w:t>Трактор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№ двигателя – 8 Н 0725, № кузова 555112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Транспортные средства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Оперативное управление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Ограждения кладбища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2016год (сетка рабица)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сооружения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Ограждения кладбища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скотомогильника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с. Бор-Форпост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2017 год 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(профлист)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сооружение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 xml:space="preserve">Ограждение </w:t>
            </w: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скотомогильника 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718E5" w:rsidRPr="002718E5" w:rsidTr="007520E1">
        <w:trPr>
          <w:gridAfter w:val="3"/>
          <w:wAfter w:w="6339" w:type="dxa"/>
        </w:trPr>
        <w:tc>
          <w:tcPr>
            <w:tcW w:w="1548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696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Мемориальный комплекс «Павшим землякам в годы Великой Отечественной войны (1941-1945 гг.)</w:t>
            </w:r>
          </w:p>
        </w:tc>
        <w:tc>
          <w:tcPr>
            <w:tcW w:w="1984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С. Бор-Форпост, ул. Сидорова, 18А</w:t>
            </w:r>
          </w:p>
        </w:tc>
        <w:tc>
          <w:tcPr>
            <w:tcW w:w="2229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268 кв.м.</w:t>
            </w:r>
          </w:p>
        </w:tc>
        <w:tc>
          <w:tcPr>
            <w:tcW w:w="2112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718E5">
              <w:rPr>
                <w:rFonts w:ascii="Times New Roman" w:hAnsi="Times New Roman" w:cs="Times New Roman"/>
                <w:sz w:val="24"/>
                <w:szCs w:val="24"/>
              </w:rPr>
              <w:t>историческая и культурная ценность, охраняемые памятниками истории и культуры.</w:t>
            </w: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13" w:type="dxa"/>
            <w:shd w:val="clear" w:color="auto" w:fill="auto"/>
          </w:tcPr>
          <w:p w:rsidR="002718E5" w:rsidRPr="002718E5" w:rsidRDefault="002718E5" w:rsidP="007520E1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2718E5" w:rsidRPr="002718E5" w:rsidRDefault="002718E5" w:rsidP="002718E5">
      <w:pPr>
        <w:rPr>
          <w:rFonts w:ascii="Times New Roman" w:hAnsi="Times New Roman" w:cs="Times New Roman"/>
          <w:vanish/>
          <w:sz w:val="24"/>
          <w:szCs w:val="24"/>
        </w:rPr>
      </w:pPr>
    </w:p>
    <w:p w:rsidR="002718E5" w:rsidRPr="002718E5" w:rsidRDefault="002718E5" w:rsidP="002718E5">
      <w:pPr>
        <w:pStyle w:val="ConsNonformat"/>
        <w:rPr>
          <w:rFonts w:ascii="Times New Roman" w:hAnsi="Times New Roman"/>
          <w:sz w:val="24"/>
          <w:szCs w:val="24"/>
        </w:rPr>
      </w:pPr>
    </w:p>
    <w:p w:rsidR="002718E5" w:rsidRPr="002718E5" w:rsidRDefault="002718E5" w:rsidP="002718E5">
      <w:pPr>
        <w:pStyle w:val="ConsNonformat"/>
        <w:rPr>
          <w:rFonts w:ascii="Times New Roman" w:hAnsi="Times New Roman"/>
          <w:sz w:val="24"/>
          <w:szCs w:val="24"/>
        </w:rPr>
      </w:pPr>
    </w:p>
    <w:p w:rsidR="002718E5" w:rsidRPr="002718E5" w:rsidRDefault="002718E5" w:rsidP="002718E5">
      <w:pPr>
        <w:pStyle w:val="ConsNonformat"/>
        <w:rPr>
          <w:rFonts w:ascii="Times New Roman" w:hAnsi="Times New Roman"/>
          <w:sz w:val="24"/>
          <w:szCs w:val="24"/>
        </w:rPr>
      </w:pPr>
      <w:r w:rsidRPr="002718E5">
        <w:rPr>
          <w:rFonts w:ascii="Times New Roman" w:hAnsi="Times New Roman"/>
          <w:sz w:val="24"/>
          <w:szCs w:val="24"/>
        </w:rPr>
        <w:t>Руководитель             ____________          Махрин А.В.</w:t>
      </w:r>
    </w:p>
    <w:p w:rsidR="002718E5" w:rsidRPr="002718E5" w:rsidRDefault="002718E5" w:rsidP="002718E5">
      <w:pPr>
        <w:pStyle w:val="ConsNonformat"/>
        <w:rPr>
          <w:rFonts w:ascii="Times New Roman" w:hAnsi="Times New Roman"/>
          <w:sz w:val="24"/>
          <w:szCs w:val="24"/>
        </w:rPr>
      </w:pPr>
    </w:p>
    <w:p w:rsidR="002718E5" w:rsidRPr="002718E5" w:rsidRDefault="002718E5" w:rsidP="002718E5">
      <w:pPr>
        <w:pStyle w:val="ConsNonformat"/>
        <w:rPr>
          <w:rFonts w:ascii="Times New Roman" w:hAnsi="Times New Roman"/>
          <w:sz w:val="24"/>
          <w:szCs w:val="24"/>
        </w:rPr>
      </w:pPr>
      <w:r w:rsidRPr="002718E5">
        <w:rPr>
          <w:rFonts w:ascii="Times New Roman" w:hAnsi="Times New Roman"/>
          <w:sz w:val="24"/>
          <w:szCs w:val="24"/>
        </w:rPr>
        <w:t>Главный бухгалтер    ____________         Швемлер Ж.А</w:t>
      </w:r>
    </w:p>
    <w:p w:rsidR="002718E5" w:rsidRPr="002718E5" w:rsidRDefault="002718E5" w:rsidP="002718E5">
      <w:pPr>
        <w:pStyle w:val="ConsNonformat"/>
        <w:ind w:left="1440" w:firstLine="720"/>
        <w:rPr>
          <w:rFonts w:ascii="Times New Roman" w:hAnsi="Times New Roman"/>
          <w:sz w:val="24"/>
          <w:szCs w:val="24"/>
        </w:rPr>
      </w:pPr>
      <w:r w:rsidRPr="002718E5">
        <w:rPr>
          <w:rFonts w:ascii="Times New Roman" w:hAnsi="Times New Roman"/>
          <w:sz w:val="24"/>
          <w:szCs w:val="24"/>
        </w:rPr>
        <w:t xml:space="preserve">       </w:t>
      </w:r>
    </w:p>
    <w:p w:rsidR="002718E5" w:rsidRPr="002718E5" w:rsidRDefault="002718E5" w:rsidP="002718E5">
      <w:pPr>
        <w:rPr>
          <w:rFonts w:ascii="Times New Roman" w:hAnsi="Times New Roman" w:cs="Times New Roman"/>
          <w:sz w:val="24"/>
          <w:szCs w:val="24"/>
        </w:rPr>
      </w:pPr>
    </w:p>
    <w:p w:rsidR="002718E5" w:rsidRPr="002718E5" w:rsidRDefault="002718E5" w:rsidP="00113677">
      <w:pPr>
        <w:tabs>
          <w:tab w:val="left" w:pos="1518"/>
        </w:tabs>
        <w:rPr>
          <w:rFonts w:ascii="Times New Roman" w:hAnsi="Times New Roman" w:cs="Times New Roman"/>
          <w:sz w:val="24"/>
          <w:szCs w:val="24"/>
        </w:rPr>
      </w:pPr>
    </w:p>
    <w:p w:rsidR="00302A53" w:rsidRPr="002718E5" w:rsidRDefault="00302A53" w:rsidP="00113677">
      <w:pPr>
        <w:tabs>
          <w:tab w:val="left" w:pos="1518"/>
        </w:tabs>
        <w:rPr>
          <w:rFonts w:ascii="Times New Roman" w:hAnsi="Times New Roman" w:cs="Times New Roman"/>
          <w:sz w:val="24"/>
          <w:szCs w:val="24"/>
        </w:rPr>
      </w:pPr>
    </w:p>
    <w:p w:rsidR="00302A53" w:rsidRPr="002718E5" w:rsidRDefault="00302A53" w:rsidP="00113677">
      <w:pPr>
        <w:tabs>
          <w:tab w:val="left" w:pos="1518"/>
        </w:tabs>
        <w:rPr>
          <w:rFonts w:ascii="Times New Roman" w:hAnsi="Times New Roman" w:cs="Times New Roman"/>
          <w:sz w:val="24"/>
          <w:szCs w:val="24"/>
        </w:rPr>
      </w:pPr>
    </w:p>
    <w:p w:rsidR="00302A53" w:rsidRPr="002718E5" w:rsidRDefault="00302A53" w:rsidP="004C1728">
      <w:pPr>
        <w:tabs>
          <w:tab w:val="left" w:pos="5776"/>
        </w:tabs>
        <w:rPr>
          <w:rFonts w:ascii="Times New Roman" w:hAnsi="Times New Roman" w:cs="Times New Roman"/>
          <w:sz w:val="24"/>
          <w:szCs w:val="24"/>
        </w:rPr>
      </w:pPr>
    </w:p>
    <w:sectPr w:rsidR="00302A53" w:rsidRPr="002718E5" w:rsidSect="002718E5">
      <w:pgSz w:w="16838" w:h="11906" w:orient="landscape"/>
      <w:pgMar w:top="567" w:right="1134" w:bottom="170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4E7F" w:rsidRDefault="003C4E7F" w:rsidP="004C1728">
      <w:pPr>
        <w:spacing w:after="0" w:line="240" w:lineRule="auto"/>
      </w:pPr>
      <w:r>
        <w:separator/>
      </w:r>
    </w:p>
  </w:endnote>
  <w:endnote w:type="continuationSeparator" w:id="0">
    <w:p w:rsidR="003C4E7F" w:rsidRDefault="003C4E7F" w:rsidP="004C17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onsultant">
    <w:altName w:val="Courier New"/>
    <w:charset w:val="00"/>
    <w:family w:val="modern"/>
    <w:pitch w:val="fixed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4E7F" w:rsidRDefault="003C4E7F" w:rsidP="004C1728">
      <w:pPr>
        <w:spacing w:after="0" w:line="240" w:lineRule="auto"/>
      </w:pPr>
      <w:r>
        <w:separator/>
      </w:r>
    </w:p>
  </w:footnote>
  <w:footnote w:type="continuationSeparator" w:id="0">
    <w:p w:rsidR="003C4E7F" w:rsidRDefault="003C4E7F" w:rsidP="004C17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0D6026"/>
    <w:multiLevelType w:val="hybridMultilevel"/>
    <w:tmpl w:val="031238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13677"/>
    <w:rsid w:val="00113677"/>
    <w:rsid w:val="00151D4E"/>
    <w:rsid w:val="002718E5"/>
    <w:rsid w:val="00302A53"/>
    <w:rsid w:val="003B2D59"/>
    <w:rsid w:val="003B4C71"/>
    <w:rsid w:val="003C4E7F"/>
    <w:rsid w:val="00464D75"/>
    <w:rsid w:val="004C1728"/>
    <w:rsid w:val="004F57BD"/>
    <w:rsid w:val="005C41C5"/>
    <w:rsid w:val="00602F12"/>
    <w:rsid w:val="00693919"/>
    <w:rsid w:val="0074507C"/>
    <w:rsid w:val="00753218"/>
    <w:rsid w:val="007723B3"/>
    <w:rsid w:val="00817572"/>
    <w:rsid w:val="00843BA5"/>
    <w:rsid w:val="008A1912"/>
    <w:rsid w:val="00976E6A"/>
    <w:rsid w:val="009D7B56"/>
    <w:rsid w:val="00AB4B6D"/>
    <w:rsid w:val="00B97796"/>
    <w:rsid w:val="00BF2E1E"/>
    <w:rsid w:val="00C65396"/>
    <w:rsid w:val="00C754E8"/>
    <w:rsid w:val="00D51D36"/>
    <w:rsid w:val="00D6109B"/>
    <w:rsid w:val="00F25F36"/>
    <w:rsid w:val="00F87C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paragraph" w:customStyle="1" w:styleId="ConsNonformat">
    <w:name w:val="ConsNonformat"/>
    <w:rsid w:val="002718E5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a8">
    <w:name w:val="Содержимое таблицы"/>
    <w:basedOn w:val="a"/>
    <w:rsid w:val="002718E5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Preformatted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4">
    <w:name w:val="Основной текст14"/>
    <w:basedOn w:val="a"/>
    <w:rsid w:val="00113677"/>
    <w:pPr>
      <w:widowControl w:val="0"/>
      <w:shd w:val="clear" w:color="auto" w:fill="FFFFFF"/>
      <w:spacing w:after="300" w:line="322" w:lineRule="exact"/>
      <w:jc w:val="center"/>
    </w:pPr>
    <w:rPr>
      <w:rFonts w:ascii="Times New Roman" w:eastAsia="Times New Roman" w:hAnsi="Times New Roman" w:cs="Times New Roman"/>
      <w:sz w:val="26"/>
      <w:szCs w:val="26"/>
      <w:lang w:eastAsia="en-US"/>
    </w:rPr>
  </w:style>
  <w:style w:type="paragraph" w:styleId="a3">
    <w:name w:val="List Paragraph"/>
    <w:basedOn w:val="a"/>
    <w:uiPriority w:val="34"/>
    <w:qFormat/>
    <w:rsid w:val="00113677"/>
    <w:pPr>
      <w:ind w:left="720"/>
      <w:contextualSpacing/>
    </w:pPr>
  </w:style>
  <w:style w:type="paragraph" w:styleId="HTML">
    <w:name w:val="HTML Preformatted"/>
    <w:basedOn w:val="a"/>
    <w:link w:val="HTML0"/>
    <w:rsid w:val="008A191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  <w:ind w:left="612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rsid w:val="008A1912"/>
    <w:rPr>
      <w:rFonts w:ascii="Courier New" w:eastAsia="Times New Roman" w:hAnsi="Courier New" w:cs="Courier New"/>
      <w:sz w:val="20"/>
      <w:szCs w:val="20"/>
    </w:rPr>
  </w:style>
  <w:style w:type="paragraph" w:styleId="a4">
    <w:name w:val="header"/>
    <w:basedOn w:val="a"/>
    <w:link w:val="a5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4C1728"/>
  </w:style>
  <w:style w:type="paragraph" w:styleId="a6">
    <w:name w:val="footer"/>
    <w:basedOn w:val="a"/>
    <w:link w:val="a7"/>
    <w:uiPriority w:val="99"/>
    <w:semiHidden/>
    <w:unhideWhenUsed/>
    <w:rsid w:val="004C17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4C1728"/>
  </w:style>
  <w:style w:type="paragraph" w:customStyle="1" w:styleId="ConsNonformat">
    <w:name w:val="ConsNonformat"/>
    <w:rsid w:val="002718E5"/>
    <w:pPr>
      <w:autoSpaceDE w:val="0"/>
      <w:autoSpaceDN w:val="0"/>
      <w:adjustRightInd w:val="0"/>
      <w:spacing w:after="0" w:line="240" w:lineRule="auto"/>
    </w:pPr>
    <w:rPr>
      <w:rFonts w:ascii="Consultant" w:eastAsia="Times New Roman" w:hAnsi="Consultant" w:cs="Times New Roman"/>
      <w:sz w:val="20"/>
      <w:szCs w:val="20"/>
    </w:rPr>
  </w:style>
  <w:style w:type="paragraph" w:customStyle="1" w:styleId="a8">
    <w:name w:val="Содержимое таблицы"/>
    <w:basedOn w:val="a"/>
    <w:rsid w:val="002718E5"/>
    <w:pPr>
      <w:suppressLineNumbers/>
      <w:suppressAutoHyphens/>
      <w:overflowPunct w:val="0"/>
      <w:autoSpaceDE w:val="0"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DE6827F810E831F233327C39B2015EEDEC630DC025211F01E130FD7EFFH266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581</Words>
  <Characters>3314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User</cp:lastModifiedBy>
  <cp:revision>3</cp:revision>
  <cp:lastPrinted>2020-02-03T08:50:00Z</cp:lastPrinted>
  <dcterms:created xsi:type="dcterms:W3CDTF">2020-02-03T08:51:00Z</dcterms:created>
  <dcterms:modified xsi:type="dcterms:W3CDTF">2020-02-26T04:11:00Z</dcterms:modified>
</cp:coreProperties>
</file>