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5" w:rsidRPr="00875545" w:rsidRDefault="00875545" w:rsidP="00875545">
      <w:pPr>
        <w:jc w:val="center"/>
        <w:rPr>
          <w:rFonts w:eastAsia="Calibri"/>
          <w:sz w:val="32"/>
          <w:szCs w:val="32"/>
          <w:lang w:eastAsia="en-US"/>
        </w:rPr>
      </w:pPr>
      <w:r w:rsidRPr="00875545">
        <w:rPr>
          <w:rFonts w:eastAsia="Calibri"/>
          <w:sz w:val="32"/>
          <w:szCs w:val="32"/>
          <w:lang w:eastAsia="en-US"/>
        </w:rPr>
        <w:t>ВОЛЧИХИНСКИЙ РАЙОННЫЙ СОВЕТ НАРОДНЫХ ДЕПУТАТОВ АЛТАЙСКОГО КРАЯ</w:t>
      </w:r>
    </w:p>
    <w:p w:rsidR="00875545" w:rsidRPr="00875545" w:rsidRDefault="00875545" w:rsidP="00875545">
      <w:pPr>
        <w:jc w:val="center"/>
        <w:rPr>
          <w:rFonts w:eastAsia="Calibri"/>
          <w:sz w:val="32"/>
          <w:szCs w:val="32"/>
          <w:lang w:eastAsia="en-US"/>
        </w:rPr>
      </w:pPr>
    </w:p>
    <w:p w:rsidR="00875545" w:rsidRDefault="00943D3C" w:rsidP="00875545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РЕШЕНИ</w:t>
      </w:r>
      <w:r w:rsidR="00534874">
        <w:rPr>
          <w:rFonts w:eastAsia="Calibri"/>
          <w:sz w:val="32"/>
          <w:szCs w:val="32"/>
          <w:lang w:eastAsia="en-US"/>
        </w:rPr>
        <w:t>Е</w:t>
      </w:r>
    </w:p>
    <w:p w:rsidR="0082142C" w:rsidRPr="00875545" w:rsidRDefault="0082142C" w:rsidP="00875545">
      <w:pPr>
        <w:jc w:val="center"/>
        <w:rPr>
          <w:rFonts w:eastAsia="Calibri"/>
          <w:sz w:val="32"/>
          <w:szCs w:val="32"/>
          <w:lang w:eastAsia="en-US"/>
        </w:rPr>
      </w:pPr>
    </w:p>
    <w:p w:rsidR="00875545" w:rsidRPr="00875545" w:rsidRDefault="0082142C" w:rsidP="00875545">
      <w:pPr>
        <w:rPr>
          <w:rFonts w:eastAsia="Calibri"/>
          <w:sz w:val="28"/>
          <w:szCs w:val="28"/>
          <w:lang w:eastAsia="en-US"/>
        </w:rPr>
      </w:pPr>
      <w:r w:rsidRPr="0082142C">
        <w:rPr>
          <w:rFonts w:eastAsia="Calibri"/>
          <w:sz w:val="28"/>
          <w:szCs w:val="28"/>
          <w:lang w:eastAsia="en-US"/>
        </w:rPr>
        <w:t>________</w:t>
      </w:r>
      <w:r w:rsidR="00875545" w:rsidRPr="0082142C">
        <w:rPr>
          <w:rFonts w:eastAsia="Calibri"/>
          <w:sz w:val="28"/>
          <w:szCs w:val="28"/>
          <w:lang w:eastAsia="en-US"/>
        </w:rPr>
        <w:t xml:space="preserve">  </w:t>
      </w:r>
      <w:r w:rsidR="00875545" w:rsidRPr="0071137E">
        <w:rPr>
          <w:rFonts w:eastAsia="Calibri"/>
          <w:sz w:val="28"/>
          <w:szCs w:val="28"/>
          <w:lang w:eastAsia="en-US"/>
        </w:rPr>
        <w:t xml:space="preserve">         </w:t>
      </w:r>
      <w:r w:rsidR="00FC3068">
        <w:rPr>
          <w:rFonts w:eastAsia="Calibri"/>
          <w:sz w:val="28"/>
          <w:szCs w:val="28"/>
          <w:lang w:eastAsia="en-US"/>
        </w:rPr>
        <w:t xml:space="preserve">          </w:t>
      </w:r>
      <w:r w:rsidR="00875545" w:rsidRPr="0071137E"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r w:rsidR="0071137E">
        <w:rPr>
          <w:rFonts w:eastAsia="Calibri"/>
          <w:sz w:val="28"/>
          <w:szCs w:val="28"/>
          <w:lang w:eastAsia="en-US"/>
        </w:rPr>
        <w:t xml:space="preserve">  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875545" w:rsidRPr="0071137E">
        <w:rPr>
          <w:rFonts w:eastAsia="Calibri"/>
          <w:sz w:val="28"/>
          <w:szCs w:val="28"/>
          <w:lang w:eastAsia="en-US"/>
        </w:rPr>
        <w:t xml:space="preserve"> </w:t>
      </w:r>
      <w:r w:rsidR="00875545" w:rsidRPr="00875545">
        <w:rPr>
          <w:rFonts w:eastAsia="Calibri"/>
          <w:sz w:val="28"/>
          <w:szCs w:val="28"/>
          <w:lang w:eastAsia="en-US"/>
        </w:rPr>
        <w:t xml:space="preserve">№ </w:t>
      </w:r>
      <w:r w:rsidR="00635C4F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</w:t>
      </w:r>
      <w:r w:rsidR="0071137E">
        <w:rPr>
          <w:rFonts w:eastAsia="Calibri"/>
          <w:sz w:val="28"/>
          <w:szCs w:val="28"/>
          <w:u w:val="single"/>
          <w:lang w:eastAsia="en-US"/>
        </w:rPr>
        <w:t xml:space="preserve">      </w:t>
      </w:r>
    </w:p>
    <w:p w:rsidR="00875545" w:rsidRDefault="00875545" w:rsidP="00875545">
      <w:pPr>
        <w:jc w:val="center"/>
        <w:rPr>
          <w:rFonts w:ascii="Arial" w:eastAsia="Calibri" w:hAnsi="Arial" w:cs="Arial"/>
          <w:lang w:eastAsia="en-US"/>
        </w:rPr>
      </w:pPr>
    </w:p>
    <w:p w:rsidR="00875545" w:rsidRPr="00254B62" w:rsidRDefault="00254B62" w:rsidP="00875545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с.</w:t>
      </w:r>
      <w:r w:rsidR="00875545" w:rsidRPr="00254B62">
        <w:rPr>
          <w:rFonts w:ascii="Arial" w:eastAsia="Calibri" w:hAnsi="Arial" w:cs="Arial"/>
          <w:lang w:eastAsia="en-US"/>
        </w:rPr>
        <w:t xml:space="preserve"> Волчиха</w:t>
      </w:r>
    </w:p>
    <w:p w:rsidR="00875545" w:rsidRDefault="00875545" w:rsidP="00875545">
      <w:pPr>
        <w:jc w:val="both"/>
        <w:rPr>
          <w:sz w:val="28"/>
          <w:szCs w:val="28"/>
        </w:rPr>
      </w:pPr>
    </w:p>
    <w:p w:rsidR="008E1920" w:rsidRDefault="008E1920" w:rsidP="00875545">
      <w:pPr>
        <w:jc w:val="both"/>
        <w:rPr>
          <w:sz w:val="28"/>
          <w:szCs w:val="28"/>
        </w:rPr>
      </w:pPr>
    </w:p>
    <w:p w:rsidR="008E1920" w:rsidRDefault="008E1920" w:rsidP="00875545">
      <w:pPr>
        <w:jc w:val="both"/>
        <w:rPr>
          <w:sz w:val="28"/>
          <w:szCs w:val="28"/>
        </w:rPr>
      </w:pPr>
    </w:p>
    <w:p w:rsidR="004E0840" w:rsidRPr="004E0840" w:rsidRDefault="004E0840" w:rsidP="004E0840">
      <w:pPr>
        <w:spacing w:after="200" w:line="276" w:lineRule="auto"/>
        <w:ind w:right="4960"/>
        <w:jc w:val="both"/>
        <w:rPr>
          <w:sz w:val="28"/>
          <w:szCs w:val="28"/>
        </w:rPr>
      </w:pPr>
      <w:r w:rsidRPr="004E0840">
        <w:rPr>
          <w:sz w:val="28"/>
          <w:szCs w:val="28"/>
        </w:rPr>
        <w:t xml:space="preserve">О внесении изменений и дополнений в </w:t>
      </w:r>
      <w:r w:rsidRPr="004E0840">
        <w:rPr>
          <w:sz w:val="28"/>
        </w:rPr>
        <w:t xml:space="preserve">решение Волчихинского районного Совета народных депутатов Алтайского края от </w:t>
      </w:r>
      <w:r w:rsidR="0082142C">
        <w:rPr>
          <w:sz w:val="28"/>
        </w:rPr>
        <w:t>20.12.2016 №</w:t>
      </w:r>
      <w:r w:rsidR="00126730">
        <w:rPr>
          <w:sz w:val="28"/>
        </w:rPr>
        <w:t xml:space="preserve"> </w:t>
      </w:r>
      <w:r w:rsidR="0082142C">
        <w:rPr>
          <w:sz w:val="28"/>
        </w:rPr>
        <w:t>80 «Об утверждении Положения о порядке осуществления муниципального земельного контроля на территории муниципального образования Волчихинский район Алтайского края</w:t>
      </w:r>
      <w:r w:rsidR="00A056BB">
        <w:rPr>
          <w:sz w:val="28"/>
        </w:rPr>
        <w:t>»</w:t>
      </w:r>
    </w:p>
    <w:p w:rsidR="008E1920" w:rsidRDefault="008E1920" w:rsidP="008E1920">
      <w:pPr>
        <w:ind w:right="4960"/>
        <w:jc w:val="both"/>
        <w:rPr>
          <w:sz w:val="28"/>
          <w:szCs w:val="28"/>
        </w:rPr>
      </w:pPr>
    </w:p>
    <w:p w:rsidR="00C42BEE" w:rsidRDefault="00C42BEE" w:rsidP="008E1920">
      <w:pPr>
        <w:ind w:right="4960"/>
        <w:jc w:val="both"/>
        <w:rPr>
          <w:sz w:val="28"/>
          <w:szCs w:val="28"/>
        </w:rPr>
      </w:pPr>
    </w:p>
    <w:p w:rsidR="00C42BEE" w:rsidRDefault="00C42BEE" w:rsidP="008E1920">
      <w:pPr>
        <w:ind w:right="4960"/>
        <w:jc w:val="both"/>
        <w:rPr>
          <w:sz w:val="28"/>
          <w:szCs w:val="28"/>
        </w:rPr>
      </w:pPr>
    </w:p>
    <w:p w:rsidR="00C42BEE" w:rsidRPr="00C42BEE" w:rsidRDefault="001A6FE9" w:rsidP="00C42BE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C42BEE" w:rsidRPr="00C42BEE">
        <w:rPr>
          <w:rFonts w:eastAsia="Calibri"/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Волчихинский р</w:t>
      </w:r>
      <w:r w:rsidR="00623835">
        <w:rPr>
          <w:rFonts w:eastAsia="Calibri"/>
          <w:sz w:val="28"/>
          <w:szCs w:val="28"/>
          <w:lang w:eastAsia="en-US"/>
        </w:rPr>
        <w:t xml:space="preserve">айон Алтайского края и на основании протеста прокурора Волчихинского района от 31.01.2020 № 02-45-2020, </w:t>
      </w:r>
      <w:r w:rsidR="00623835" w:rsidRPr="00C42BEE">
        <w:rPr>
          <w:rFonts w:eastAsia="Calibri"/>
          <w:sz w:val="28"/>
          <w:szCs w:val="28"/>
          <w:lang w:eastAsia="en-US"/>
        </w:rPr>
        <w:t xml:space="preserve"> </w:t>
      </w:r>
      <w:r w:rsidR="00C42BEE" w:rsidRPr="00C42BEE">
        <w:rPr>
          <w:rFonts w:eastAsia="Calibri"/>
          <w:sz w:val="28"/>
          <w:szCs w:val="28"/>
          <w:lang w:eastAsia="en-US"/>
        </w:rPr>
        <w:t xml:space="preserve"> Волчихинский районный Совет народных депутатов</w:t>
      </w:r>
      <w:r w:rsidR="00624E03">
        <w:rPr>
          <w:rFonts w:eastAsia="Calibri"/>
          <w:sz w:val="28"/>
          <w:szCs w:val="28"/>
          <w:lang w:eastAsia="en-US"/>
        </w:rPr>
        <w:t xml:space="preserve"> </w:t>
      </w:r>
      <w:r w:rsidR="00C42BEE" w:rsidRPr="00C42BEE">
        <w:rPr>
          <w:rFonts w:eastAsia="Calibri"/>
          <w:spacing w:val="40"/>
          <w:sz w:val="28"/>
          <w:szCs w:val="28"/>
          <w:lang w:eastAsia="en-US"/>
        </w:rPr>
        <w:t>решил:</w:t>
      </w:r>
    </w:p>
    <w:p w:rsidR="00C42BEE" w:rsidRPr="00C42BEE" w:rsidRDefault="00C42BEE" w:rsidP="00C42BEE">
      <w:pPr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C42BEE">
        <w:rPr>
          <w:rFonts w:eastAsia="Calibri"/>
          <w:sz w:val="28"/>
          <w:szCs w:val="28"/>
          <w:lang w:eastAsia="en-US"/>
        </w:rPr>
        <w:t>1. Внести следующие изменения в решение</w:t>
      </w:r>
      <w:r w:rsidR="00623835">
        <w:rPr>
          <w:sz w:val="28"/>
          <w:szCs w:val="28"/>
        </w:rPr>
        <w:t xml:space="preserve"> </w:t>
      </w:r>
      <w:r w:rsidRPr="00C42BEE">
        <w:rPr>
          <w:sz w:val="28"/>
          <w:szCs w:val="28"/>
        </w:rPr>
        <w:t xml:space="preserve">Волчихинского районного Совета народных депутатов Алтайского края от </w:t>
      </w:r>
      <w:r w:rsidR="0082142C">
        <w:rPr>
          <w:sz w:val="28"/>
          <w:szCs w:val="28"/>
        </w:rPr>
        <w:t>20.12.2016 № 80</w:t>
      </w:r>
      <w:r w:rsidRPr="00C42BEE">
        <w:rPr>
          <w:sz w:val="28"/>
          <w:szCs w:val="28"/>
        </w:rPr>
        <w:t xml:space="preserve"> «Об утверждении Положения </w:t>
      </w:r>
      <w:r w:rsidR="0082142C">
        <w:rPr>
          <w:sz w:val="28"/>
          <w:szCs w:val="28"/>
        </w:rPr>
        <w:t>о порядке осуществления  муниципального земельного контроля на территории муниципального образования Волчихинский район Алтайского края»</w:t>
      </w:r>
      <w:r w:rsidR="00623835">
        <w:rPr>
          <w:sz w:val="28"/>
          <w:szCs w:val="28"/>
        </w:rPr>
        <w:t xml:space="preserve"> (далее - Положение):</w:t>
      </w:r>
    </w:p>
    <w:p w:rsidR="00623835" w:rsidRDefault="00623835" w:rsidP="00E633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1.1.</w:t>
      </w:r>
      <w:r w:rsidR="0082142C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2</w:t>
      </w:r>
      <w:r w:rsidR="009E7907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</w:t>
      </w:r>
      <w:r w:rsidR="0082142C" w:rsidRPr="003218FB">
        <w:rPr>
          <w:rFonts w:eastAsia="Calibri"/>
          <w:sz w:val="28"/>
          <w:szCs w:val="28"/>
          <w:lang w:eastAsia="en-US"/>
        </w:rPr>
        <w:t>изложить в следующей редакции</w:t>
      </w:r>
      <w:r>
        <w:rPr>
          <w:rFonts w:eastAsia="Calibri"/>
          <w:sz w:val="28"/>
          <w:szCs w:val="28"/>
          <w:lang w:eastAsia="en-US"/>
        </w:rPr>
        <w:t>:</w:t>
      </w:r>
      <w:r w:rsidR="0082142C" w:rsidRPr="00C42BEE">
        <w:rPr>
          <w:rFonts w:eastAsia="Calibri"/>
          <w:sz w:val="28"/>
          <w:szCs w:val="28"/>
          <w:lang w:eastAsia="en-US"/>
        </w:rPr>
        <w:t xml:space="preserve"> </w:t>
      </w:r>
    </w:p>
    <w:p w:rsidR="001D48A3" w:rsidRPr="00F61973" w:rsidRDefault="0082142C" w:rsidP="001D48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E633C2" w:rsidRPr="00F61973">
        <w:rPr>
          <w:sz w:val="28"/>
          <w:szCs w:val="28"/>
        </w:rPr>
        <w:t>Задачами муниципального земельного контроля являются:</w:t>
      </w:r>
    </w:p>
    <w:p w:rsidR="00E633C2" w:rsidRPr="00F61973" w:rsidRDefault="00E633C2" w:rsidP="00E633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1973">
        <w:rPr>
          <w:sz w:val="28"/>
          <w:szCs w:val="28"/>
        </w:rPr>
        <w:t>обеспечение 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E633C2" w:rsidRPr="00F61973" w:rsidRDefault="00E633C2" w:rsidP="00E633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1973">
        <w:rPr>
          <w:sz w:val="28"/>
          <w:szCs w:val="28"/>
        </w:rPr>
        <w:lastRenderedPageBreak/>
        <w:t>обеспечение использования земельных участков по целевому назначению;</w:t>
      </w:r>
    </w:p>
    <w:p w:rsidR="00E633C2" w:rsidRPr="00487BB7" w:rsidRDefault="00E633C2" w:rsidP="00E633C2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F61973">
        <w:rPr>
          <w:sz w:val="28"/>
          <w:szCs w:val="28"/>
        </w:rPr>
        <w:t>обеспечение наличия и сохранности межевых знаков границ земельных участков;</w:t>
      </w:r>
    </w:p>
    <w:p w:rsidR="001D48A3" w:rsidRDefault="00E633C2" w:rsidP="006238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33C2">
        <w:rPr>
          <w:sz w:val="28"/>
          <w:szCs w:val="28"/>
        </w:rPr>
        <w:t>выполнение иных требова</w:t>
      </w:r>
      <w:r w:rsidR="001D48A3">
        <w:rPr>
          <w:sz w:val="28"/>
          <w:szCs w:val="28"/>
        </w:rPr>
        <w:t>ний земельного законодательства;</w:t>
      </w:r>
    </w:p>
    <w:p w:rsidR="00623835" w:rsidRDefault="001D48A3" w:rsidP="001D48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31AC">
        <w:rPr>
          <w:sz w:val="28"/>
          <w:szCs w:val="28"/>
        </w:rPr>
        <w:t>предупреждение нарушений требований земельного закон</w:t>
      </w:r>
      <w:r>
        <w:rPr>
          <w:sz w:val="28"/>
          <w:szCs w:val="28"/>
        </w:rPr>
        <w:t>одательства</w:t>
      </w:r>
      <w:r w:rsidR="00623835">
        <w:rPr>
          <w:sz w:val="28"/>
          <w:szCs w:val="28"/>
        </w:rPr>
        <w:t>»;</w:t>
      </w:r>
    </w:p>
    <w:p w:rsidR="00623835" w:rsidRDefault="008F4F95" w:rsidP="0062383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1.2. Пункт 3.6</w:t>
      </w:r>
      <w:r w:rsidR="00623835">
        <w:rPr>
          <w:sz w:val="28"/>
          <w:szCs w:val="28"/>
        </w:rPr>
        <w:t xml:space="preserve">. </w:t>
      </w:r>
      <w:r w:rsidR="009E7907">
        <w:rPr>
          <w:sz w:val="28"/>
          <w:szCs w:val="28"/>
        </w:rPr>
        <w:t xml:space="preserve">раздела 3 Положения изложить в </w:t>
      </w:r>
      <w:r w:rsidR="009E7907" w:rsidRPr="003218FB">
        <w:rPr>
          <w:rFonts w:eastAsia="Calibri"/>
          <w:sz w:val="28"/>
          <w:szCs w:val="28"/>
          <w:lang w:eastAsia="en-US"/>
        </w:rPr>
        <w:t>следующей редакции</w:t>
      </w:r>
      <w:r w:rsidR="009E7907">
        <w:rPr>
          <w:rFonts w:eastAsia="Calibri"/>
          <w:sz w:val="28"/>
          <w:szCs w:val="28"/>
          <w:lang w:eastAsia="en-US"/>
        </w:rPr>
        <w:t>:</w:t>
      </w:r>
    </w:p>
    <w:p w:rsidR="001D48A3" w:rsidRDefault="001D48A3" w:rsidP="006238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48A3">
        <w:rPr>
          <w:rFonts w:eastAsia="Calibri"/>
          <w:sz w:val="28"/>
          <w:szCs w:val="28"/>
          <w:lang w:eastAsia="en-US"/>
        </w:rPr>
        <w:t>«</w:t>
      </w:r>
      <w:r w:rsidRPr="001D48A3">
        <w:rPr>
          <w:sz w:val="28"/>
          <w:szCs w:val="28"/>
        </w:rPr>
        <w:t xml:space="preserve">Внеплановые проверки в отношении граждан проводятся по основаниям, установленным пунктом 6 статьи 71.1 </w:t>
      </w:r>
      <w:hyperlink r:id="rId8" w:history="1">
        <w:r w:rsidRPr="001D48A3">
          <w:rPr>
            <w:rStyle w:val="ab"/>
            <w:color w:val="auto"/>
            <w:sz w:val="28"/>
            <w:szCs w:val="28"/>
            <w:u w:val="none"/>
          </w:rPr>
          <w:t>Земельного кодекса Российской Федерации</w:t>
        </w:r>
      </w:hyperlink>
      <w:r w:rsidRPr="001D48A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C4D52" w:rsidRPr="008C4D52" w:rsidRDefault="001D48A3" w:rsidP="001D48A3">
      <w:pPr>
        <w:tabs>
          <w:tab w:val="left" w:pos="142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C4D52">
        <w:rPr>
          <w:color w:val="000000" w:themeColor="text1"/>
          <w:sz w:val="28"/>
          <w:szCs w:val="28"/>
        </w:rPr>
        <w:t>1.3. До</w:t>
      </w:r>
      <w:r w:rsidR="008C4D52" w:rsidRPr="008C4D52">
        <w:rPr>
          <w:color w:val="000000" w:themeColor="text1"/>
          <w:sz w:val="28"/>
          <w:szCs w:val="28"/>
        </w:rPr>
        <w:t xml:space="preserve">полнить </w:t>
      </w:r>
      <w:r w:rsidRPr="008C4D52">
        <w:rPr>
          <w:color w:val="000000" w:themeColor="text1"/>
          <w:sz w:val="28"/>
          <w:szCs w:val="28"/>
        </w:rPr>
        <w:t>раздел 3 Положения пункт</w:t>
      </w:r>
      <w:r w:rsidR="008C4D52" w:rsidRPr="008C4D52">
        <w:rPr>
          <w:color w:val="000000" w:themeColor="text1"/>
          <w:sz w:val="28"/>
          <w:szCs w:val="28"/>
        </w:rPr>
        <w:t>ом</w:t>
      </w:r>
      <w:r w:rsidRPr="008C4D52">
        <w:rPr>
          <w:color w:val="000000" w:themeColor="text1"/>
          <w:sz w:val="28"/>
          <w:szCs w:val="28"/>
        </w:rPr>
        <w:t xml:space="preserve"> 3.10</w:t>
      </w:r>
      <w:r w:rsidR="008C4D52" w:rsidRPr="008C4D52">
        <w:rPr>
          <w:color w:val="000000" w:themeColor="text1"/>
          <w:sz w:val="28"/>
          <w:szCs w:val="28"/>
        </w:rPr>
        <w:t>. следующего содержания:</w:t>
      </w:r>
    </w:p>
    <w:p w:rsidR="001D48A3" w:rsidRDefault="001D48A3" w:rsidP="001D48A3">
      <w:pPr>
        <w:tabs>
          <w:tab w:val="left" w:pos="142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48A3">
        <w:rPr>
          <w:sz w:val="28"/>
          <w:szCs w:val="28"/>
        </w:rPr>
        <w:t xml:space="preserve"> «</w:t>
      </w:r>
      <w:r w:rsidR="008C4D52">
        <w:rPr>
          <w:sz w:val="28"/>
          <w:szCs w:val="28"/>
        </w:rPr>
        <w:t xml:space="preserve">3.10. </w:t>
      </w:r>
      <w:r w:rsidRPr="001D48A3">
        <w:rPr>
          <w:sz w:val="28"/>
          <w:szCs w:val="28"/>
        </w:rPr>
        <w:t>В целях предупреждения нарушений, устранения причин, факторов и условий, способствующих нарушениям требований земельного законодательства, уполномоченные органы осуществляют мероприятия по профилактике таких нарушений в соответствии с ежегодно утверждаемыми ими программами профилактики нарушений</w:t>
      </w:r>
      <w:r>
        <w:rPr>
          <w:sz w:val="28"/>
          <w:szCs w:val="28"/>
        </w:rPr>
        <w:t>»;</w:t>
      </w:r>
    </w:p>
    <w:p w:rsidR="008F4F95" w:rsidRPr="00F61973" w:rsidRDefault="001D48A3" w:rsidP="008F4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8F4F95">
        <w:rPr>
          <w:sz w:val="28"/>
          <w:szCs w:val="28"/>
        </w:rPr>
        <w:t xml:space="preserve"> Пункт 4.2 раздела  4</w:t>
      </w:r>
      <w:r w:rsidR="008C4D52">
        <w:rPr>
          <w:sz w:val="28"/>
          <w:szCs w:val="28"/>
        </w:rPr>
        <w:t xml:space="preserve"> Положения</w:t>
      </w:r>
      <w:r w:rsidR="008F4F95">
        <w:rPr>
          <w:sz w:val="28"/>
          <w:szCs w:val="28"/>
        </w:rPr>
        <w:t xml:space="preserve"> изложить в следующей редакции: «</w:t>
      </w:r>
      <w:r w:rsidR="008F4F95" w:rsidRPr="00F61973">
        <w:rPr>
          <w:sz w:val="28"/>
          <w:szCs w:val="28"/>
        </w:rPr>
        <w:t>Должностные лица уполномоченного органа при осуществлении муниципального земельного контроля обязаны:</w:t>
      </w:r>
    </w:p>
    <w:p w:rsidR="008F4F95" w:rsidRPr="00F61973" w:rsidRDefault="008F4F95" w:rsidP="008F4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1973">
        <w:rPr>
          <w:sz w:val="28"/>
          <w:szCs w:val="28"/>
        </w:rPr>
        <w:t xml:space="preserve">своевременно и в полной мере исполнять полномочия по </w:t>
      </w:r>
      <w:proofErr w:type="gramStart"/>
      <w:r w:rsidRPr="00F61973">
        <w:rPr>
          <w:sz w:val="28"/>
          <w:szCs w:val="28"/>
        </w:rPr>
        <w:t>контролю за</w:t>
      </w:r>
      <w:proofErr w:type="gramEnd"/>
      <w:r w:rsidRPr="00F61973">
        <w:rPr>
          <w:sz w:val="28"/>
          <w:szCs w:val="28"/>
        </w:rPr>
        <w:t xml:space="preserve"> соблюдением земельного законодательства;</w:t>
      </w:r>
    </w:p>
    <w:p w:rsidR="008F4F95" w:rsidRPr="00F61973" w:rsidRDefault="008F4F95" w:rsidP="008F4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1973">
        <w:rPr>
          <w:sz w:val="28"/>
          <w:szCs w:val="28"/>
        </w:rPr>
        <w:t>соблюдать законодательство Российской Федерации, права и интересы проверяемых лиц;</w:t>
      </w:r>
    </w:p>
    <w:p w:rsidR="008F4F95" w:rsidRPr="00F61973" w:rsidRDefault="008F4F95" w:rsidP="008F4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1973">
        <w:rPr>
          <w:sz w:val="28"/>
          <w:szCs w:val="28"/>
        </w:rPr>
        <w:t>проводить проверку на основании соответствующего правового акта уполномоченного органа;</w:t>
      </w:r>
    </w:p>
    <w:p w:rsidR="008F4F95" w:rsidRPr="00F61973" w:rsidRDefault="008F4F95" w:rsidP="008F4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1973">
        <w:rPr>
          <w:sz w:val="28"/>
          <w:szCs w:val="28"/>
        </w:rPr>
        <w:t>проводить проверку только во время исполнения служебных обязанностей, выездную проверку - только при предъявлении служебных удостоверений, копии правового акта уполномоченного органа и в случаях, предусмотренных положениями Федерального закона № 294-ФЗ, копии документа о согласовании проведения проверки с органами прокуратуры;</w:t>
      </w:r>
    </w:p>
    <w:p w:rsidR="008F4F95" w:rsidRPr="00F61973" w:rsidRDefault="008F4F95" w:rsidP="008F4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1973">
        <w:rPr>
          <w:sz w:val="28"/>
          <w:szCs w:val="28"/>
        </w:rPr>
        <w:t>не препятствовать проверяемому лицу,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8F4F95" w:rsidRPr="00F61973" w:rsidRDefault="008F4F95" w:rsidP="008F4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1973">
        <w:rPr>
          <w:sz w:val="28"/>
          <w:szCs w:val="28"/>
        </w:rPr>
        <w:t>предоставлять проверяемому лицу,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8F4F95" w:rsidRPr="00F61973" w:rsidRDefault="008F4F95" w:rsidP="008F4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1973">
        <w:rPr>
          <w:sz w:val="28"/>
          <w:szCs w:val="28"/>
        </w:rPr>
        <w:t>знакомить проверяемое лицо, его уполномоченного представителя с результатами проверки;</w:t>
      </w:r>
    </w:p>
    <w:p w:rsidR="008F4F95" w:rsidRPr="00F61973" w:rsidRDefault="008F4F95" w:rsidP="008F4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1973">
        <w:rPr>
          <w:sz w:val="28"/>
          <w:szCs w:val="28"/>
        </w:rPr>
        <w:t>соблюдать сроки проведения проверки, установленные положениями Федерального закона №294-ФЗ;</w:t>
      </w:r>
    </w:p>
    <w:p w:rsidR="008F4F95" w:rsidRPr="00F61973" w:rsidRDefault="008F4F95" w:rsidP="008F4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1973">
        <w:rPr>
          <w:sz w:val="28"/>
          <w:szCs w:val="28"/>
        </w:rPr>
        <w:t>не требовать от проверяемых лиц документы и иные сведения, представление которых не предусмотрено законодательством Российской Федерации.</w:t>
      </w:r>
    </w:p>
    <w:p w:rsidR="009E7907" w:rsidRPr="00623835" w:rsidRDefault="008F4F95" w:rsidP="008F4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4F95">
        <w:rPr>
          <w:sz w:val="28"/>
          <w:szCs w:val="28"/>
        </w:rPr>
        <w:lastRenderedPageBreak/>
        <w:t>в рамках мероприятий по контролю без взаимодействия с юридическими лицами, индивидуальными предпринимателями проводить плановые (рейдовые) осмотры (обследования) земельных участков в соответствии со статьей 13</w:t>
      </w:r>
      <w:r>
        <w:rPr>
          <w:sz w:val="28"/>
          <w:szCs w:val="28"/>
        </w:rPr>
        <w:t>.2 Федерального закона N 294-ФЗ.</w:t>
      </w:r>
    </w:p>
    <w:p w:rsidR="00DC75BC" w:rsidRDefault="00DC75BC" w:rsidP="00254B62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Настоящее </w:t>
      </w:r>
      <w:r w:rsidR="008C4D52">
        <w:rPr>
          <w:sz w:val="28"/>
        </w:rPr>
        <w:t>решение</w:t>
      </w:r>
      <w:r w:rsidR="0082142C">
        <w:rPr>
          <w:sz w:val="28"/>
        </w:rPr>
        <w:t xml:space="preserve"> вступает в силу с </w:t>
      </w:r>
      <w:r w:rsidR="008C4D52">
        <w:rPr>
          <w:sz w:val="28"/>
        </w:rPr>
        <w:t>момента подписания.</w:t>
      </w:r>
    </w:p>
    <w:p w:rsidR="00CA4F3C" w:rsidRDefault="00CA4F3C" w:rsidP="00254B62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</w:rPr>
      </w:pPr>
      <w:r w:rsidRPr="00CA4F3C">
        <w:rPr>
          <w:sz w:val="28"/>
        </w:rPr>
        <w:t xml:space="preserve">Опубликовать настоящее решение в </w:t>
      </w:r>
      <w:r w:rsidR="008C4D52">
        <w:rPr>
          <w:sz w:val="28"/>
        </w:rPr>
        <w:t xml:space="preserve">                                     </w:t>
      </w:r>
      <w:r w:rsidRPr="00CA4F3C">
        <w:rPr>
          <w:sz w:val="28"/>
        </w:rPr>
        <w:t>информационно-телекоммуникационной сети «Интернет»  на официальном сайте Администрации Волчихинского района.</w:t>
      </w:r>
    </w:p>
    <w:p w:rsidR="00DC75BC" w:rsidRDefault="00DC75BC" w:rsidP="00DC75BC">
      <w:pPr>
        <w:ind w:left="1080"/>
        <w:jc w:val="both"/>
        <w:rPr>
          <w:sz w:val="28"/>
        </w:rPr>
      </w:pPr>
    </w:p>
    <w:p w:rsidR="009B7E65" w:rsidRDefault="009B7E65" w:rsidP="00DC75BC">
      <w:pPr>
        <w:ind w:left="1080"/>
        <w:jc w:val="both"/>
        <w:rPr>
          <w:sz w:val="28"/>
        </w:rPr>
      </w:pPr>
    </w:p>
    <w:p w:rsidR="00BE181C" w:rsidRDefault="00BE181C" w:rsidP="009B7E65">
      <w:pPr>
        <w:jc w:val="both"/>
        <w:rPr>
          <w:sz w:val="28"/>
        </w:rPr>
      </w:pPr>
    </w:p>
    <w:p w:rsidR="004619C2" w:rsidRPr="000F78F0" w:rsidRDefault="00202B16" w:rsidP="007C77DF">
      <w:pPr>
        <w:jc w:val="both"/>
        <w:rPr>
          <w:sz w:val="28"/>
        </w:rPr>
      </w:pPr>
      <w:r>
        <w:rPr>
          <w:sz w:val="28"/>
        </w:rPr>
        <w:t>Глава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Е.В. </w:t>
      </w:r>
      <w:proofErr w:type="spellStart"/>
      <w:r>
        <w:rPr>
          <w:sz w:val="28"/>
        </w:rPr>
        <w:t>Артюшкина</w:t>
      </w:r>
      <w:proofErr w:type="spellEnd"/>
      <w:r>
        <w:rPr>
          <w:sz w:val="28"/>
        </w:rPr>
        <w:t xml:space="preserve"> </w:t>
      </w:r>
    </w:p>
    <w:p w:rsidR="00C42BEE" w:rsidRDefault="00C42BEE" w:rsidP="00AE714C">
      <w:pPr>
        <w:jc w:val="both"/>
        <w:rPr>
          <w:sz w:val="28"/>
        </w:rPr>
      </w:pPr>
    </w:p>
    <w:sectPr w:rsidR="00C42BEE" w:rsidSect="00875545">
      <w:headerReference w:type="default" r:id="rId9"/>
      <w:headerReference w:type="first" r:id="rId10"/>
      <w:type w:val="continuous"/>
      <w:pgSz w:w="11907" w:h="16840" w:code="9"/>
      <w:pgMar w:top="1134" w:right="851" w:bottom="1134" w:left="1701" w:header="568" w:footer="87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D52" w:rsidRDefault="008C4D52">
      <w:r>
        <w:separator/>
      </w:r>
    </w:p>
  </w:endnote>
  <w:endnote w:type="continuationSeparator" w:id="1">
    <w:p w:rsidR="008C4D52" w:rsidRDefault="008C4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D52" w:rsidRDefault="008C4D52">
      <w:r>
        <w:separator/>
      </w:r>
    </w:p>
  </w:footnote>
  <w:footnote w:type="continuationSeparator" w:id="1">
    <w:p w:rsidR="008C4D52" w:rsidRDefault="008C4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52" w:rsidRDefault="008C4D5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52" w:rsidRDefault="008C4D52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A7B"/>
    <w:multiLevelType w:val="hybridMultilevel"/>
    <w:tmpl w:val="6458E926"/>
    <w:lvl w:ilvl="0" w:tplc="A88441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551EA"/>
    <w:multiLevelType w:val="hybridMultilevel"/>
    <w:tmpl w:val="02BC343C"/>
    <w:lvl w:ilvl="0" w:tplc="350C6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443680"/>
    <w:multiLevelType w:val="hybridMultilevel"/>
    <w:tmpl w:val="9F1EDE22"/>
    <w:lvl w:ilvl="0" w:tplc="6E5E66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AA643F"/>
    <w:multiLevelType w:val="hybridMultilevel"/>
    <w:tmpl w:val="AA8655FE"/>
    <w:lvl w:ilvl="0" w:tplc="5470AC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355701"/>
    <w:multiLevelType w:val="hybridMultilevel"/>
    <w:tmpl w:val="AA8655FE"/>
    <w:lvl w:ilvl="0" w:tplc="5470AC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74255C"/>
    <w:rsid w:val="00011B9B"/>
    <w:rsid w:val="000214A5"/>
    <w:rsid w:val="000237E6"/>
    <w:rsid w:val="000307F6"/>
    <w:rsid w:val="0009517D"/>
    <w:rsid w:val="000E26A0"/>
    <w:rsid w:val="000F78F0"/>
    <w:rsid w:val="00126730"/>
    <w:rsid w:val="0014018B"/>
    <w:rsid w:val="001522E1"/>
    <w:rsid w:val="00161AE0"/>
    <w:rsid w:val="0017511C"/>
    <w:rsid w:val="001A0F79"/>
    <w:rsid w:val="001A617B"/>
    <w:rsid w:val="001A6C3E"/>
    <w:rsid w:val="001A6FE9"/>
    <w:rsid w:val="001C1058"/>
    <w:rsid w:val="001D48A3"/>
    <w:rsid w:val="001E4D08"/>
    <w:rsid w:val="002017E2"/>
    <w:rsid w:val="00202B16"/>
    <w:rsid w:val="002173B9"/>
    <w:rsid w:val="00223227"/>
    <w:rsid w:val="00240133"/>
    <w:rsid w:val="00254B62"/>
    <w:rsid w:val="002B04DB"/>
    <w:rsid w:val="002E3038"/>
    <w:rsid w:val="002F308A"/>
    <w:rsid w:val="003218FB"/>
    <w:rsid w:val="003364B2"/>
    <w:rsid w:val="00343DBB"/>
    <w:rsid w:val="00346883"/>
    <w:rsid w:val="003A7F2E"/>
    <w:rsid w:val="003D10C1"/>
    <w:rsid w:val="00410228"/>
    <w:rsid w:val="0042508E"/>
    <w:rsid w:val="00456BA4"/>
    <w:rsid w:val="004619C2"/>
    <w:rsid w:val="0046483F"/>
    <w:rsid w:val="004773A7"/>
    <w:rsid w:val="004910BE"/>
    <w:rsid w:val="004D20F4"/>
    <w:rsid w:val="004E0840"/>
    <w:rsid w:val="004F0A16"/>
    <w:rsid w:val="004F5B05"/>
    <w:rsid w:val="00502BA8"/>
    <w:rsid w:val="00516C89"/>
    <w:rsid w:val="00520D9E"/>
    <w:rsid w:val="00534874"/>
    <w:rsid w:val="005476B0"/>
    <w:rsid w:val="00552F76"/>
    <w:rsid w:val="005731DC"/>
    <w:rsid w:val="00590046"/>
    <w:rsid w:val="00592A72"/>
    <w:rsid w:val="005C4B64"/>
    <w:rsid w:val="0060052A"/>
    <w:rsid w:val="00605D34"/>
    <w:rsid w:val="00623835"/>
    <w:rsid w:val="0062430F"/>
    <w:rsid w:val="00624E03"/>
    <w:rsid w:val="00635C4F"/>
    <w:rsid w:val="00642B2E"/>
    <w:rsid w:val="00680A5E"/>
    <w:rsid w:val="006814BD"/>
    <w:rsid w:val="0069135E"/>
    <w:rsid w:val="00694169"/>
    <w:rsid w:val="006A0924"/>
    <w:rsid w:val="0071137E"/>
    <w:rsid w:val="00717EE9"/>
    <w:rsid w:val="0074255C"/>
    <w:rsid w:val="007425F3"/>
    <w:rsid w:val="00747D1F"/>
    <w:rsid w:val="00747EB7"/>
    <w:rsid w:val="007639B8"/>
    <w:rsid w:val="00784B84"/>
    <w:rsid w:val="007900BB"/>
    <w:rsid w:val="00792EBD"/>
    <w:rsid w:val="007970CB"/>
    <w:rsid w:val="007C77DF"/>
    <w:rsid w:val="007D750E"/>
    <w:rsid w:val="007E739B"/>
    <w:rsid w:val="007F6961"/>
    <w:rsid w:val="00812B60"/>
    <w:rsid w:val="0082142C"/>
    <w:rsid w:val="00850F9A"/>
    <w:rsid w:val="008524E5"/>
    <w:rsid w:val="00857E5F"/>
    <w:rsid w:val="00875545"/>
    <w:rsid w:val="008A0879"/>
    <w:rsid w:val="008A1901"/>
    <w:rsid w:val="008C4D52"/>
    <w:rsid w:val="008E1920"/>
    <w:rsid w:val="008F4F95"/>
    <w:rsid w:val="00943D3C"/>
    <w:rsid w:val="00955F40"/>
    <w:rsid w:val="00964F1A"/>
    <w:rsid w:val="0097329E"/>
    <w:rsid w:val="00996F08"/>
    <w:rsid w:val="009A5234"/>
    <w:rsid w:val="009B1256"/>
    <w:rsid w:val="009B7E65"/>
    <w:rsid w:val="009C6C3D"/>
    <w:rsid w:val="009E7907"/>
    <w:rsid w:val="009F3378"/>
    <w:rsid w:val="00A056BB"/>
    <w:rsid w:val="00A078F1"/>
    <w:rsid w:val="00A21ACE"/>
    <w:rsid w:val="00A356F1"/>
    <w:rsid w:val="00A37586"/>
    <w:rsid w:val="00A56F93"/>
    <w:rsid w:val="00AA5BDF"/>
    <w:rsid w:val="00AB137D"/>
    <w:rsid w:val="00AB40DA"/>
    <w:rsid w:val="00AB5AB7"/>
    <w:rsid w:val="00AB6F28"/>
    <w:rsid w:val="00AC6869"/>
    <w:rsid w:val="00AE714C"/>
    <w:rsid w:val="00B13906"/>
    <w:rsid w:val="00B81862"/>
    <w:rsid w:val="00BA0936"/>
    <w:rsid w:val="00BB4936"/>
    <w:rsid w:val="00BB4CC0"/>
    <w:rsid w:val="00BD2DB4"/>
    <w:rsid w:val="00BE181C"/>
    <w:rsid w:val="00C12EA8"/>
    <w:rsid w:val="00C1339F"/>
    <w:rsid w:val="00C2053C"/>
    <w:rsid w:val="00C36E2A"/>
    <w:rsid w:val="00C42731"/>
    <w:rsid w:val="00C42BEE"/>
    <w:rsid w:val="00C538C1"/>
    <w:rsid w:val="00C908D5"/>
    <w:rsid w:val="00CA4F3C"/>
    <w:rsid w:val="00CC7F8B"/>
    <w:rsid w:val="00CF1641"/>
    <w:rsid w:val="00DC75BC"/>
    <w:rsid w:val="00DD0D9E"/>
    <w:rsid w:val="00DE3F4F"/>
    <w:rsid w:val="00DF16BA"/>
    <w:rsid w:val="00E03F96"/>
    <w:rsid w:val="00E44ED5"/>
    <w:rsid w:val="00E633C2"/>
    <w:rsid w:val="00EC659A"/>
    <w:rsid w:val="00EE0C63"/>
    <w:rsid w:val="00EE1057"/>
    <w:rsid w:val="00EF0E73"/>
    <w:rsid w:val="00F428D3"/>
    <w:rsid w:val="00F56EFA"/>
    <w:rsid w:val="00F823FE"/>
    <w:rsid w:val="00F93510"/>
    <w:rsid w:val="00FC3068"/>
    <w:rsid w:val="00FD1B12"/>
    <w:rsid w:val="00FD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BDF"/>
  </w:style>
  <w:style w:type="paragraph" w:styleId="1">
    <w:name w:val="heading 1"/>
    <w:basedOn w:val="a"/>
    <w:next w:val="a"/>
    <w:qFormat/>
    <w:rsid w:val="00AA5BDF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AA5BD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A5BDF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A5BDF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A5BDF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AA5BDF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A5BDF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AA5BDF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AA5BDF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5BD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A5B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A5BDF"/>
  </w:style>
  <w:style w:type="paragraph" w:styleId="a6">
    <w:name w:val="Body Text Indent"/>
    <w:basedOn w:val="a"/>
    <w:rsid w:val="00AA5BDF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rsid w:val="00AA5BDF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AA5BDF"/>
    <w:pPr>
      <w:spacing w:line="240" w:lineRule="exact"/>
    </w:pPr>
    <w:rPr>
      <w:sz w:val="28"/>
      <w:lang w:val="en-US"/>
    </w:rPr>
  </w:style>
  <w:style w:type="paragraph" w:styleId="a8">
    <w:name w:val="caption"/>
    <w:basedOn w:val="a"/>
    <w:next w:val="a"/>
    <w:qFormat/>
    <w:rsid w:val="00AA5BDF"/>
    <w:pPr>
      <w:spacing w:before="240"/>
      <w:jc w:val="center"/>
    </w:pPr>
    <w:rPr>
      <w:smallCaps/>
      <w:spacing w:val="40"/>
      <w:sz w:val="28"/>
    </w:rPr>
  </w:style>
  <w:style w:type="paragraph" w:styleId="a9">
    <w:name w:val="Document Map"/>
    <w:basedOn w:val="a"/>
    <w:semiHidden/>
    <w:rsid w:val="00AA5BDF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3DB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1">
    <w:name w:val="Основной текст (2)_"/>
    <w:link w:val="22"/>
    <w:rsid w:val="00011B9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1B9B"/>
    <w:pPr>
      <w:widowControl w:val="0"/>
      <w:shd w:val="clear" w:color="auto" w:fill="FFFFFF"/>
      <w:spacing w:line="278" w:lineRule="exact"/>
    </w:pPr>
  </w:style>
  <w:style w:type="character" w:styleId="ab">
    <w:name w:val="Hyperlink"/>
    <w:uiPriority w:val="99"/>
    <w:unhideWhenUsed/>
    <w:rsid w:val="001D48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2D46-479A-4F67-9B1E-45D692D5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469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Пользователь Windows</cp:lastModifiedBy>
  <cp:revision>8</cp:revision>
  <cp:lastPrinted>2020-02-12T02:47:00Z</cp:lastPrinted>
  <dcterms:created xsi:type="dcterms:W3CDTF">2020-02-06T08:41:00Z</dcterms:created>
  <dcterms:modified xsi:type="dcterms:W3CDTF">2020-02-12T02:50:00Z</dcterms:modified>
</cp:coreProperties>
</file>