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57" w:rsidRDefault="007C0E57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</w:p>
    <w:p w:rsidR="00EB5ABD" w:rsidRPr="007C0E57" w:rsidRDefault="00EB5ABD" w:rsidP="00EB5ABD">
      <w:pPr>
        <w:tabs>
          <w:tab w:val="left" w:pos="2850"/>
          <w:tab w:val="left" w:pos="6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F6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Реестр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недвижимости находящихся в муниципальной собственности                                                              Администрации Новокормихинского сельсовета Волчихинского района Алтайского края                                                                 на 01.01.2020 год</w:t>
      </w: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p w:rsidR="00EB5ABD" w:rsidRDefault="00EB5ABD" w:rsidP="00EB5ABD">
      <w:pPr>
        <w:rPr>
          <w:sz w:val="28"/>
          <w:szCs w:val="28"/>
        </w:rPr>
      </w:pPr>
    </w:p>
    <w:tbl>
      <w:tblPr>
        <w:tblW w:w="2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2388"/>
        <w:gridCol w:w="2292"/>
        <w:gridCol w:w="2385"/>
        <w:gridCol w:w="1956"/>
        <w:gridCol w:w="2113"/>
        <w:gridCol w:w="2113"/>
        <w:gridCol w:w="2113"/>
        <w:gridCol w:w="2113"/>
        <w:gridCol w:w="2113"/>
      </w:tblGrid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Порядковый №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Наименование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Местонахождение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Характеристика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Целевое назначение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Существующие ограничения их использования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Обременения</w:t>
            </w:r>
          </w:p>
          <w:p w:rsidR="00EB5ABD" w:rsidRDefault="00EB5ABD">
            <w:r>
              <w:t>правами третьих лиц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МКУК «Новокормихинский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7C0E57">
            <w:r>
              <w:t>1963г</w:t>
            </w:r>
            <w:proofErr w:type="gramStart"/>
            <w:r>
              <w:t>,к</w:t>
            </w:r>
            <w:proofErr w:type="gramEnd"/>
            <w:r>
              <w:t xml:space="preserve">ирпич, объем по </w:t>
            </w:r>
            <w:proofErr w:type="spellStart"/>
            <w:r>
              <w:t>наруж</w:t>
            </w:r>
            <w:proofErr w:type="spellEnd"/>
            <w:r>
              <w:t>. обмеру 10630 м.куб: общ.пл.</w:t>
            </w:r>
            <w:r w:rsidR="007C0E57">
              <w:t>1315,8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 w:rsidR="007C0E57">
              <w:t xml:space="preserve"> Кадастровый № 22:08:010302:324 от 21.10.2019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Котельная «Новокормихинского ДК»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1963г,  кирпич,   общ. пл.125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Здание Сельский Совет (новое)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 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1975г,.дерево</w:t>
            </w:r>
            <w:proofErr w:type="gramStart"/>
            <w:r>
              <w:t>,о</w:t>
            </w:r>
            <w:proofErr w:type="gramEnd"/>
            <w:r>
              <w:t xml:space="preserve">бщая пл.132 </w:t>
            </w:r>
            <w:proofErr w:type="spellStart"/>
            <w:r>
              <w:t>м.кв</w:t>
            </w:r>
            <w:proofErr w:type="spellEnd"/>
            <w:r>
              <w:t>;   высота 3,0 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Здание Сельский Совет  (старое)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1965г; дерево, общая площадь 58 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Склад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1979 г;  стены </w:t>
            </w:r>
            <w:proofErr w:type="gramStart"/>
            <w:r>
              <w:t>-к</w:t>
            </w:r>
            <w:proofErr w:type="gramEnd"/>
            <w:r>
              <w:t>ирпич,                  крыша – шифер;                        общ. пл.108м.кв.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r>
              <w:t>нежилой фонд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Водопроводные сети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3E7A54">
            <w:r>
              <w:t xml:space="preserve">1976 год </w:t>
            </w: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  <w:r>
              <w:t xml:space="preserve">  4035 м чугун, пластик.</w:t>
            </w:r>
            <w:r w:rsidR="003E7A54">
              <w:t xml:space="preserve"> Кадастр. № 22:08:000000:166</w:t>
            </w:r>
            <w:r w:rsidR="007C0E57">
              <w:t xml:space="preserve"> от </w:t>
            </w:r>
            <w:r w:rsidR="003E7A54">
              <w:t xml:space="preserve"> 17.05.2018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Скважина № 1- 472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1985год  глубина скважины  245 м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Обелиск </w:t>
            </w:r>
            <w:proofErr w:type="gramStart"/>
            <w:r>
              <w:t>павшим</w:t>
            </w:r>
            <w:proofErr w:type="gramEnd"/>
            <w:r>
              <w:t xml:space="preserve"> в годы  ВОВ </w:t>
            </w:r>
          </w:p>
          <w:p w:rsidR="00EB5ABD" w:rsidRDefault="00EB5ABD">
            <w:r>
              <w:t>1941-1945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Постамент бетонный, высота-4,м; ширина 80 см. закреплены четырнадцать </w:t>
            </w:r>
            <w:proofErr w:type="spellStart"/>
            <w:r>
              <w:t>мемор</w:t>
            </w:r>
            <w:proofErr w:type="spellEnd"/>
            <w:r>
              <w:t>. досок с Ф.И.О. погибших солдат.</w:t>
            </w:r>
            <w:r w:rsidR="00A91C73">
              <w:t xml:space="preserve"> Кадастровый № 22:08:010302:325 от 12.12.2019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Братская могила партизан погибших за власть Советов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  <w:p w:rsidR="00EB5ABD" w:rsidRDefault="00EB5AB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Постамент бетонный, высота-4,м; ширина 90 см.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 УАЗ 220695-04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транспортные средства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Котёл КВр-0,1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2018г для отопления здания СДК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 xml:space="preserve">оборудование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Кадастровый  № 22:08:010401:0003</w:t>
            </w:r>
          </w:p>
          <w:p w:rsidR="00EB5ABD" w:rsidRDefault="00EB5ABD">
            <w:r>
              <w:t>2005 год; 100 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(скважина.)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Кадастровый                   №  22:08:010401:408 2009 года; 47787кв</w:t>
            </w:r>
            <w:proofErr w:type="gramStart"/>
            <w:r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 (свалка </w:t>
            </w:r>
            <w:proofErr w:type="gramStart"/>
            <w:r>
              <w:t>твёрдых</w:t>
            </w:r>
            <w:proofErr w:type="gramEnd"/>
            <w:r>
              <w:t xml:space="preserve"> бытовых отход.)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14.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Земельный участок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>
            <w:r>
              <w:t>Кадастр</w:t>
            </w:r>
            <w:r w:rsidR="00FC3569">
              <w:t xml:space="preserve">овый </w:t>
            </w:r>
            <w:r>
              <w:t xml:space="preserve">№ </w:t>
            </w:r>
            <w:r w:rsidR="00FC3569">
              <w:t>22:08:010302:323 2019 год 17078 кв</w:t>
            </w:r>
            <w:proofErr w:type="gramStart"/>
            <w:r w:rsidR="00FC3569">
              <w:t>.м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FC3569">
            <w:r>
              <w:t>Земли населённых пунктов (культурное развитие Дом культуры)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A91C73">
            <w:r>
              <w:t>Хозяйственное 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D82C64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64" w:rsidRDefault="00D82C64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64" w:rsidRDefault="00D82C64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Автомобильные дороги общего пользования местного значения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lastRenderedPageBreak/>
              <w:t>15</w:t>
            </w:r>
            <w:r w:rsidR="00EB5ABD"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– пруд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pPr>
              <w:rPr>
                <w:sz w:val="28"/>
                <w:szCs w:val="28"/>
              </w:rPr>
            </w:pPr>
            <w:r>
              <w:t>01 208 845 ОП МП 01-001        1,5 км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 w:rsidP="00527902">
            <w:r>
              <w:t>1</w:t>
            </w:r>
            <w:r w:rsidR="00527902">
              <w:t>5</w:t>
            </w:r>
            <w: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Ленина – пруд  «Октябрьский»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01-002        1,6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  <w:trHeight w:val="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Центральная – ферма КФХ </w:t>
            </w:r>
            <w:proofErr w:type="spellStart"/>
            <w:r>
              <w:t>Безменко</w:t>
            </w:r>
            <w:proofErr w:type="spellEnd"/>
            <w:r>
              <w:t xml:space="preserve"> Ю.А.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  <w:p w:rsidR="00EB5ABD" w:rsidRDefault="00EB5ABD">
            <w:r>
              <w:t>01 208 845 ОП МП         01-003 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Пушкина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01- 004       0,7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ул. Первомайская – ул. Пушкина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01- 005       0,5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Центральная – ул. Ворошилова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                                               01- 006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Автопарк – ул. Чапаева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01 208 845 ОП МП 01- 007       1,2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527902">
            <w:r>
              <w:t>15</w:t>
            </w:r>
            <w:r w:rsidR="00EB5ABD">
              <w:t>.8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ул. Ворошилова – пруд «Глубокое»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01 208 889 ОП МП 01- 008       1,0 км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  <w:tr w:rsidR="00EB5ABD" w:rsidTr="00EB5ABD">
        <w:trPr>
          <w:gridAfter w:val="3"/>
          <w:wAfter w:w="6339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7C0E57">
            <w:r>
              <w:t>16</w:t>
            </w:r>
            <w:r w:rsidR="00EB5ABD"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Стадион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>с. Новокормиха ул. Центральная 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r>
              <w:t xml:space="preserve">               сооружения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BD" w:rsidRDefault="00EB5ABD">
            <w:pPr>
              <w:rPr>
                <w:sz w:val="28"/>
                <w:szCs w:val="28"/>
              </w:rPr>
            </w:pPr>
            <w:r>
              <w:t>Оперативное управление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BD" w:rsidRDefault="00EB5ABD">
            <w:pPr>
              <w:jc w:val="right"/>
              <w:rPr>
                <w:sz w:val="28"/>
                <w:szCs w:val="28"/>
              </w:rPr>
            </w:pPr>
          </w:p>
        </w:tc>
      </w:tr>
    </w:tbl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____________       Елецкий В.А.</w:t>
      </w: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</w:p>
    <w:p w:rsidR="00EB5ABD" w:rsidRDefault="00EB5ABD" w:rsidP="00EB5ABD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      ____________     </w:t>
      </w:r>
      <w:proofErr w:type="spellStart"/>
      <w:r>
        <w:rPr>
          <w:rFonts w:ascii="Times New Roman" w:hAnsi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EB5ABD" w:rsidRDefault="00EB5ABD" w:rsidP="00EB5ABD">
      <w:pPr>
        <w:pStyle w:val="ConsNonformat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>(подпись)                  (инициалы, фамилия)</w:t>
      </w:r>
    </w:p>
    <w:p w:rsidR="00EB5ABD" w:rsidRDefault="00EB5ABD" w:rsidP="00EB5A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6E" w:rsidRDefault="00147D6E"/>
    <w:sectPr w:rsidR="00147D6E" w:rsidSect="007C0E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ABD"/>
    <w:rsid w:val="00147D6E"/>
    <w:rsid w:val="00377F62"/>
    <w:rsid w:val="003E7A54"/>
    <w:rsid w:val="00527902"/>
    <w:rsid w:val="007C0E57"/>
    <w:rsid w:val="00A5486F"/>
    <w:rsid w:val="00A91C73"/>
    <w:rsid w:val="00AF24E1"/>
    <w:rsid w:val="00BD1476"/>
    <w:rsid w:val="00BD4A26"/>
    <w:rsid w:val="00CD3805"/>
    <w:rsid w:val="00D7321A"/>
    <w:rsid w:val="00D82C64"/>
    <w:rsid w:val="00EB5ABD"/>
    <w:rsid w:val="00FC0A32"/>
    <w:rsid w:val="00F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4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1476"/>
    <w:pPr>
      <w:spacing w:after="0" w:line="240" w:lineRule="auto"/>
    </w:pPr>
  </w:style>
  <w:style w:type="paragraph" w:customStyle="1" w:styleId="ConsNonformat">
    <w:name w:val="ConsNonformat"/>
    <w:rsid w:val="00EB5A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B223-4A89-4CF1-8F20-A53B2CF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2020-01-21T03:48:00Z</dcterms:created>
  <dcterms:modified xsi:type="dcterms:W3CDTF">2020-01-21T07:33:00Z</dcterms:modified>
</cp:coreProperties>
</file>