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BB2" w:rsidRDefault="00720BB2" w:rsidP="00720BB2">
      <w:pPr>
        <w:spacing w:before="100" w:after="100"/>
        <w:jc w:val="center"/>
        <w:rPr>
          <w:bCs/>
          <w:sz w:val="28"/>
          <w:szCs w:val="28"/>
        </w:rPr>
      </w:pPr>
      <w:r>
        <w:rPr>
          <w:bCs/>
          <w:sz w:val="28"/>
          <w:szCs w:val="28"/>
        </w:rPr>
        <w:t>АДМИНИСТРАЦИЯ УСТЬ-ВОЛЧИХИНСКОГО СЕЛЬСОВЕТА</w:t>
      </w:r>
    </w:p>
    <w:p w:rsidR="00720BB2" w:rsidRDefault="00720BB2" w:rsidP="00720BB2">
      <w:pPr>
        <w:spacing w:before="100" w:after="100"/>
        <w:jc w:val="center"/>
        <w:rPr>
          <w:bCs/>
          <w:sz w:val="28"/>
          <w:szCs w:val="28"/>
        </w:rPr>
      </w:pPr>
      <w:r>
        <w:rPr>
          <w:bCs/>
          <w:sz w:val="28"/>
          <w:szCs w:val="28"/>
        </w:rPr>
        <w:t>ВОЛЧИХИНСКОГО  РАЙОНА АЛТАЙСКОГО КРАЯ</w:t>
      </w:r>
    </w:p>
    <w:p w:rsidR="00720BB2" w:rsidRDefault="00720BB2" w:rsidP="00720BB2">
      <w:pPr>
        <w:spacing w:before="100" w:after="100"/>
        <w:jc w:val="center"/>
        <w:rPr>
          <w:bCs/>
          <w:sz w:val="28"/>
          <w:szCs w:val="28"/>
        </w:rPr>
      </w:pPr>
    </w:p>
    <w:p w:rsidR="00720BB2" w:rsidRDefault="00720BB2" w:rsidP="00720BB2">
      <w:pPr>
        <w:spacing w:before="100" w:after="100"/>
        <w:jc w:val="center"/>
        <w:rPr>
          <w:bCs/>
          <w:sz w:val="28"/>
          <w:szCs w:val="28"/>
        </w:rPr>
      </w:pPr>
      <w:r>
        <w:rPr>
          <w:bCs/>
          <w:sz w:val="28"/>
          <w:szCs w:val="28"/>
        </w:rPr>
        <w:t>ПОСТАНОВЛЕНИЕ</w:t>
      </w:r>
    </w:p>
    <w:p w:rsidR="00720BB2" w:rsidRDefault="00720BB2" w:rsidP="00720BB2">
      <w:pPr>
        <w:spacing w:before="100" w:after="100"/>
        <w:jc w:val="center"/>
        <w:rPr>
          <w:bCs/>
          <w:sz w:val="28"/>
          <w:szCs w:val="28"/>
        </w:rPr>
      </w:pPr>
    </w:p>
    <w:p w:rsidR="00720BB2" w:rsidRDefault="00720BB2" w:rsidP="00720BB2">
      <w:pPr>
        <w:spacing w:before="100" w:after="100"/>
        <w:jc w:val="both"/>
        <w:rPr>
          <w:bCs/>
          <w:sz w:val="28"/>
          <w:szCs w:val="28"/>
        </w:rPr>
      </w:pPr>
      <w:r>
        <w:rPr>
          <w:bCs/>
          <w:sz w:val="28"/>
          <w:szCs w:val="28"/>
        </w:rPr>
        <w:t>30.07.2019                                       № 22                                    с. Усть-Волчиха</w:t>
      </w:r>
    </w:p>
    <w:p w:rsidR="00720BB2" w:rsidRDefault="00720BB2" w:rsidP="00720BB2">
      <w:pPr>
        <w:spacing w:before="100" w:after="100"/>
        <w:jc w:val="both"/>
        <w:rPr>
          <w:bCs/>
          <w:sz w:val="28"/>
          <w:szCs w:val="28"/>
        </w:rPr>
      </w:pPr>
    </w:p>
    <w:p w:rsidR="00720BB2" w:rsidRDefault="00720BB2" w:rsidP="00720BB2">
      <w:pPr>
        <w:spacing w:before="100" w:after="100"/>
        <w:jc w:val="center"/>
        <w:rPr>
          <w:sz w:val="28"/>
          <w:szCs w:val="28"/>
        </w:rPr>
      </w:pPr>
      <w:r>
        <w:rPr>
          <w:bCs/>
          <w:sz w:val="28"/>
          <w:szCs w:val="28"/>
        </w:rPr>
        <w:t>Об утверждении Административного регламента предоставления муниципальной услуги «</w:t>
      </w:r>
      <w:r>
        <w:rPr>
          <w:sz w:val="28"/>
          <w:szCs w:val="28"/>
        </w:rPr>
        <w:t>«Выдача выписки из похозяйственной книги»</w:t>
      </w:r>
    </w:p>
    <w:p w:rsidR="00720BB2" w:rsidRDefault="00720BB2" w:rsidP="00720BB2">
      <w:pPr>
        <w:spacing w:before="100" w:after="100"/>
        <w:rPr>
          <w:sz w:val="28"/>
          <w:szCs w:val="28"/>
        </w:rPr>
      </w:pPr>
    </w:p>
    <w:p w:rsidR="00720BB2" w:rsidRDefault="00720BB2" w:rsidP="00720BB2">
      <w:pPr>
        <w:spacing w:before="100" w:after="100"/>
        <w:jc w:val="both"/>
        <w:rPr>
          <w:bCs/>
          <w:sz w:val="28"/>
          <w:szCs w:val="28"/>
        </w:rPr>
      </w:pPr>
      <w:r>
        <w:rPr>
          <w:bCs/>
          <w:sz w:val="28"/>
          <w:szCs w:val="28"/>
        </w:rPr>
        <w:t xml:space="preserve">      </w:t>
      </w:r>
      <w:r>
        <w:rPr>
          <w:sz w:val="28"/>
          <w:szCs w:val="28"/>
        </w:rPr>
        <w:t>В соответствии с Федеральным законом от 27.07.2010 № 210-ФЗ «Об организации предоставления государственных и муниципальных услуг», с постановлением Правительства Российской Федерации от 11.11.2005 № 679 «О порядке разработки и утверждения административных регламентов исполнения государственных функций (предоставления государственных услуг)», с постановлением Администрации Усть-Волчихинского сельсовета Волчихинского района Алтайского края от 29.04.2013 № 11 «О приведении в соответствие с действующим законодательством Положения о порядке разработки и утверждения административных регламентов предоставления муниципальных  услуг»,</w:t>
      </w:r>
    </w:p>
    <w:p w:rsidR="00720BB2" w:rsidRDefault="00720BB2" w:rsidP="00720BB2">
      <w:pPr>
        <w:spacing w:before="100" w:after="100"/>
        <w:jc w:val="both"/>
        <w:rPr>
          <w:bCs/>
          <w:sz w:val="28"/>
          <w:szCs w:val="28"/>
        </w:rPr>
      </w:pPr>
      <w:r>
        <w:rPr>
          <w:bCs/>
          <w:sz w:val="28"/>
          <w:szCs w:val="28"/>
        </w:rPr>
        <w:t>ПОСТАНОВЛЯЮ:</w:t>
      </w:r>
    </w:p>
    <w:p w:rsidR="00720BB2" w:rsidRDefault="00720BB2" w:rsidP="00720BB2">
      <w:pPr>
        <w:spacing w:before="100" w:after="100"/>
        <w:jc w:val="both"/>
        <w:rPr>
          <w:sz w:val="28"/>
          <w:szCs w:val="28"/>
        </w:rPr>
      </w:pPr>
      <w:r>
        <w:rPr>
          <w:bCs/>
          <w:sz w:val="28"/>
          <w:szCs w:val="28"/>
        </w:rPr>
        <w:t xml:space="preserve">     1. Утвердить Административный регламент предоставления муниципальной услуги  «Выдача </w:t>
      </w:r>
      <w:r>
        <w:rPr>
          <w:sz w:val="28"/>
          <w:szCs w:val="28"/>
        </w:rPr>
        <w:t>выписки из похозяйственной книги».</w:t>
      </w:r>
    </w:p>
    <w:p w:rsidR="00720BB2" w:rsidRDefault="00720BB2" w:rsidP="00720BB2">
      <w:pPr>
        <w:pStyle w:val="a7"/>
        <w:jc w:val="both"/>
        <w:rPr>
          <w:sz w:val="28"/>
          <w:szCs w:val="28"/>
        </w:rPr>
      </w:pPr>
      <w:r>
        <w:rPr>
          <w:bCs/>
        </w:rPr>
        <w:t xml:space="preserve">     2</w:t>
      </w:r>
      <w:r>
        <w:rPr>
          <w:sz w:val="28"/>
          <w:szCs w:val="28"/>
        </w:rPr>
        <w:t>.  Административный регламент предоставления муниципальной услуги «Оформление архивных справок, архивных выписок и архивных копий» утвержденный постановлением от 29.04.2013 № 11 считать утратившим силу.</w:t>
      </w:r>
    </w:p>
    <w:p w:rsidR="00720BB2" w:rsidRDefault="00720BB2" w:rsidP="00720BB2">
      <w:pPr>
        <w:tabs>
          <w:tab w:val="left" w:pos="4536"/>
        </w:tabs>
        <w:ind w:right="4962"/>
        <w:jc w:val="both"/>
        <w:rPr>
          <w:sz w:val="28"/>
          <w:szCs w:val="28"/>
        </w:rPr>
      </w:pPr>
    </w:p>
    <w:p w:rsidR="00720BB2" w:rsidRDefault="00720BB2" w:rsidP="00720BB2">
      <w:pPr>
        <w:tabs>
          <w:tab w:val="left" w:pos="9356"/>
        </w:tabs>
        <w:ind w:right="-143"/>
        <w:jc w:val="both"/>
        <w:rPr>
          <w:sz w:val="28"/>
          <w:szCs w:val="28"/>
        </w:rPr>
      </w:pPr>
      <w:r>
        <w:rPr>
          <w:bCs/>
          <w:sz w:val="28"/>
          <w:szCs w:val="28"/>
        </w:rPr>
        <w:t xml:space="preserve">    3. </w:t>
      </w:r>
      <w:r>
        <w:rPr>
          <w:sz w:val="28"/>
          <w:szCs w:val="28"/>
        </w:rPr>
        <w:t>Настоящее постановление обнародовать на информационном стенде Администрации Усть-Волчихинского сельсовета и разместить на официальном сайте Администрации Волчихинского района в сети «Интернет» во вкладке «Усть-Вочихинский сельсовет».</w:t>
      </w:r>
    </w:p>
    <w:p w:rsidR="00720BB2" w:rsidRDefault="00720BB2" w:rsidP="00720BB2">
      <w:pPr>
        <w:shd w:val="clear" w:color="auto" w:fill="FFFFFF"/>
        <w:rPr>
          <w:sz w:val="28"/>
          <w:szCs w:val="28"/>
        </w:rPr>
      </w:pPr>
    </w:p>
    <w:p w:rsidR="00720BB2" w:rsidRDefault="00720BB2" w:rsidP="00720BB2">
      <w:pPr>
        <w:shd w:val="clear" w:color="auto" w:fill="FFFFFF"/>
        <w:rPr>
          <w:sz w:val="28"/>
          <w:szCs w:val="28"/>
        </w:rPr>
      </w:pPr>
      <w:r>
        <w:rPr>
          <w:sz w:val="28"/>
          <w:szCs w:val="28"/>
        </w:rPr>
        <w:t xml:space="preserve">   </w:t>
      </w:r>
      <w:r>
        <w:rPr>
          <w:bCs/>
          <w:sz w:val="28"/>
          <w:szCs w:val="28"/>
        </w:rPr>
        <w:t xml:space="preserve"> 4. Контроль за исполнением постановления оставляю за собой.</w:t>
      </w:r>
    </w:p>
    <w:p w:rsidR="00720BB2" w:rsidRDefault="00720BB2" w:rsidP="00720BB2">
      <w:pPr>
        <w:spacing w:before="100" w:after="100"/>
        <w:jc w:val="both"/>
        <w:rPr>
          <w:bCs/>
          <w:sz w:val="28"/>
          <w:szCs w:val="28"/>
        </w:rPr>
      </w:pPr>
    </w:p>
    <w:p w:rsidR="00720BB2" w:rsidRDefault="00720BB2" w:rsidP="00720BB2">
      <w:pPr>
        <w:rPr>
          <w:bCs/>
          <w:sz w:val="28"/>
          <w:szCs w:val="28"/>
        </w:rPr>
      </w:pPr>
      <w:r>
        <w:rPr>
          <w:bCs/>
          <w:sz w:val="28"/>
          <w:szCs w:val="28"/>
        </w:rPr>
        <w:t>Глава Усть-Волчихинского сельсовета                                          В.И. Рудель</w:t>
      </w:r>
    </w:p>
    <w:p w:rsidR="00720BB2" w:rsidRDefault="00720BB2" w:rsidP="00720BB2">
      <w:pPr>
        <w:shd w:val="clear" w:color="auto" w:fill="FFFFFF"/>
        <w:jc w:val="center"/>
        <w:rPr>
          <w:b/>
        </w:rPr>
      </w:pPr>
    </w:p>
    <w:p w:rsidR="00720BB2" w:rsidRDefault="00720BB2" w:rsidP="00720BB2">
      <w:pPr>
        <w:shd w:val="clear" w:color="auto" w:fill="FFFFFF"/>
        <w:jc w:val="center"/>
        <w:rPr>
          <w:b/>
        </w:rPr>
      </w:pPr>
    </w:p>
    <w:p w:rsidR="00720BB2" w:rsidRDefault="00720BB2" w:rsidP="00720BB2">
      <w:pPr>
        <w:shd w:val="clear" w:color="auto" w:fill="FFFFFF"/>
        <w:jc w:val="center"/>
        <w:rPr>
          <w:b/>
        </w:rPr>
      </w:pPr>
    </w:p>
    <w:p w:rsidR="00720BB2" w:rsidRDefault="00720BB2" w:rsidP="00720BB2">
      <w:pPr>
        <w:shd w:val="clear" w:color="auto" w:fill="FFFFFF"/>
        <w:jc w:val="center"/>
        <w:rPr>
          <w:b/>
        </w:rPr>
      </w:pPr>
    </w:p>
    <w:p w:rsidR="00720BB2" w:rsidRDefault="00720BB2" w:rsidP="00720BB2">
      <w:pPr>
        <w:shd w:val="clear" w:color="auto" w:fill="FFFFFF"/>
        <w:jc w:val="center"/>
        <w:rPr>
          <w:b/>
        </w:rPr>
      </w:pPr>
    </w:p>
    <w:p w:rsidR="00720BB2" w:rsidRDefault="00720BB2" w:rsidP="00720BB2">
      <w:pPr>
        <w:shd w:val="clear" w:color="auto" w:fill="FFFFFF"/>
        <w:jc w:val="center"/>
        <w:rPr>
          <w:b/>
        </w:rPr>
      </w:pPr>
    </w:p>
    <w:p w:rsidR="00720BB2" w:rsidRDefault="00720BB2" w:rsidP="00720BB2">
      <w:pPr>
        <w:shd w:val="clear" w:color="auto" w:fill="FFFFFF"/>
        <w:jc w:val="center"/>
        <w:rPr>
          <w:b/>
        </w:rPr>
      </w:pPr>
    </w:p>
    <w:p w:rsidR="00720BB2" w:rsidRDefault="00720BB2" w:rsidP="00720BB2">
      <w:pPr>
        <w:shd w:val="clear" w:color="auto" w:fill="FFFFFF"/>
        <w:jc w:val="center"/>
        <w:rPr>
          <w:b/>
        </w:rPr>
      </w:pPr>
    </w:p>
    <w:p w:rsidR="00720BB2" w:rsidRDefault="00720BB2" w:rsidP="00720BB2">
      <w:pPr>
        <w:shd w:val="clear" w:color="auto" w:fill="FFFFFF"/>
        <w:jc w:val="center"/>
        <w:rPr>
          <w:b/>
        </w:rPr>
      </w:pPr>
    </w:p>
    <w:p w:rsidR="00720BB2" w:rsidRDefault="00720BB2" w:rsidP="00720BB2">
      <w:pPr>
        <w:shd w:val="clear" w:color="auto" w:fill="FFFFFF"/>
        <w:jc w:val="center"/>
        <w:rPr>
          <w:b/>
        </w:rPr>
      </w:pPr>
    </w:p>
    <w:p w:rsidR="00720BB2" w:rsidRDefault="00720BB2" w:rsidP="00720BB2">
      <w:pPr>
        <w:shd w:val="clear" w:color="auto" w:fill="FFFFFF"/>
        <w:tabs>
          <w:tab w:val="left" w:pos="567"/>
        </w:tabs>
        <w:jc w:val="right"/>
      </w:pPr>
      <w:r>
        <w:t>Утверждён постановлением</w:t>
      </w:r>
    </w:p>
    <w:p w:rsidR="00720BB2" w:rsidRDefault="00720BB2" w:rsidP="00720BB2">
      <w:pPr>
        <w:shd w:val="clear" w:color="auto" w:fill="FFFFFF"/>
        <w:tabs>
          <w:tab w:val="left" w:pos="567"/>
        </w:tabs>
        <w:jc w:val="right"/>
      </w:pPr>
      <w:r>
        <w:t xml:space="preserve"> Администрации Усть-Волчихинского </w:t>
      </w:r>
    </w:p>
    <w:p w:rsidR="00720BB2" w:rsidRDefault="00720BB2" w:rsidP="00720BB2">
      <w:pPr>
        <w:shd w:val="clear" w:color="auto" w:fill="FFFFFF"/>
        <w:tabs>
          <w:tab w:val="left" w:pos="567"/>
        </w:tabs>
        <w:jc w:val="right"/>
      </w:pPr>
      <w:r>
        <w:t xml:space="preserve"> сельсовета № 22 от 28.08.2019</w:t>
      </w:r>
    </w:p>
    <w:p w:rsidR="00720BB2" w:rsidRDefault="00720BB2" w:rsidP="00720BB2">
      <w:pPr>
        <w:shd w:val="clear" w:color="auto" w:fill="FFFFFF"/>
        <w:jc w:val="center"/>
        <w:rPr>
          <w:b/>
        </w:rPr>
      </w:pPr>
    </w:p>
    <w:p w:rsidR="00720BB2" w:rsidRDefault="00720BB2" w:rsidP="00720BB2">
      <w:pPr>
        <w:shd w:val="clear" w:color="auto" w:fill="FFFFFF"/>
        <w:jc w:val="center"/>
        <w:rPr>
          <w:b/>
        </w:rPr>
      </w:pPr>
    </w:p>
    <w:p w:rsidR="00720BB2" w:rsidRDefault="00720BB2" w:rsidP="00720BB2">
      <w:pPr>
        <w:shd w:val="clear" w:color="auto" w:fill="FFFFFF"/>
        <w:jc w:val="center"/>
        <w:rPr>
          <w:b/>
        </w:rPr>
      </w:pPr>
      <w:r>
        <w:rPr>
          <w:b/>
        </w:rPr>
        <w:t xml:space="preserve">Административный регламент </w:t>
      </w:r>
    </w:p>
    <w:p w:rsidR="00720BB2" w:rsidRDefault="00720BB2" w:rsidP="00720BB2">
      <w:pPr>
        <w:shd w:val="clear" w:color="auto" w:fill="FFFFFF"/>
        <w:jc w:val="center"/>
        <w:rPr>
          <w:b/>
        </w:rPr>
      </w:pPr>
      <w:r>
        <w:rPr>
          <w:b/>
        </w:rPr>
        <w:t xml:space="preserve">предоставления муниципальной услуги </w:t>
      </w:r>
    </w:p>
    <w:p w:rsidR="00720BB2" w:rsidRDefault="00720BB2" w:rsidP="00720BB2">
      <w:pPr>
        <w:jc w:val="center"/>
        <w:rPr>
          <w:b/>
        </w:rPr>
      </w:pPr>
      <w:r>
        <w:rPr>
          <w:b/>
        </w:rPr>
        <w:t>«Выдача выписки из похозяйственной книги»</w:t>
      </w:r>
    </w:p>
    <w:p w:rsidR="00720BB2" w:rsidRDefault="00720BB2" w:rsidP="00720BB2">
      <w:pPr>
        <w:shd w:val="clear" w:color="auto" w:fill="FFFFFF"/>
        <w:ind w:firstLine="709"/>
        <w:jc w:val="center"/>
      </w:pPr>
    </w:p>
    <w:p w:rsidR="00720BB2" w:rsidRDefault="00720BB2" w:rsidP="00720BB2">
      <w:pPr>
        <w:shd w:val="clear" w:color="auto" w:fill="FFFFFF"/>
        <w:ind w:left="708"/>
        <w:jc w:val="center"/>
        <w:rPr>
          <w:b/>
        </w:rPr>
      </w:pPr>
      <w:smartTag w:uri="urn:schemas-microsoft-com:office:smarttags" w:element="place">
        <w:r>
          <w:rPr>
            <w:b/>
            <w:lang w:val="en-US"/>
          </w:rPr>
          <w:t>I</w:t>
        </w:r>
        <w:r>
          <w:rPr>
            <w:b/>
          </w:rPr>
          <w:t>.</w:t>
        </w:r>
      </w:smartTag>
      <w:r>
        <w:rPr>
          <w:b/>
        </w:rPr>
        <w:t xml:space="preserve"> Общие положения</w:t>
      </w:r>
    </w:p>
    <w:p w:rsidR="00720BB2" w:rsidRDefault="00720BB2" w:rsidP="00720BB2">
      <w:pPr>
        <w:widowControl w:val="0"/>
        <w:autoSpaceDE w:val="0"/>
        <w:autoSpaceDN w:val="0"/>
        <w:adjustRightInd w:val="0"/>
        <w:ind w:firstLine="709"/>
        <w:jc w:val="both"/>
      </w:pPr>
    </w:p>
    <w:p w:rsidR="00720BB2" w:rsidRDefault="00720BB2" w:rsidP="00720BB2">
      <w:pPr>
        <w:widowControl w:val="0"/>
        <w:autoSpaceDE w:val="0"/>
        <w:autoSpaceDN w:val="0"/>
        <w:adjustRightInd w:val="0"/>
        <w:ind w:firstLine="709"/>
        <w:jc w:val="both"/>
      </w:pPr>
      <w:r>
        <w:rPr>
          <w:b/>
        </w:rPr>
        <w:t>1.1.</w:t>
      </w:r>
      <w:r>
        <w:t xml:space="preserve"> Предмет административного регламента.</w:t>
      </w:r>
    </w:p>
    <w:p w:rsidR="00720BB2" w:rsidRDefault="00720BB2" w:rsidP="00720BB2">
      <w:pPr>
        <w:ind w:firstLine="709"/>
        <w:jc w:val="both"/>
      </w:pPr>
      <w:r>
        <w:t>Административный регламент предоставления муниципальной услуги «Выдача выписки из похозяйственной книги» (далее – Административный регламент) устанавливает порядок и стандарт предоставления муниципальной услуги по выдаче выписки из похозяйственной книги (далее – муниципальная услуга),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Многофункциональный центр)</w:t>
      </w:r>
      <w:r>
        <w:rPr>
          <w:rStyle w:val="a8"/>
        </w:rPr>
        <w:footnoteReference w:id="1"/>
      </w:r>
      <w:r>
        <w:t>,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(функций))</w:t>
      </w:r>
      <w:r>
        <w:rPr>
          <w:rStyle w:val="a8"/>
        </w:rPr>
        <w:footnoteReference w:id="2"/>
      </w:r>
      <w:r>
        <w:t xml:space="preserve"> в информационно-коммуникационной сети «Интернет» с соблюдением норм законодательства Российской Федерации о защите персональных данных, а также состав, последовательность и сроки выполнения административных процедур, требования к порядку их выполнения, порядок и формы контроля за исполнением административного регламента, порядок досудебного (внесудебного) обжалования заявителем решений и действий (бездействия) Администрации Усть-Волчихинского сельсовета Волчихинского района Алтайского края (далее - Администрации сельсовета), предоставляющей муниципальную услугу, должностного лица Администрации сельсовета, предоставляющей муниципальную услугу, либо муниципального служащего при предоставлении муниципальной услуги.</w:t>
      </w:r>
    </w:p>
    <w:p w:rsidR="00720BB2" w:rsidRDefault="00720BB2" w:rsidP="00720BB2">
      <w:pPr>
        <w:ind w:firstLine="709"/>
        <w:jc w:val="both"/>
      </w:pPr>
      <w:r>
        <w:rPr>
          <w:b/>
        </w:rPr>
        <w:t>1.2.</w:t>
      </w:r>
      <w:r>
        <w:t xml:space="preserve"> Описание заявителей.</w:t>
      </w:r>
    </w:p>
    <w:p w:rsidR="00720BB2" w:rsidRDefault="00720BB2" w:rsidP="00720BB2">
      <w:pPr>
        <w:autoSpaceDE w:val="0"/>
        <w:autoSpaceDN w:val="0"/>
        <w:adjustRightInd w:val="0"/>
        <w:ind w:firstLine="540"/>
        <w:jc w:val="both"/>
      </w:pPr>
      <w:r>
        <w:t xml:space="preserve">Муниципальная услуга предоставляется </w:t>
      </w:r>
      <w:r>
        <w:rPr>
          <w:rFonts w:eastAsia="Calibri"/>
          <w:lang w:eastAsia="en-US"/>
        </w:rPr>
        <w:t xml:space="preserve">физическим лицам, являющимися членами личного подсобного хозяйства и обратившимися с заявлением о выдаче выписки из похозяйственнной книги в отношении своего хозяйства, </w:t>
      </w:r>
      <w:r>
        <w:t>либо их уполномоченным представителям (далее – заявители).</w:t>
      </w:r>
    </w:p>
    <w:p w:rsidR="00720BB2" w:rsidRDefault="00720BB2" w:rsidP="00720BB2">
      <w:pPr>
        <w:autoSpaceDE w:val="0"/>
        <w:autoSpaceDN w:val="0"/>
        <w:adjustRightInd w:val="0"/>
        <w:ind w:firstLine="540"/>
        <w:jc w:val="both"/>
        <w:rPr>
          <w:b/>
        </w:rPr>
      </w:pPr>
    </w:p>
    <w:p w:rsidR="00720BB2" w:rsidRDefault="00720BB2" w:rsidP="00720BB2">
      <w:pPr>
        <w:autoSpaceDE w:val="0"/>
        <w:autoSpaceDN w:val="0"/>
        <w:adjustRightInd w:val="0"/>
        <w:ind w:firstLine="540"/>
        <w:jc w:val="center"/>
        <w:rPr>
          <w:b/>
        </w:rPr>
      </w:pPr>
      <w:r>
        <w:rPr>
          <w:b/>
          <w:lang w:val="en-US"/>
        </w:rPr>
        <w:t>II</w:t>
      </w:r>
      <w:r>
        <w:rPr>
          <w:b/>
        </w:rPr>
        <w:t>. Стандарт предоставления муниципальной услуги</w:t>
      </w:r>
    </w:p>
    <w:p w:rsidR="00720BB2" w:rsidRDefault="00720BB2" w:rsidP="00720BB2">
      <w:pPr>
        <w:widowControl w:val="0"/>
        <w:autoSpaceDE w:val="0"/>
        <w:autoSpaceDN w:val="0"/>
        <w:adjustRightInd w:val="0"/>
        <w:ind w:firstLine="709"/>
        <w:jc w:val="both"/>
        <w:rPr>
          <w:b/>
        </w:rPr>
      </w:pPr>
    </w:p>
    <w:p w:rsidR="00720BB2" w:rsidRDefault="00720BB2" w:rsidP="00720BB2">
      <w:pPr>
        <w:widowControl w:val="0"/>
        <w:autoSpaceDE w:val="0"/>
        <w:autoSpaceDN w:val="0"/>
        <w:adjustRightInd w:val="0"/>
        <w:ind w:firstLine="709"/>
        <w:jc w:val="both"/>
      </w:pPr>
      <w:r>
        <w:rPr>
          <w:b/>
        </w:rPr>
        <w:t>2.1.</w:t>
      </w:r>
      <w:r>
        <w:t xml:space="preserve"> Наименование муниципальной услуги. </w:t>
      </w:r>
    </w:p>
    <w:p w:rsidR="00720BB2" w:rsidRDefault="00720BB2" w:rsidP="00720BB2">
      <w:pPr>
        <w:widowControl w:val="0"/>
        <w:autoSpaceDE w:val="0"/>
        <w:autoSpaceDN w:val="0"/>
        <w:adjustRightInd w:val="0"/>
        <w:ind w:firstLine="709"/>
        <w:jc w:val="both"/>
      </w:pPr>
      <w:r>
        <w:t>«Выдача выписки из похозяйственной книги».</w:t>
      </w:r>
    </w:p>
    <w:p w:rsidR="00720BB2" w:rsidRDefault="00720BB2" w:rsidP="00720BB2">
      <w:pPr>
        <w:autoSpaceDE w:val="0"/>
        <w:autoSpaceDN w:val="0"/>
        <w:adjustRightInd w:val="0"/>
        <w:ind w:firstLine="709"/>
        <w:jc w:val="both"/>
      </w:pPr>
      <w:r>
        <w:rPr>
          <w:b/>
        </w:rPr>
        <w:t>2.2.</w:t>
      </w:r>
      <w:r>
        <w:t xml:space="preserve"> Наименование органа местного самоуправления, предоставляющего муниципальную услугу.</w:t>
      </w:r>
    </w:p>
    <w:p w:rsidR="00720BB2" w:rsidRDefault="00720BB2" w:rsidP="00720BB2">
      <w:pPr>
        <w:widowControl w:val="0"/>
        <w:autoSpaceDE w:val="0"/>
        <w:autoSpaceDN w:val="0"/>
        <w:adjustRightInd w:val="0"/>
        <w:ind w:firstLine="709"/>
        <w:jc w:val="both"/>
        <w:rPr>
          <w:u w:val="single"/>
        </w:rPr>
      </w:pPr>
      <w:r>
        <w:t>Предоставление муниципальной услуги «Выдача выписки из похозяйственной книги» осуществляется Администрацией Усть-Волчихинского сельсовета Волчихинского района Алтайского края.</w:t>
      </w:r>
    </w:p>
    <w:p w:rsidR="00720BB2" w:rsidRDefault="00720BB2" w:rsidP="00720BB2">
      <w:pPr>
        <w:ind w:right="-63" w:firstLine="709"/>
        <w:jc w:val="both"/>
      </w:pPr>
      <w:r>
        <w:t>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 Администрации Усть-Волчихинского сельсовета Волчихинского района Алтайского края.</w:t>
      </w:r>
    </w:p>
    <w:p w:rsidR="00720BB2" w:rsidRDefault="00720BB2" w:rsidP="00720BB2">
      <w:pPr>
        <w:ind w:firstLine="709"/>
        <w:jc w:val="both"/>
      </w:pPr>
      <w:r>
        <w:rPr>
          <w:b/>
        </w:rPr>
        <w:t>2.3.</w:t>
      </w:r>
      <w:r>
        <w:t xml:space="preserve"> Требования к порядку информирования о предоставлении муниципальной услуги.</w:t>
      </w:r>
    </w:p>
    <w:p w:rsidR="00720BB2" w:rsidRDefault="00720BB2" w:rsidP="00720BB2">
      <w:pPr>
        <w:ind w:firstLine="709"/>
        <w:jc w:val="both"/>
      </w:pPr>
      <w:r>
        <w:rPr>
          <w:b/>
        </w:rPr>
        <w:t>2.3.1.</w:t>
      </w:r>
      <w:r>
        <w:t xml:space="preserve"> 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 Администрации Волчихинского района Алтайского края, на информационных стендах в залах приема заявителей в Администрации Усть-Волчихинского сельсовета, в Многофункциональном центре при личном обращении заявителя и в центре телефонного обслуживания, на интернет-сайте Многофункционального центра, при использовании Единого портала государственных и муниципальных услуг (функций) в информационно-телекоммуникационной сети «интернет».  </w:t>
      </w:r>
    </w:p>
    <w:p w:rsidR="00720BB2" w:rsidRDefault="00720BB2" w:rsidP="00720BB2">
      <w:pPr>
        <w:ind w:firstLine="709"/>
        <w:jc w:val="both"/>
      </w:pPr>
      <w:r>
        <w:rPr>
          <w:b/>
        </w:rPr>
        <w:t>2.3.1.1.</w:t>
      </w:r>
      <w:r>
        <w:t xml:space="preserve"> Информация о предоставлении муниципальной услуги на Едином портале государственных и муниципальных услуг (функций).</w:t>
      </w:r>
    </w:p>
    <w:p w:rsidR="00720BB2" w:rsidRDefault="00720BB2" w:rsidP="00720BB2">
      <w:pPr>
        <w:ind w:firstLine="709"/>
        <w:jc w:val="both"/>
      </w:pPr>
      <w:r>
        <w:t>На Едином портале государственных и муниципальных услуг (функций) размещается следующая информация:</w:t>
      </w:r>
    </w:p>
    <w:p w:rsidR="00720BB2" w:rsidRDefault="00720BB2" w:rsidP="00720BB2">
      <w:pPr>
        <w:ind w:firstLine="709"/>
        <w:jc w:val="both"/>
      </w:pPr>
      <w: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20BB2" w:rsidRDefault="00720BB2" w:rsidP="00720BB2">
      <w:pPr>
        <w:ind w:firstLine="709"/>
        <w:jc w:val="both"/>
      </w:pPr>
      <w:r>
        <w:t>2) круг заявителей;</w:t>
      </w:r>
    </w:p>
    <w:p w:rsidR="00720BB2" w:rsidRDefault="00720BB2" w:rsidP="00720BB2">
      <w:pPr>
        <w:ind w:firstLine="709"/>
        <w:jc w:val="both"/>
      </w:pPr>
      <w:r>
        <w:t>3) срок предоставления муниципальной услуги;</w:t>
      </w:r>
    </w:p>
    <w:p w:rsidR="00720BB2" w:rsidRDefault="00720BB2" w:rsidP="00720BB2">
      <w:pPr>
        <w:ind w:firstLine="709"/>
        <w:jc w:val="both"/>
      </w:pPr>
      <w: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20BB2" w:rsidRDefault="00720BB2" w:rsidP="00720BB2">
      <w:pPr>
        <w:ind w:firstLine="709"/>
        <w:jc w:val="both"/>
      </w:pPr>
      <w:r>
        <w:t>5) размер государственной пошлины, взимаемой за предоставление муниципальной услуги;</w:t>
      </w:r>
    </w:p>
    <w:p w:rsidR="00720BB2" w:rsidRDefault="00720BB2" w:rsidP="00720BB2">
      <w:pPr>
        <w:ind w:firstLine="709"/>
        <w:jc w:val="both"/>
      </w:pPr>
      <w:r>
        <w:t>6) исчерпывающий перечень оснований для приостановления или отказа в предоставлении муниципальной услуги;</w:t>
      </w:r>
    </w:p>
    <w:p w:rsidR="00720BB2" w:rsidRDefault="00720BB2" w:rsidP="00720BB2">
      <w:pPr>
        <w:ind w:firstLine="709"/>
        <w:jc w:val="both"/>
      </w:pPr>
      <w: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20BB2" w:rsidRDefault="00720BB2" w:rsidP="00720BB2">
      <w:pPr>
        <w:ind w:firstLine="709"/>
        <w:jc w:val="both"/>
      </w:pPr>
      <w:r>
        <w:t>8) формы заявлений (уведомлений, сообщений), используемые при предоставлении муниципальной услуги.</w:t>
      </w:r>
    </w:p>
    <w:p w:rsidR="00720BB2" w:rsidRDefault="00720BB2" w:rsidP="00720BB2">
      <w:pPr>
        <w:ind w:firstLine="709"/>
        <w:jc w:val="both"/>
      </w:pPr>
      <w:r>
        <w:t>Информация на Едином портале государственных и муниципальных услуг (функций)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720BB2" w:rsidRDefault="00720BB2" w:rsidP="00720BB2">
      <w:pPr>
        <w:ind w:firstLine="709"/>
        <w:jc w:val="both"/>
      </w:pPr>
      <w: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20BB2" w:rsidRDefault="00720BB2" w:rsidP="00720BB2">
      <w:pPr>
        <w:ind w:firstLine="709"/>
        <w:jc w:val="both"/>
      </w:pPr>
      <w:r>
        <w:rPr>
          <w:b/>
        </w:rPr>
        <w:t>2.3.2.</w:t>
      </w:r>
      <w:r>
        <w:t xml:space="preserve"> Сведения о месте нахождения Администрации Усть-Волчихинского сельсовета, предоставляющей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интернет-сайте Администрации Волчихинского района Алтайского края, на информационном стенде в зале приема заявителей, на Едином портале государственных и муниципальных услуг (функций), а также в приложении 1 к Административному регламенту.</w:t>
      </w:r>
    </w:p>
    <w:p w:rsidR="00720BB2" w:rsidRDefault="00720BB2" w:rsidP="00720BB2">
      <w:pPr>
        <w:ind w:firstLine="709"/>
        <w:jc w:val="both"/>
        <w:rPr>
          <w:strike/>
        </w:rPr>
      </w:pPr>
      <w:r>
        <w:rPr>
          <w:b/>
        </w:rPr>
        <w:t>2.3.3.</w:t>
      </w:r>
      <w:r>
        <w:t xml:space="preserve"> Сведения о месте нахождения Многофункционального центра, графике работы, адресе официального интернет-сайта, адрес электронной почты, контактный телефон центра телефонного обслуживания размещаются на информационном стенде Администрации Усть-Волчихинского сельсовета и в приложении 3 к Административному регламенту.</w:t>
      </w:r>
    </w:p>
    <w:p w:rsidR="00720BB2" w:rsidRDefault="00720BB2" w:rsidP="00720BB2">
      <w:pPr>
        <w:autoSpaceDE w:val="0"/>
        <w:autoSpaceDN w:val="0"/>
        <w:adjustRightInd w:val="0"/>
        <w:ind w:firstLine="709"/>
        <w:jc w:val="both"/>
      </w:pPr>
      <w:r>
        <w:rPr>
          <w:b/>
        </w:rPr>
        <w:t xml:space="preserve">2.3.4. </w:t>
      </w:r>
      <w:r>
        <w:t>Сведения об органах государственной власти, органах местного самоуправления и организациях, участвующих в предоставлении муниципальной услуги.</w:t>
      </w:r>
    </w:p>
    <w:p w:rsidR="00720BB2" w:rsidRDefault="00720BB2" w:rsidP="00720BB2">
      <w:pPr>
        <w:autoSpaceDE w:val="0"/>
        <w:autoSpaceDN w:val="0"/>
        <w:adjustRightInd w:val="0"/>
        <w:ind w:firstLine="709"/>
        <w:jc w:val="both"/>
      </w:pPr>
      <w:r>
        <w:t>Участвующие органы государственной власти, органы местного самоуправления и организации отсутствуют.</w:t>
      </w:r>
    </w:p>
    <w:p w:rsidR="00720BB2" w:rsidRDefault="00720BB2" w:rsidP="00720BB2">
      <w:pPr>
        <w:autoSpaceDE w:val="0"/>
        <w:autoSpaceDN w:val="0"/>
        <w:adjustRightInd w:val="0"/>
        <w:jc w:val="both"/>
      </w:pPr>
      <w:r>
        <w:rPr>
          <w:b/>
        </w:rPr>
        <w:t xml:space="preserve">            2.3.5.</w:t>
      </w:r>
      <w:r>
        <w:t xml:space="preserve"> При обращении заявителя в Администрацию Усть-Волчихинского сельсовета Волчихинского района Алтайского края 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w:t>
      </w:r>
    </w:p>
    <w:p w:rsidR="00720BB2" w:rsidRDefault="00720BB2" w:rsidP="00720BB2">
      <w:pPr>
        <w:tabs>
          <w:tab w:val="left" w:pos="1260"/>
        </w:tabs>
        <w:ind w:firstLine="709"/>
        <w:jc w:val="both"/>
      </w:pPr>
      <w:r>
        <w:rPr>
          <w:b/>
        </w:rPr>
        <w:t>2.3.5.1.</w:t>
      </w:r>
      <w:r>
        <w:t xml:space="preserve"> По телефону специалисты Администрации Усть-Волчихинского сельсовета Волчихинского района Алтайского края дают исчерпывающую информацию по предоставлению муниципальной услуги. </w:t>
      </w:r>
    </w:p>
    <w:p w:rsidR="00720BB2" w:rsidRDefault="00720BB2" w:rsidP="00720BB2">
      <w:pPr>
        <w:tabs>
          <w:tab w:val="left" w:pos="1260"/>
        </w:tabs>
        <w:ind w:firstLine="709"/>
        <w:jc w:val="both"/>
      </w:pPr>
      <w:r>
        <w:rPr>
          <w:b/>
        </w:rPr>
        <w:t>2.3.5.2.</w:t>
      </w:r>
      <w:r>
        <w:t xml:space="preserve"> Консультации по предоставлению муниципальной </w:t>
      </w:r>
      <w:r>
        <w:rPr>
          <w:spacing w:val="2"/>
        </w:rPr>
        <w:t xml:space="preserve">услуги </w:t>
      </w:r>
      <w:r>
        <w:rPr>
          <w:spacing w:val="-1"/>
        </w:rPr>
        <w:t xml:space="preserve">осуществляются специалистами </w:t>
      </w:r>
      <w:r>
        <w:t xml:space="preserve">Администрации Усть-Волчихинского сельсовета Волчихинского района Алтайского края </w:t>
      </w:r>
      <w:r>
        <w:rPr>
          <w:spacing w:val="-1"/>
        </w:rPr>
        <w:t xml:space="preserve">при личном обращении в </w:t>
      </w:r>
      <w:r>
        <w:rPr>
          <w:spacing w:val="2"/>
        </w:rPr>
        <w:t>рабочее время (приложение 1)</w:t>
      </w:r>
      <w:r>
        <w:rPr>
          <w:spacing w:val="-1"/>
        </w:rPr>
        <w:t>.</w:t>
      </w:r>
    </w:p>
    <w:p w:rsidR="00720BB2" w:rsidRDefault="00720BB2" w:rsidP="00720BB2">
      <w:pPr>
        <w:ind w:firstLine="709"/>
        <w:jc w:val="both"/>
      </w:pPr>
      <w:r>
        <w:rPr>
          <w:b/>
        </w:rPr>
        <w:t>2.3.5.3.</w:t>
      </w:r>
      <w:r>
        <w:t xml:space="preserve"> Консультации по предоставлению муниципальной услуги осуществляются по следующим вопросам:</w:t>
      </w:r>
    </w:p>
    <w:p w:rsidR="00720BB2" w:rsidRDefault="00720BB2" w:rsidP="00720BB2">
      <w:pPr>
        <w:tabs>
          <w:tab w:val="left" w:pos="0"/>
        </w:tabs>
        <w:ind w:firstLine="709"/>
        <w:jc w:val="both"/>
      </w:pPr>
      <w:r>
        <w:t>1) перечню документов, необходимых для предоставления муниципальной услуги, комплектности (достаточности) представленных документов;</w:t>
      </w:r>
    </w:p>
    <w:p w:rsidR="00720BB2" w:rsidRDefault="00720BB2" w:rsidP="00720BB2">
      <w:pPr>
        <w:tabs>
          <w:tab w:val="left" w:pos="0"/>
        </w:tabs>
        <w:ind w:firstLine="709"/>
        <w:jc w:val="both"/>
      </w:pPr>
      <w:r>
        <w:t>2) источника получения документов, необходимых для представления муниципальной услуги;</w:t>
      </w:r>
    </w:p>
    <w:p w:rsidR="00720BB2" w:rsidRDefault="00720BB2" w:rsidP="00720BB2">
      <w:pPr>
        <w:tabs>
          <w:tab w:val="left" w:pos="0"/>
        </w:tabs>
        <w:ind w:firstLine="709"/>
        <w:jc w:val="both"/>
      </w:pPr>
      <w:r>
        <w:t>3) времени приема и выдачи документов;</w:t>
      </w:r>
    </w:p>
    <w:p w:rsidR="00720BB2" w:rsidRDefault="00720BB2" w:rsidP="00720BB2">
      <w:pPr>
        <w:tabs>
          <w:tab w:val="left" w:pos="0"/>
        </w:tabs>
        <w:ind w:firstLine="709"/>
        <w:jc w:val="both"/>
      </w:pPr>
      <w:r>
        <w:t>4) сроков предоставления муниципальной услуги;</w:t>
      </w:r>
    </w:p>
    <w:p w:rsidR="00720BB2" w:rsidRDefault="00720BB2" w:rsidP="00720BB2">
      <w:pPr>
        <w:ind w:firstLine="709"/>
        <w:jc w:val="both"/>
      </w:pPr>
      <w:r>
        <w:t>5) порядка обжалования действий (бездействия) и решений, осуществляемых и принимаемых в ходе предоставления муниципальной услуги.</w:t>
      </w:r>
    </w:p>
    <w:p w:rsidR="00720BB2" w:rsidRDefault="00720BB2" w:rsidP="00720BB2">
      <w:pPr>
        <w:ind w:firstLine="709"/>
        <w:jc w:val="both"/>
      </w:pPr>
      <w:r>
        <w:t xml:space="preserve"> 6) иные вопросы, входящие в компетенцию органа местного самоуправления, предоставляющего муниципальную услугу. </w:t>
      </w:r>
    </w:p>
    <w:p w:rsidR="00720BB2" w:rsidRDefault="00720BB2" w:rsidP="00720BB2">
      <w:pPr>
        <w:ind w:firstLine="709"/>
        <w:jc w:val="both"/>
      </w:pPr>
      <w:r>
        <w:rPr>
          <w:b/>
        </w:rPr>
        <w:t>2.3.5.4.</w:t>
      </w:r>
      <w:r>
        <w:t xml:space="preserve"> При осуществлении консультирования специалисты Администрации Усть-Волчихинского сельсовета в вежливой и корректной форме, лаконично, по существу вопроса обязаны представиться (указать фамилию, имя, отчество, должность), дать ответы на заданные гражданином вопросы. </w:t>
      </w:r>
    </w:p>
    <w:p w:rsidR="00720BB2" w:rsidRDefault="00720BB2" w:rsidP="00720BB2">
      <w:pPr>
        <w:autoSpaceDE w:val="0"/>
        <w:autoSpaceDN w:val="0"/>
        <w:adjustRightInd w:val="0"/>
        <w:ind w:firstLine="709"/>
        <w:jc w:val="both"/>
      </w:pPr>
      <w:r>
        <w:rPr>
          <w:b/>
        </w:rPr>
        <w:t>2.3.5.5.</w:t>
      </w:r>
      <w:r>
        <w:t xml:space="preserve"> Если поставленные гражданином вопросы не входят в компетенцию Администрации Усть-Волчихинского сельсовета Волчихинского района Алтайского края, специалист информирует посетителя о невозможности предоставления сведений и разъясняет ему право обратиться в орган, в компетенцию которого входят ответы на поставленные вопросы.</w:t>
      </w:r>
    </w:p>
    <w:p w:rsidR="00720BB2" w:rsidRDefault="00720BB2" w:rsidP="00720BB2">
      <w:pPr>
        <w:autoSpaceDE w:val="0"/>
        <w:autoSpaceDN w:val="0"/>
        <w:adjustRightInd w:val="0"/>
        <w:ind w:firstLine="709"/>
        <w:jc w:val="both"/>
      </w:pPr>
      <w:r>
        <w:rPr>
          <w:b/>
        </w:rPr>
        <w:t>2.3.5.6.</w:t>
      </w:r>
      <w:r>
        <w:t xml:space="preserve"> Время консультации при личном приеме не должно превышать одного часа с момента начала консультирования.</w:t>
      </w:r>
    </w:p>
    <w:p w:rsidR="00720BB2" w:rsidRDefault="00720BB2" w:rsidP="00720BB2">
      <w:pPr>
        <w:autoSpaceDE w:val="0"/>
        <w:autoSpaceDN w:val="0"/>
        <w:adjustRightInd w:val="0"/>
        <w:ind w:firstLine="709"/>
        <w:jc w:val="both"/>
        <w:rPr>
          <w:u w:val="single"/>
        </w:rPr>
      </w:pPr>
      <w:r>
        <w:rPr>
          <w:b/>
        </w:rPr>
        <w:t>2.3.6.</w:t>
      </w:r>
      <w:r>
        <w:t xml:space="preserve"> 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подведомственные государственным органам и органам местного самоуправления, за исключением получения услуг, включенных в </w:t>
      </w:r>
      <w:hyperlink r:id="rId6" w:history="1">
        <w:r>
          <w:rPr>
            <w:rStyle w:val="a3"/>
            <w:color w:val="auto"/>
            <w:u w:val="none"/>
          </w:rPr>
          <w:t>Перечень</w:t>
        </w:r>
      </w:hyperlink>
      <w:r>
        <w:t xml:space="preserve"> услуг, которые являются необходимыми и обязательными для предоставления муниципальных услуг на территории Администрации Усть-Волчихинского сельсовета Волчихинского района Алтайского края.</w:t>
      </w:r>
    </w:p>
    <w:p w:rsidR="00720BB2" w:rsidRDefault="00720BB2" w:rsidP="00720BB2">
      <w:pPr>
        <w:autoSpaceDE w:val="0"/>
        <w:autoSpaceDN w:val="0"/>
        <w:adjustRightInd w:val="0"/>
        <w:ind w:firstLine="709"/>
        <w:jc w:val="both"/>
      </w:pPr>
      <w:r>
        <w:rPr>
          <w:b/>
        </w:rPr>
        <w:t>2.4.</w:t>
      </w:r>
      <w:r>
        <w:t xml:space="preserve"> Результат предоставления муниципальной услуги.</w:t>
      </w:r>
    </w:p>
    <w:p w:rsidR="00720BB2" w:rsidRDefault="00720BB2" w:rsidP="00720BB2">
      <w:pPr>
        <w:autoSpaceDE w:val="0"/>
        <w:autoSpaceDN w:val="0"/>
        <w:adjustRightInd w:val="0"/>
        <w:ind w:firstLine="709"/>
        <w:jc w:val="both"/>
      </w:pPr>
      <w:r>
        <w:t>Результатом предоставления муниципальной услуги является:</w:t>
      </w:r>
    </w:p>
    <w:p w:rsidR="00720BB2" w:rsidRDefault="00720BB2" w:rsidP="00720BB2">
      <w:pPr>
        <w:ind w:firstLine="709"/>
        <w:jc w:val="both"/>
      </w:pPr>
      <w:r>
        <w:t xml:space="preserve">1) выдача выписки из похозяйственной книги; </w:t>
      </w:r>
    </w:p>
    <w:p w:rsidR="00720BB2" w:rsidRDefault="00720BB2" w:rsidP="00720BB2">
      <w:pPr>
        <w:ind w:firstLine="709"/>
        <w:jc w:val="both"/>
      </w:pPr>
      <w:r>
        <w:t>2) отказ в выдаче выписки из похозяйственной книги.</w:t>
      </w:r>
    </w:p>
    <w:p w:rsidR="00720BB2" w:rsidRDefault="00720BB2" w:rsidP="00720BB2">
      <w:pPr>
        <w:autoSpaceDE w:val="0"/>
        <w:autoSpaceDN w:val="0"/>
        <w:adjustRightInd w:val="0"/>
        <w:jc w:val="both"/>
      </w:pPr>
      <w:r>
        <w:t xml:space="preserve">            </w:t>
      </w:r>
      <w:r>
        <w:rPr>
          <w:b/>
        </w:rPr>
        <w:t>2.5.</w:t>
      </w:r>
      <w:r>
        <w:t xml:space="preserve"> Срок предоставления муниципальной услуги.</w:t>
      </w:r>
    </w:p>
    <w:p w:rsidR="00720BB2" w:rsidRDefault="00720BB2" w:rsidP="00720BB2">
      <w:pPr>
        <w:ind w:firstLine="426"/>
        <w:jc w:val="both"/>
      </w:pPr>
      <w:r>
        <w:t>Общий срок предоставления муниципальной услуги составляет не более 10 дней с момента обращения заявителя в Администрацию Усть-Волчихинского сельсовета.</w:t>
      </w:r>
    </w:p>
    <w:p w:rsidR="00720BB2" w:rsidRDefault="00720BB2" w:rsidP="00720BB2">
      <w:pPr>
        <w:autoSpaceDE w:val="0"/>
        <w:autoSpaceDN w:val="0"/>
        <w:adjustRightInd w:val="0"/>
        <w:ind w:firstLine="709"/>
        <w:jc w:val="both"/>
      </w:pPr>
      <w:r>
        <w:t xml:space="preserve">В случае представления заявителем документов, указанных в пункте 2.7.1 раздела </w:t>
      </w:r>
      <w:r>
        <w:rPr>
          <w:lang w:val="en-US"/>
        </w:rPr>
        <w:t>II</w:t>
      </w:r>
      <w:r>
        <w:t xml:space="preserve"> Административного регламента, через Многофункциональный центр срок принятия решения о предоставлении муниципальной услуги исчисляется со дня передачи заявления Многофункциональным центром в Администрацию Усть-Волчихинского сельсовета.</w:t>
      </w:r>
    </w:p>
    <w:p w:rsidR="00720BB2" w:rsidRDefault="00720BB2" w:rsidP="00720BB2">
      <w:pPr>
        <w:autoSpaceDE w:val="0"/>
        <w:autoSpaceDN w:val="0"/>
        <w:adjustRightInd w:val="0"/>
        <w:ind w:firstLine="709"/>
        <w:jc w:val="both"/>
      </w:pPr>
      <w:r>
        <w:rPr>
          <w:b/>
        </w:rPr>
        <w:t xml:space="preserve"> 2.5.1.</w:t>
      </w:r>
      <w:r>
        <w:t xml:space="preserve"> Срок принятия решения о приостановлении предоставления муниципальной услуги.</w:t>
      </w:r>
    </w:p>
    <w:p w:rsidR="00720BB2" w:rsidRDefault="00720BB2" w:rsidP="00720BB2">
      <w:pPr>
        <w:autoSpaceDE w:val="0"/>
        <w:autoSpaceDN w:val="0"/>
        <w:adjustRightInd w:val="0"/>
        <w:ind w:firstLine="709"/>
        <w:jc w:val="both"/>
      </w:pPr>
      <w:r>
        <w:t xml:space="preserve">Основания для приостановления предоставления муниципальной услуги отсутствуют. </w:t>
      </w:r>
    </w:p>
    <w:p w:rsidR="00720BB2" w:rsidRDefault="00720BB2" w:rsidP="00720BB2">
      <w:pPr>
        <w:autoSpaceDE w:val="0"/>
        <w:autoSpaceDN w:val="0"/>
        <w:adjustRightInd w:val="0"/>
        <w:jc w:val="both"/>
      </w:pPr>
      <w:r>
        <w:rPr>
          <w:rFonts w:eastAsia="Calibri"/>
          <w:lang w:eastAsia="en-US"/>
        </w:rPr>
        <w:t xml:space="preserve">            </w:t>
      </w:r>
      <w:r>
        <w:rPr>
          <w:b/>
        </w:rPr>
        <w:t>2.6.</w:t>
      </w:r>
      <w:r>
        <w:t xml:space="preserve"> Перечень нормативных правовых актов, непосредственно регулирующих предоставление муниципальной услуги.</w:t>
      </w:r>
    </w:p>
    <w:p w:rsidR="00720BB2" w:rsidRDefault="00720BB2" w:rsidP="00720BB2">
      <w:pPr>
        <w:ind w:firstLine="709"/>
        <w:jc w:val="both"/>
      </w:pPr>
      <w:r>
        <w:t xml:space="preserve">Предоставление муниципальной услуги осуществляется в соответствии со следующими нормативными правовыми актами: </w:t>
      </w:r>
    </w:p>
    <w:p w:rsidR="00720BB2" w:rsidRDefault="00720BB2" w:rsidP="00720BB2">
      <w:pPr>
        <w:ind w:firstLine="709"/>
        <w:jc w:val="both"/>
      </w:pPr>
      <w:r>
        <w:t xml:space="preserve">1) Конституцией Российской Федерации; </w:t>
      </w:r>
    </w:p>
    <w:p w:rsidR="00720BB2" w:rsidRDefault="00720BB2" w:rsidP="00720BB2">
      <w:pPr>
        <w:ind w:firstLine="709"/>
        <w:jc w:val="both"/>
      </w:pPr>
      <w:r>
        <w:t xml:space="preserve">2) Гражданским кодексом Российской Федерации; </w:t>
      </w:r>
    </w:p>
    <w:p w:rsidR="00720BB2" w:rsidRDefault="00720BB2" w:rsidP="00720BB2">
      <w:pPr>
        <w:ind w:firstLine="709"/>
        <w:jc w:val="both"/>
      </w:pPr>
      <w:r>
        <w:t xml:space="preserve">3) Федеральным законом от 06.10.2003 № 131-ФЗ «Об общих принципах организации местного самоуправления в Российской Федерации»;  </w:t>
      </w:r>
    </w:p>
    <w:p w:rsidR="00720BB2" w:rsidRDefault="00720BB2" w:rsidP="00720BB2">
      <w:pPr>
        <w:ind w:firstLine="709"/>
        <w:jc w:val="both"/>
      </w:pPr>
      <w:r>
        <w:t>4) Федеральным законом от 07.07.2003 №112-ФЗ «О личном подсобном хозяйстве»;</w:t>
      </w:r>
    </w:p>
    <w:p w:rsidR="00720BB2" w:rsidRDefault="00720BB2" w:rsidP="00720BB2">
      <w:pPr>
        <w:pStyle w:val="a4"/>
        <w:spacing w:before="0" w:beforeAutospacing="0" w:after="0" w:afterAutospacing="0"/>
        <w:ind w:right="-63" w:firstLine="708"/>
        <w:jc w:val="both"/>
      </w:pPr>
      <w:r>
        <w:t>5) Федеральным законом от 27.07.2006 № 152-ФЗ «О персональных данных»; («Российская газета», 29.07.2006 №165);</w:t>
      </w:r>
    </w:p>
    <w:p w:rsidR="00720BB2" w:rsidRDefault="00720BB2" w:rsidP="00720BB2">
      <w:pPr>
        <w:ind w:firstLine="709"/>
        <w:jc w:val="both"/>
      </w:pPr>
      <w:r>
        <w:t xml:space="preserve">6) Федеральным законом от 27.07.2010 № 210-ФЗ «Об организации предоставления государственных и муниципальных услуг»; </w:t>
      </w:r>
    </w:p>
    <w:p w:rsidR="00720BB2" w:rsidRDefault="00720BB2" w:rsidP="00720BB2">
      <w:pPr>
        <w:ind w:firstLine="709"/>
        <w:jc w:val="both"/>
        <w:rPr>
          <w:strike/>
        </w:rPr>
      </w:pPr>
      <w:r>
        <w:t>7) Постановлением Правительства РФ от 26.03.2016 № 236 «О требованиях к предоставлению в электронной форме государственных и муниципальных услуг»;</w:t>
      </w:r>
    </w:p>
    <w:p w:rsidR="00720BB2" w:rsidRDefault="00720BB2" w:rsidP="00720BB2">
      <w:pPr>
        <w:ind w:firstLine="709"/>
        <w:jc w:val="both"/>
      </w:pPr>
      <w:r>
        <w:t>8) Приказом Минсельхоза России от 11.10.2010 N 345 («Об утверждении формы и порядка ведения похозяйственных книг органами местного самоуправления поселений и органами местного самоуправления городских округов» (Зарегистрировано в Минюсте России 22.11.2010 N 19007);</w:t>
      </w:r>
    </w:p>
    <w:p w:rsidR="00720BB2" w:rsidRDefault="00720BB2" w:rsidP="00720BB2">
      <w:pPr>
        <w:ind w:firstLine="709"/>
        <w:jc w:val="both"/>
      </w:pPr>
      <w:r>
        <w:t>9) </w:t>
      </w:r>
      <w:hyperlink r:id="rId7" w:history="1">
        <w:r>
          <w:rPr>
            <w:rStyle w:val="a3"/>
            <w:color w:val="auto"/>
            <w:u w:val="none"/>
          </w:rPr>
          <w:t>Приказом</w:t>
        </w:r>
      </w:hyperlink>
      <w:r>
        <w:t xml:space="preserve"> Федеральной службы государственной регистрации, кадастра и картографии от 07.03.2012 №П/103 «Об утверждении формы выписки из похозяйственной книги о наличии у гражданина права на земельный участок»;</w:t>
      </w:r>
    </w:p>
    <w:p w:rsidR="00720BB2" w:rsidRDefault="00720BB2" w:rsidP="00720BB2">
      <w:pPr>
        <w:ind w:firstLine="720"/>
        <w:jc w:val="both"/>
        <w:rPr>
          <w:u w:val="single"/>
        </w:rPr>
      </w:pPr>
      <w:r>
        <w:t>10) Уставом муниципального образования Усть-Волчихинского сельсовет Волчихинского района Алтайского края;</w:t>
      </w:r>
      <w:r>
        <w:rPr>
          <w:u w:val="single"/>
        </w:rPr>
        <w:t xml:space="preserve"> </w:t>
      </w:r>
    </w:p>
    <w:p w:rsidR="00720BB2" w:rsidRDefault="00720BB2" w:rsidP="00720BB2">
      <w:pPr>
        <w:ind w:firstLine="720"/>
        <w:jc w:val="both"/>
      </w:pPr>
      <w:r>
        <w:t>11)  иными муниципальными правовыми актами (при наличии).</w:t>
      </w:r>
    </w:p>
    <w:p w:rsidR="00720BB2" w:rsidRDefault="00720BB2" w:rsidP="00720BB2">
      <w:pPr>
        <w:ind w:firstLine="720"/>
        <w:jc w:val="both"/>
        <w:rPr>
          <w:u w:val="single"/>
        </w:rPr>
      </w:pPr>
      <w:r>
        <w:rPr>
          <w:b/>
        </w:rPr>
        <w:t>2.7.</w:t>
      </w:r>
      <w:r>
        <w:t xml:space="preserve">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порядок их предоставления.</w:t>
      </w:r>
    </w:p>
    <w:p w:rsidR="00720BB2" w:rsidRDefault="00720BB2" w:rsidP="00720BB2">
      <w:pPr>
        <w:ind w:firstLine="709"/>
        <w:jc w:val="both"/>
      </w:pPr>
      <w:r>
        <w:rPr>
          <w:b/>
        </w:rPr>
        <w:t>2.7.1.</w:t>
      </w:r>
      <w:r>
        <w:tab/>
        <w:t>Основанием для предоставления муниципальной услуги являются документы, представленные в Администрацию Усть-Волчихинского сельсовета Волчихинского района Алтайского края на личном приеме, или через Единый портал государственных и муниципальных услуг (функций) либо поданные через Многофункциональный центр:</w:t>
      </w:r>
    </w:p>
    <w:p w:rsidR="00720BB2" w:rsidRDefault="00720BB2" w:rsidP="00720BB2">
      <w:pPr>
        <w:autoSpaceDE w:val="0"/>
        <w:autoSpaceDN w:val="0"/>
        <w:adjustRightInd w:val="0"/>
        <w:ind w:firstLine="540"/>
        <w:jc w:val="both"/>
      </w:pPr>
      <w:r>
        <w:t>1) документ, удостоверяющий личность гражданина;</w:t>
      </w:r>
    </w:p>
    <w:p w:rsidR="00720BB2" w:rsidRDefault="00720BB2" w:rsidP="00720BB2">
      <w:pPr>
        <w:ind w:firstLine="567"/>
        <w:jc w:val="both"/>
      </w:pPr>
      <w:r>
        <w:t>2) документ, удостоверяющий права представителя заявителя (в случае обращения представителя заявителя).</w:t>
      </w:r>
    </w:p>
    <w:p w:rsidR="00720BB2" w:rsidRDefault="00720BB2" w:rsidP="00720BB2">
      <w:pPr>
        <w:ind w:firstLine="567"/>
        <w:jc w:val="both"/>
      </w:pPr>
      <w:r>
        <w:rPr>
          <w:b/>
          <w:color w:val="000000"/>
        </w:rPr>
        <w:t>2.8.</w:t>
      </w:r>
      <w:r>
        <w:t xml:space="preserve">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по собственной инициативе.</w:t>
      </w:r>
    </w:p>
    <w:p w:rsidR="00720BB2" w:rsidRDefault="00720BB2" w:rsidP="00720BB2">
      <w:pPr>
        <w:widowControl w:val="0"/>
        <w:autoSpaceDE w:val="0"/>
        <w:autoSpaceDN w:val="0"/>
        <w:adjustRightInd w:val="0"/>
        <w:ind w:firstLine="567"/>
        <w:jc w:val="both"/>
      </w:pPr>
      <w:r>
        <w:t>Документы, получаемые органами, предоставляющими муниципальную услугу, в порядке межведомственного взаимодействия, в том числе в уполномоченных федеральных органах исполнительной власти, органах местного самоуправления, не предусмотрены.</w:t>
      </w:r>
    </w:p>
    <w:p w:rsidR="00720BB2" w:rsidRDefault="00720BB2" w:rsidP="00720BB2">
      <w:pPr>
        <w:widowControl w:val="0"/>
        <w:autoSpaceDE w:val="0"/>
        <w:autoSpaceDN w:val="0"/>
        <w:adjustRightInd w:val="0"/>
        <w:jc w:val="both"/>
      </w:pPr>
      <w:r>
        <w:t xml:space="preserve">        </w:t>
      </w:r>
      <w:r>
        <w:rPr>
          <w:b/>
        </w:rPr>
        <w:t>2.9.</w:t>
      </w:r>
      <w:r>
        <w:t xml:space="preserve"> Запрет требовать от заявителя предоставление иных документов и информации или осуществления действий для получения муниципальной услуги.</w:t>
      </w:r>
    </w:p>
    <w:p w:rsidR="00720BB2" w:rsidRDefault="00720BB2" w:rsidP="00720BB2">
      <w:pPr>
        <w:ind w:firstLine="709"/>
        <w:jc w:val="both"/>
      </w:pPr>
      <w:r>
        <w:t>Запрещается требовать от заявителя:</w:t>
      </w:r>
    </w:p>
    <w:p w:rsidR="00720BB2" w:rsidRDefault="00720BB2" w:rsidP="00720BB2">
      <w:pPr>
        <w:ind w:firstLine="709"/>
        <w:jc w:val="both"/>
      </w:pPr>
      <w:r>
        <w:t>1) предоставление документов и информации или осуществления действий, которые не предусмотрены нормативными правовыми актами, регулирующими отношения, возникающие в связи с предоставлением муниципальной услуги;</w:t>
      </w:r>
    </w:p>
    <w:p w:rsidR="00720BB2" w:rsidRDefault="00720BB2" w:rsidP="00720BB2">
      <w:pPr>
        <w:tabs>
          <w:tab w:val="left" w:pos="1980"/>
        </w:tabs>
        <w:ind w:firstLine="709"/>
        <w:jc w:val="both"/>
      </w:pPr>
      <w:r>
        <w:t xml:space="preserve">2) предоставление документов и информации, которые находятся в распоряжении органов, оказывающих государственные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Алтайского края, муниципальными правовыми актами, за исключением документов, указанных в </w:t>
      </w:r>
      <w:hyperlink r:id="rId8" w:history="1">
        <w:r>
          <w:rPr>
            <w:rStyle w:val="a3"/>
            <w:color w:val="auto"/>
            <w:u w:val="none"/>
          </w:rPr>
          <w:t>части 6 статьи 7</w:t>
        </w:r>
      </w:hyperlink>
      <w:r>
        <w:t xml:space="preserve"> Федерального закона от 27.07.2010 № 210-ФЗ «Об организации предоставления государственных и муниципальных услуг».</w:t>
      </w:r>
    </w:p>
    <w:p w:rsidR="00720BB2" w:rsidRDefault="00720BB2" w:rsidP="00720BB2">
      <w:pPr>
        <w:tabs>
          <w:tab w:val="left" w:pos="1980"/>
        </w:tabs>
        <w:ind w:firstLine="709"/>
        <w:jc w:val="both"/>
      </w:pPr>
      <w:r>
        <w:t>Органу местного самоуправления запрещается отказывать в приеме запроса и иных документов, необходимых для предоставления муниципальной услуги, а также в предоставлении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
    <w:p w:rsidR="00720BB2" w:rsidRDefault="00720BB2" w:rsidP="00720BB2">
      <w:pPr>
        <w:tabs>
          <w:tab w:val="left" w:pos="1276"/>
        </w:tabs>
        <w:ind w:firstLine="709"/>
        <w:jc w:val="both"/>
      </w:pPr>
      <w:r>
        <w:rPr>
          <w:b/>
        </w:rPr>
        <w:t>2.10.</w:t>
      </w:r>
      <w:r>
        <w:t xml:space="preserve"> Исчерпывающий перечень оснований для отказа в приеме документов, необходимых для предоставления муниципальной услуги.</w:t>
      </w:r>
    </w:p>
    <w:p w:rsidR="00720BB2" w:rsidRDefault="00720BB2" w:rsidP="00720BB2">
      <w:pPr>
        <w:pStyle w:val="2"/>
        <w:tabs>
          <w:tab w:val="left" w:pos="1134"/>
        </w:tabs>
        <w:ind w:firstLine="709"/>
        <w:jc w:val="both"/>
        <w:rPr>
          <w:sz w:val="24"/>
          <w:szCs w:val="24"/>
        </w:rPr>
      </w:pPr>
      <w:r>
        <w:rPr>
          <w:sz w:val="24"/>
          <w:szCs w:val="24"/>
        </w:rPr>
        <w:t xml:space="preserve">Основания для отказа в приеме документов отсутствуют. </w:t>
      </w:r>
    </w:p>
    <w:p w:rsidR="00720BB2" w:rsidRDefault="00720BB2" w:rsidP="00720BB2">
      <w:pPr>
        <w:tabs>
          <w:tab w:val="left" w:pos="1276"/>
        </w:tabs>
        <w:autoSpaceDE w:val="0"/>
        <w:autoSpaceDN w:val="0"/>
        <w:adjustRightInd w:val="0"/>
        <w:jc w:val="both"/>
        <w:outlineLvl w:val="2"/>
      </w:pPr>
      <w:r>
        <w:rPr>
          <w:lang/>
        </w:rPr>
        <w:t xml:space="preserve">           </w:t>
      </w:r>
      <w:r>
        <w:rPr>
          <w:b/>
        </w:rPr>
        <w:t>2.11.</w:t>
      </w:r>
      <w:r>
        <w:t xml:space="preserve"> Исчерпывающий перечень оснований для отказа в предоставлении муниципальной услуги.</w:t>
      </w:r>
    </w:p>
    <w:p w:rsidR="00720BB2" w:rsidRDefault="00720BB2" w:rsidP="00720BB2">
      <w:pPr>
        <w:autoSpaceDE w:val="0"/>
        <w:autoSpaceDN w:val="0"/>
        <w:adjustRightInd w:val="0"/>
        <w:ind w:firstLine="709"/>
        <w:jc w:val="both"/>
      </w:pPr>
      <w:bookmarkStart w:id="0" w:name="sub_2702"/>
      <w:r>
        <w:t>Заявителю отказывается в предоставлении муниципальной услуги в случаях:</w:t>
      </w:r>
    </w:p>
    <w:p w:rsidR="00720BB2" w:rsidRDefault="00720BB2" w:rsidP="00720BB2">
      <w:pPr>
        <w:autoSpaceDE w:val="0"/>
        <w:autoSpaceDN w:val="0"/>
        <w:adjustRightInd w:val="0"/>
        <w:ind w:firstLine="709"/>
        <w:jc w:val="both"/>
        <w:rPr>
          <w:strike/>
        </w:rPr>
      </w:pPr>
      <w:bookmarkStart w:id="1" w:name="sub_2703"/>
      <w:bookmarkEnd w:id="0"/>
      <w:r>
        <w:t>1) непредставления документов, указанных в пункте 2.7.1 Административного регламента;</w:t>
      </w:r>
    </w:p>
    <w:p w:rsidR="00720BB2" w:rsidRDefault="00720BB2" w:rsidP="00720BB2">
      <w:pPr>
        <w:autoSpaceDE w:val="0"/>
        <w:autoSpaceDN w:val="0"/>
        <w:adjustRightInd w:val="0"/>
        <w:ind w:firstLine="709"/>
        <w:jc w:val="both"/>
      </w:pPr>
      <w:r>
        <w:t>2) заявитель не соответствует требованиям, установленным пунктом 1.2 Административного регламента.</w:t>
      </w:r>
    </w:p>
    <w:p w:rsidR="00720BB2" w:rsidRDefault="00720BB2" w:rsidP="00720BB2">
      <w:pPr>
        <w:autoSpaceDE w:val="0"/>
        <w:autoSpaceDN w:val="0"/>
        <w:adjustRightInd w:val="0"/>
        <w:ind w:firstLine="709"/>
        <w:jc w:val="both"/>
      </w:pPr>
      <w:r>
        <w:t>Решение об отказе должно содержать мотивированные основания отказа в предоставлении услуги.</w:t>
      </w:r>
    </w:p>
    <w:p w:rsidR="00720BB2" w:rsidRDefault="00720BB2" w:rsidP="00720BB2">
      <w:pPr>
        <w:autoSpaceDE w:val="0"/>
        <w:jc w:val="both"/>
      </w:pPr>
      <w:r>
        <w:rPr>
          <w:lang/>
        </w:rPr>
        <w:t xml:space="preserve">             </w:t>
      </w:r>
      <w:r>
        <w:rPr>
          <w:b/>
        </w:rPr>
        <w:t>2.12.</w:t>
      </w:r>
      <w:r>
        <w:t xml:space="preserve"> Перечень услуг, которые являются необходимыми и обязательными для предоставления муниципальной услуги.</w:t>
      </w:r>
    </w:p>
    <w:p w:rsidR="00720BB2" w:rsidRDefault="00720BB2" w:rsidP="00720BB2">
      <w:pPr>
        <w:autoSpaceDE w:val="0"/>
        <w:ind w:firstLine="709"/>
        <w:jc w:val="both"/>
      </w:pPr>
      <w:r>
        <w:t>Необходимые и обязательные услуги для предоставления муниципальной услуги отсутствуют.</w:t>
      </w:r>
    </w:p>
    <w:p w:rsidR="00720BB2" w:rsidRDefault="00720BB2" w:rsidP="00720BB2">
      <w:pPr>
        <w:pStyle w:val="2"/>
        <w:ind w:firstLine="709"/>
        <w:jc w:val="both"/>
        <w:outlineLvl w:val="2"/>
        <w:rPr>
          <w:sz w:val="24"/>
        </w:rPr>
      </w:pPr>
      <w:r>
        <w:rPr>
          <w:b/>
          <w:sz w:val="24"/>
        </w:rPr>
        <w:t>2.13.</w:t>
      </w:r>
      <w:r>
        <w:rPr>
          <w:sz w:val="24"/>
        </w:rPr>
        <w:t xml:space="preserve"> Порядок, размер и основания взимания государственной пошлины или иной платы, установленной за предоставление муниципальной услуги.</w:t>
      </w:r>
    </w:p>
    <w:p w:rsidR="00720BB2" w:rsidRDefault="00720BB2" w:rsidP="00720BB2">
      <w:pPr>
        <w:pStyle w:val="2"/>
        <w:ind w:firstLine="709"/>
        <w:jc w:val="both"/>
        <w:outlineLvl w:val="2"/>
        <w:rPr>
          <w:sz w:val="24"/>
        </w:rPr>
      </w:pPr>
      <w:r>
        <w:rPr>
          <w:sz w:val="24"/>
        </w:rPr>
        <w:t>Муниципальная услуга предоставляется бесплатно.</w:t>
      </w:r>
    </w:p>
    <w:p w:rsidR="00720BB2" w:rsidRDefault="00720BB2" w:rsidP="00720BB2">
      <w:pPr>
        <w:pStyle w:val="2"/>
        <w:ind w:firstLine="709"/>
        <w:jc w:val="both"/>
        <w:outlineLvl w:val="2"/>
        <w:rPr>
          <w:sz w:val="24"/>
        </w:rPr>
      </w:pPr>
      <w:r>
        <w:rPr>
          <w:b/>
          <w:sz w:val="24"/>
        </w:rPr>
        <w:t>2.14.</w:t>
      </w:r>
      <w:r>
        <w:rPr>
          <w:sz w:val="24"/>
        </w:rPr>
        <w:t xml:space="preserve">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720BB2" w:rsidRDefault="00720BB2" w:rsidP="00720BB2">
      <w:pPr>
        <w:autoSpaceDE w:val="0"/>
        <w:autoSpaceDN w:val="0"/>
        <w:adjustRightInd w:val="0"/>
        <w:ind w:firstLine="709"/>
        <w:jc w:val="both"/>
        <w:outlineLvl w:val="2"/>
      </w:pPr>
      <w:r>
        <w:t>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720BB2" w:rsidRDefault="00720BB2" w:rsidP="00720BB2">
      <w:pPr>
        <w:pStyle w:val="2"/>
        <w:ind w:firstLine="709"/>
        <w:jc w:val="both"/>
        <w:outlineLvl w:val="2"/>
        <w:rPr>
          <w:sz w:val="24"/>
        </w:rPr>
      </w:pPr>
      <w:r>
        <w:rPr>
          <w:b/>
          <w:sz w:val="24"/>
        </w:rPr>
        <w:t>2.15.</w:t>
      </w:r>
      <w:r>
        <w:rPr>
          <w:sz w:val="24"/>
        </w:rPr>
        <w:t xml:space="preserve"> Срок регистрации заявления о предоставлении муниципальной услуги.</w:t>
      </w:r>
    </w:p>
    <w:p w:rsidR="00720BB2" w:rsidRDefault="00720BB2" w:rsidP="00720BB2">
      <w:pPr>
        <w:pStyle w:val="2"/>
        <w:ind w:firstLine="709"/>
        <w:jc w:val="both"/>
        <w:outlineLvl w:val="2"/>
        <w:rPr>
          <w:sz w:val="24"/>
        </w:rPr>
      </w:pPr>
      <w:r>
        <w:rPr>
          <w:sz w:val="24"/>
        </w:rPr>
        <w:t>Регистрация документов, поданных заявителем, в том числе в электронном виде, осуществляется в день приема.</w:t>
      </w:r>
    </w:p>
    <w:bookmarkEnd w:id="1"/>
    <w:p w:rsidR="00720BB2" w:rsidRDefault="00720BB2" w:rsidP="00720BB2">
      <w:pPr>
        <w:pStyle w:val="2"/>
        <w:ind w:firstLine="0"/>
        <w:jc w:val="both"/>
        <w:outlineLvl w:val="2"/>
        <w:rPr>
          <w:sz w:val="24"/>
          <w:szCs w:val="24"/>
        </w:rPr>
      </w:pPr>
      <w:r>
        <w:rPr>
          <w:sz w:val="24"/>
          <w:szCs w:val="24"/>
          <w:lang w:val="ru-RU" w:eastAsia="ru-RU"/>
        </w:rPr>
        <w:t xml:space="preserve">            </w:t>
      </w:r>
      <w:r>
        <w:rPr>
          <w:b/>
          <w:sz w:val="24"/>
          <w:szCs w:val="24"/>
        </w:rPr>
        <w:t>2.1</w:t>
      </w:r>
      <w:r>
        <w:rPr>
          <w:b/>
          <w:sz w:val="24"/>
          <w:szCs w:val="24"/>
          <w:lang w:val="ru-RU"/>
        </w:rPr>
        <w:t>6</w:t>
      </w:r>
      <w:r>
        <w:rPr>
          <w:b/>
          <w:sz w:val="24"/>
          <w:szCs w:val="24"/>
        </w:rPr>
        <w:t>.</w:t>
      </w:r>
      <w:r>
        <w:rPr>
          <w:sz w:val="24"/>
          <w:szCs w:val="24"/>
        </w:rPr>
        <w:t xml:space="preserve">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720BB2" w:rsidRDefault="00720BB2" w:rsidP="00720BB2">
      <w:pPr>
        <w:autoSpaceDE w:val="0"/>
        <w:autoSpaceDN w:val="0"/>
        <w:adjustRightInd w:val="0"/>
        <w:ind w:firstLine="720"/>
        <w:jc w:val="both"/>
        <w:outlineLvl w:val="2"/>
      </w:pPr>
      <w:r>
        <w:rPr>
          <w:b/>
        </w:rPr>
        <w:t>2.16.1.</w:t>
      </w:r>
      <w:r>
        <w:t xml:space="preserve"> Помещение, в котором осуществляется прием заявителей, должно обеспечивать:</w:t>
      </w:r>
    </w:p>
    <w:p w:rsidR="00720BB2" w:rsidRDefault="00720BB2" w:rsidP="00720BB2">
      <w:pPr>
        <w:autoSpaceDE w:val="0"/>
        <w:autoSpaceDN w:val="0"/>
        <w:adjustRightInd w:val="0"/>
        <w:ind w:firstLine="720"/>
        <w:jc w:val="both"/>
        <w:outlineLvl w:val="2"/>
      </w:pPr>
      <w:r>
        <w:t>1) комфортное расположение заявителя и должностного лица Администрации Усть-Волчихинского сельсовета Волчихинского района Алтайского края;</w:t>
      </w:r>
    </w:p>
    <w:p w:rsidR="00720BB2" w:rsidRDefault="00720BB2" w:rsidP="00720BB2">
      <w:pPr>
        <w:autoSpaceDE w:val="0"/>
        <w:autoSpaceDN w:val="0"/>
        <w:adjustRightInd w:val="0"/>
        <w:ind w:firstLine="720"/>
        <w:jc w:val="both"/>
        <w:outlineLvl w:val="2"/>
      </w:pPr>
      <w:r>
        <w:t>2) возможность и удобство оформления заявителем письменного обращения;</w:t>
      </w:r>
    </w:p>
    <w:p w:rsidR="00720BB2" w:rsidRDefault="00720BB2" w:rsidP="00720BB2">
      <w:pPr>
        <w:autoSpaceDE w:val="0"/>
        <w:autoSpaceDN w:val="0"/>
        <w:adjustRightInd w:val="0"/>
        <w:ind w:firstLine="720"/>
        <w:jc w:val="both"/>
        <w:outlineLvl w:val="2"/>
      </w:pPr>
      <w:r>
        <w:t>3) доступ к нормативным правовым актам, регулирующим предоставление муниципальной услуги;</w:t>
      </w:r>
    </w:p>
    <w:p w:rsidR="00720BB2" w:rsidRDefault="00720BB2" w:rsidP="00720BB2">
      <w:pPr>
        <w:autoSpaceDE w:val="0"/>
        <w:autoSpaceDN w:val="0"/>
        <w:adjustRightInd w:val="0"/>
        <w:ind w:firstLine="720"/>
        <w:jc w:val="both"/>
        <w:outlineLvl w:val="2"/>
      </w:pPr>
      <w:r>
        <w:t>4) наличие информационных стендов с образцами заполнения заявлений и перечнем документов, необходимых для предоставления муниципальной услуги.</w:t>
      </w:r>
    </w:p>
    <w:p w:rsidR="00720BB2" w:rsidRDefault="00720BB2" w:rsidP="00720BB2">
      <w:pPr>
        <w:autoSpaceDE w:val="0"/>
        <w:autoSpaceDN w:val="0"/>
        <w:adjustRightInd w:val="0"/>
        <w:ind w:firstLine="720"/>
        <w:jc w:val="both"/>
        <w:outlineLvl w:val="2"/>
      </w:pPr>
      <w:r>
        <w:rPr>
          <w:b/>
        </w:rPr>
        <w:t xml:space="preserve">2.16.2. </w:t>
      </w:r>
      <w:r>
        <w:t>Требования к обеспечению условий доступности муниципальной услуги для лиц с ограниченной возможностью:</w:t>
      </w:r>
    </w:p>
    <w:p w:rsidR="00720BB2" w:rsidRDefault="00720BB2" w:rsidP="00720BB2">
      <w:pPr>
        <w:autoSpaceDE w:val="0"/>
        <w:autoSpaceDN w:val="0"/>
        <w:adjustRightInd w:val="0"/>
        <w:ind w:firstLine="720"/>
        <w:jc w:val="both"/>
        <w:outlineLvl w:val="2"/>
      </w:pPr>
      <w:r>
        <w:t>Органом местного самоуправления обеспечивается создание инвалидам следующих условий доступности муниципальной услуги и объекта, в котором она предоставляется:</w:t>
      </w:r>
    </w:p>
    <w:p w:rsidR="00720BB2" w:rsidRDefault="00720BB2" w:rsidP="00720BB2">
      <w:pPr>
        <w:autoSpaceDE w:val="0"/>
        <w:autoSpaceDN w:val="0"/>
        <w:adjustRightInd w:val="0"/>
        <w:ind w:firstLine="720"/>
        <w:jc w:val="both"/>
        <w:outlineLvl w:val="2"/>
      </w:pPr>
      <w:r>
        <w:t>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
    <w:p w:rsidR="00720BB2" w:rsidRDefault="00720BB2" w:rsidP="00720BB2">
      <w:pPr>
        <w:autoSpaceDE w:val="0"/>
        <w:autoSpaceDN w:val="0"/>
        <w:adjustRightInd w:val="0"/>
        <w:ind w:firstLine="720"/>
        <w:jc w:val="both"/>
        <w:outlineLvl w:val="2"/>
      </w:pPr>
      <w:r>
        <w:t>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w:t>
      </w:r>
    </w:p>
    <w:p w:rsidR="00720BB2" w:rsidRDefault="00720BB2" w:rsidP="00720BB2">
      <w:pPr>
        <w:autoSpaceDE w:val="0"/>
        <w:autoSpaceDN w:val="0"/>
        <w:adjustRightInd w:val="0"/>
        <w:ind w:firstLine="720"/>
        <w:jc w:val="both"/>
        <w:outlineLvl w:val="2"/>
      </w:pPr>
      <w: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w:t>
      </w:r>
    </w:p>
    <w:p w:rsidR="00720BB2" w:rsidRDefault="00720BB2" w:rsidP="00720BB2">
      <w:pPr>
        <w:autoSpaceDE w:val="0"/>
        <w:autoSpaceDN w:val="0"/>
        <w:adjustRightInd w:val="0"/>
        <w:ind w:firstLine="720"/>
        <w:jc w:val="both"/>
        <w:outlineLvl w:val="2"/>
      </w:pPr>
      <w:r>
        <w:t>сопровождение инвалидов, имеющих стойкие нарушения функции зрения и самостоятельного передвижения, по территории объекта;</w:t>
      </w:r>
    </w:p>
    <w:p w:rsidR="00720BB2" w:rsidRDefault="00720BB2" w:rsidP="00720BB2">
      <w:pPr>
        <w:autoSpaceDE w:val="0"/>
        <w:autoSpaceDN w:val="0"/>
        <w:adjustRightInd w:val="0"/>
        <w:ind w:firstLine="720"/>
        <w:jc w:val="both"/>
        <w:outlineLvl w:val="2"/>
      </w:pPr>
      <w: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лицами;</w:t>
      </w:r>
    </w:p>
    <w:p w:rsidR="00720BB2" w:rsidRDefault="00720BB2" w:rsidP="00720BB2">
      <w:pPr>
        <w:autoSpaceDE w:val="0"/>
        <w:autoSpaceDN w:val="0"/>
        <w:adjustRightInd w:val="0"/>
        <w:ind w:firstLine="720"/>
        <w:jc w:val="both"/>
        <w:outlineLvl w:val="2"/>
      </w:pPr>
      <w: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720BB2" w:rsidRDefault="00720BB2" w:rsidP="00720BB2">
      <w:pPr>
        <w:autoSpaceDE w:val="0"/>
        <w:autoSpaceDN w:val="0"/>
        <w:adjustRightInd w:val="0"/>
        <w:ind w:firstLine="720"/>
        <w:jc w:val="both"/>
        <w:outlineLvl w:val="2"/>
      </w:pPr>
      <w:r>
        <w:t>обеспечение допуска на объект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368н «Об утверждении формы документа, подтверждающего специальное обучение собаки-проводника, и порядка его выдачи».</w:t>
      </w:r>
    </w:p>
    <w:p w:rsidR="00720BB2" w:rsidRDefault="00720BB2" w:rsidP="00720BB2">
      <w:pPr>
        <w:autoSpaceDE w:val="0"/>
        <w:autoSpaceDN w:val="0"/>
        <w:adjustRightInd w:val="0"/>
        <w:ind w:firstLine="720"/>
        <w:jc w:val="both"/>
        <w:outlineLvl w:val="2"/>
      </w:pPr>
      <w:r>
        <w:rPr>
          <w:b/>
        </w:rPr>
        <w:t>2.16.3.</w:t>
      </w:r>
      <w:r>
        <w:t xml:space="preserve"> Информирование заявителей по предоставлению муниципальной услуги в части факта поступления заявления, его входящих регистрационных реквизитов, ответственного за его исполнение, и т.п. осуществляет специалист Администрации Усть-Волчихинского сельсовета Волчихинского района Алтайского края.</w:t>
      </w:r>
    </w:p>
    <w:p w:rsidR="00720BB2" w:rsidRDefault="00720BB2" w:rsidP="00720BB2">
      <w:pPr>
        <w:ind w:firstLine="709"/>
        <w:jc w:val="both"/>
      </w:pPr>
      <w:r>
        <w:rPr>
          <w:b/>
        </w:rPr>
        <w:t>2.16.4.</w:t>
      </w:r>
      <w:r>
        <w:t xml:space="preserve">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w:t>
      </w:r>
    </w:p>
    <w:p w:rsidR="00720BB2" w:rsidRDefault="00720BB2" w:rsidP="00720BB2">
      <w:pPr>
        <w:autoSpaceDE w:val="0"/>
        <w:autoSpaceDN w:val="0"/>
        <w:adjustRightInd w:val="0"/>
        <w:ind w:firstLine="709"/>
        <w:jc w:val="both"/>
      </w:pPr>
      <w:r>
        <w:rPr>
          <w:b/>
        </w:rPr>
        <w:t>2.17.5.</w:t>
      </w:r>
      <w:r>
        <w:t xml:space="preserve"> На информационных стендах Администрации Усть-Волчихинского сельсовета Волчихинского района Алтайского края размещается следующая информация:</w:t>
      </w:r>
    </w:p>
    <w:p w:rsidR="00720BB2" w:rsidRDefault="00720BB2" w:rsidP="00720BB2">
      <w:pPr>
        <w:autoSpaceDE w:val="0"/>
        <w:autoSpaceDN w:val="0"/>
        <w:adjustRightInd w:val="0"/>
        <w:ind w:firstLine="709"/>
        <w:jc w:val="both"/>
      </w:pPr>
      <w:r>
        <w:t>1)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720BB2" w:rsidRDefault="00720BB2" w:rsidP="00720BB2">
      <w:pPr>
        <w:autoSpaceDE w:val="0"/>
        <w:autoSpaceDN w:val="0"/>
        <w:adjustRightInd w:val="0"/>
        <w:ind w:firstLine="709"/>
        <w:jc w:val="both"/>
      </w:pPr>
      <w:r>
        <w:t>2) график (режим) работы Администрации Усть-Волчихинского сельсовета Волчихинского района Алтайского края, предоставляющей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720BB2" w:rsidRDefault="00720BB2" w:rsidP="00720BB2">
      <w:pPr>
        <w:autoSpaceDE w:val="0"/>
        <w:autoSpaceDN w:val="0"/>
        <w:adjustRightInd w:val="0"/>
        <w:ind w:firstLine="709"/>
        <w:jc w:val="both"/>
      </w:pPr>
      <w:r>
        <w:t>3) Административный регламент предоставления муниципальной услуги;</w:t>
      </w:r>
    </w:p>
    <w:p w:rsidR="00720BB2" w:rsidRDefault="00720BB2" w:rsidP="00720BB2">
      <w:pPr>
        <w:autoSpaceDE w:val="0"/>
        <w:autoSpaceDN w:val="0"/>
        <w:adjustRightInd w:val="0"/>
        <w:ind w:firstLine="709"/>
        <w:jc w:val="both"/>
      </w:pPr>
      <w:r>
        <w:t>4) место нахождения Администрации Усть-Волчихинского сельсовета Волчихинского района Алтайского края,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720BB2" w:rsidRDefault="00720BB2" w:rsidP="00720BB2">
      <w:pPr>
        <w:autoSpaceDE w:val="0"/>
        <w:autoSpaceDN w:val="0"/>
        <w:adjustRightInd w:val="0"/>
        <w:ind w:firstLine="709"/>
        <w:jc w:val="both"/>
      </w:pPr>
      <w:r>
        <w:t>5) телефон для справок;</w:t>
      </w:r>
    </w:p>
    <w:p w:rsidR="00720BB2" w:rsidRDefault="00720BB2" w:rsidP="00720BB2">
      <w:pPr>
        <w:autoSpaceDE w:val="0"/>
        <w:autoSpaceDN w:val="0"/>
        <w:adjustRightInd w:val="0"/>
        <w:ind w:firstLine="709"/>
        <w:jc w:val="both"/>
      </w:pPr>
      <w:r>
        <w:t>6) адрес электронной почты Администрации Усть-Волчихинского сельсовета Волчихинского района Алтайского края,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720BB2" w:rsidRDefault="00720BB2" w:rsidP="00720BB2">
      <w:pPr>
        <w:autoSpaceDE w:val="0"/>
        <w:autoSpaceDN w:val="0"/>
        <w:adjustRightInd w:val="0"/>
        <w:ind w:firstLine="709"/>
        <w:jc w:val="both"/>
      </w:pPr>
      <w:r>
        <w:t>7) адрес официального интернет-сайта Администрации Волчихинского района Алтайского края,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720BB2" w:rsidRDefault="00720BB2" w:rsidP="00720BB2">
      <w:pPr>
        <w:autoSpaceDE w:val="0"/>
        <w:autoSpaceDN w:val="0"/>
        <w:adjustRightInd w:val="0"/>
        <w:ind w:firstLine="709"/>
        <w:jc w:val="both"/>
      </w:pPr>
      <w:r>
        <w:t>8) порядок получения консультаций;</w:t>
      </w:r>
    </w:p>
    <w:p w:rsidR="00720BB2" w:rsidRDefault="00720BB2" w:rsidP="00720BB2">
      <w:pPr>
        <w:ind w:firstLine="709"/>
        <w:jc w:val="both"/>
      </w:pPr>
      <w:r>
        <w:t>9) порядок обжалования решений, действий (бездействия) должностных лиц Администрации Усть-Волчихинского сельсовета Волчихинского района Алтайского края, предоставляющего муниципальную услугу.</w:t>
      </w:r>
    </w:p>
    <w:p w:rsidR="00720BB2" w:rsidRDefault="00720BB2" w:rsidP="00720BB2">
      <w:pPr>
        <w:ind w:firstLine="709"/>
        <w:jc w:val="both"/>
      </w:pPr>
      <w:r>
        <w:rPr>
          <w:b/>
        </w:rPr>
        <w:t>2.16.6.</w:t>
      </w:r>
      <w:r>
        <w:t xml:space="preserve">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rsidR="00720BB2" w:rsidRDefault="00720BB2" w:rsidP="00720BB2">
      <w:pPr>
        <w:ind w:firstLine="709"/>
        <w:jc w:val="both"/>
      </w:pPr>
      <w:r>
        <w:rPr>
          <w:b/>
        </w:rPr>
        <w:t>2.16.7.</w:t>
      </w:r>
      <w:r>
        <w:t xml:space="preserve">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w:t>
      </w:r>
    </w:p>
    <w:p w:rsidR="00720BB2" w:rsidRDefault="00720BB2" w:rsidP="00720BB2">
      <w:pPr>
        <w:autoSpaceDE w:val="0"/>
        <w:autoSpaceDN w:val="0"/>
        <w:adjustRightInd w:val="0"/>
        <w:jc w:val="both"/>
        <w:outlineLvl w:val="2"/>
      </w:pPr>
      <w:r>
        <w:t xml:space="preserve">            </w:t>
      </w:r>
      <w:r>
        <w:rPr>
          <w:b/>
        </w:rPr>
        <w:t>2.17.</w:t>
      </w:r>
      <w:r>
        <w:t xml:space="preserve"> Показатели доступности и качества муниципальной услуги.</w:t>
      </w:r>
    </w:p>
    <w:p w:rsidR="00720BB2" w:rsidRDefault="00720BB2" w:rsidP="00720BB2">
      <w:pPr>
        <w:autoSpaceDE w:val="0"/>
        <w:autoSpaceDN w:val="0"/>
        <w:adjustRightInd w:val="0"/>
        <w:ind w:firstLine="709"/>
        <w:jc w:val="both"/>
        <w:outlineLvl w:val="2"/>
      </w:pPr>
      <w:r>
        <w:rPr>
          <w:b/>
        </w:rPr>
        <w:t>2.17.1.</w:t>
      </w:r>
      <w:r>
        <w:t xml:space="preserve"> Целевые значения показателя доступности и качества муниципальной услуги.</w:t>
      </w:r>
    </w:p>
    <w:tbl>
      <w:tblPr>
        <w:tblW w:w="9072" w:type="dxa"/>
        <w:tblInd w:w="70" w:type="dxa"/>
        <w:tblLayout w:type="fixed"/>
        <w:tblCellMar>
          <w:left w:w="70" w:type="dxa"/>
          <w:right w:w="70" w:type="dxa"/>
        </w:tblCellMar>
        <w:tblLook w:val="04A0"/>
      </w:tblPr>
      <w:tblGrid>
        <w:gridCol w:w="6804"/>
        <w:gridCol w:w="2268"/>
      </w:tblGrid>
      <w:tr w:rsidR="00720BB2" w:rsidTr="00720BB2">
        <w:trPr>
          <w:cantSplit/>
          <w:trHeight w:val="360"/>
        </w:trPr>
        <w:tc>
          <w:tcPr>
            <w:tcW w:w="6804" w:type="dxa"/>
            <w:vMerge w:val="restart"/>
            <w:tcBorders>
              <w:top w:val="single" w:sz="6" w:space="0" w:color="auto"/>
              <w:left w:val="single" w:sz="6" w:space="0" w:color="auto"/>
              <w:bottom w:val="single" w:sz="6" w:space="0" w:color="auto"/>
              <w:right w:val="single" w:sz="6" w:space="0" w:color="auto"/>
            </w:tcBorders>
            <w:hideMark/>
          </w:tcPr>
          <w:p w:rsidR="00720BB2" w:rsidRDefault="00720BB2">
            <w:pPr>
              <w:autoSpaceDE w:val="0"/>
              <w:autoSpaceDN w:val="0"/>
              <w:adjustRightInd w:val="0"/>
              <w:jc w:val="center"/>
              <w:outlineLvl w:val="2"/>
            </w:pPr>
            <w:r>
              <w:t>Показатели качества и доступности</w:t>
            </w:r>
            <w:r>
              <w:br/>
              <w:t>муниципальной услуги</w:t>
            </w:r>
          </w:p>
        </w:tc>
        <w:tc>
          <w:tcPr>
            <w:tcW w:w="2268" w:type="dxa"/>
            <w:vMerge w:val="restart"/>
            <w:tcBorders>
              <w:top w:val="single" w:sz="6" w:space="0" w:color="auto"/>
              <w:left w:val="single" w:sz="6" w:space="0" w:color="auto"/>
              <w:bottom w:val="single" w:sz="6" w:space="0" w:color="auto"/>
              <w:right w:val="single" w:sz="6" w:space="0" w:color="auto"/>
            </w:tcBorders>
            <w:hideMark/>
          </w:tcPr>
          <w:p w:rsidR="00720BB2" w:rsidRDefault="00720BB2">
            <w:pPr>
              <w:pStyle w:val="ConsPlusCell"/>
              <w:ind w:right="-63"/>
              <w:jc w:val="center"/>
            </w:pPr>
            <w:r>
              <w:t xml:space="preserve">Целевое значение </w:t>
            </w:r>
          </w:p>
          <w:p w:rsidR="00720BB2" w:rsidRDefault="00720BB2">
            <w:pPr>
              <w:pStyle w:val="ConsPlusCell"/>
              <w:ind w:right="-63"/>
              <w:jc w:val="center"/>
            </w:pPr>
            <w:r>
              <w:t xml:space="preserve">показателя </w:t>
            </w:r>
          </w:p>
        </w:tc>
      </w:tr>
      <w:tr w:rsidR="00720BB2" w:rsidTr="00720BB2">
        <w:trPr>
          <w:cantSplit/>
          <w:trHeight w:val="360"/>
        </w:trPr>
        <w:tc>
          <w:tcPr>
            <w:tcW w:w="9072" w:type="dxa"/>
            <w:vMerge/>
            <w:tcBorders>
              <w:top w:val="single" w:sz="6" w:space="0" w:color="auto"/>
              <w:left w:val="single" w:sz="6" w:space="0" w:color="auto"/>
              <w:bottom w:val="single" w:sz="6" w:space="0" w:color="auto"/>
              <w:right w:val="single" w:sz="6" w:space="0" w:color="auto"/>
            </w:tcBorders>
            <w:vAlign w:val="center"/>
            <w:hideMark/>
          </w:tcPr>
          <w:p w:rsidR="00720BB2" w:rsidRDefault="00720BB2"/>
        </w:tc>
        <w:tc>
          <w:tcPr>
            <w:tcW w:w="2268" w:type="dxa"/>
            <w:vMerge/>
            <w:tcBorders>
              <w:top w:val="single" w:sz="6" w:space="0" w:color="auto"/>
              <w:left w:val="single" w:sz="6" w:space="0" w:color="auto"/>
              <w:bottom w:val="single" w:sz="6" w:space="0" w:color="auto"/>
              <w:right w:val="single" w:sz="6" w:space="0" w:color="auto"/>
            </w:tcBorders>
            <w:vAlign w:val="center"/>
            <w:hideMark/>
          </w:tcPr>
          <w:p w:rsidR="00720BB2" w:rsidRDefault="00720BB2"/>
        </w:tc>
      </w:tr>
      <w:tr w:rsidR="00720BB2" w:rsidTr="00720BB2">
        <w:trPr>
          <w:cantSplit/>
          <w:trHeight w:val="240"/>
        </w:trPr>
        <w:tc>
          <w:tcPr>
            <w:tcW w:w="9072" w:type="dxa"/>
            <w:gridSpan w:val="2"/>
            <w:tcBorders>
              <w:top w:val="single" w:sz="6" w:space="0" w:color="auto"/>
              <w:left w:val="single" w:sz="6" w:space="0" w:color="auto"/>
              <w:bottom w:val="single" w:sz="6" w:space="0" w:color="auto"/>
              <w:right w:val="single" w:sz="6" w:space="0" w:color="auto"/>
            </w:tcBorders>
            <w:hideMark/>
          </w:tcPr>
          <w:p w:rsidR="00720BB2" w:rsidRDefault="00720BB2">
            <w:pPr>
              <w:pStyle w:val="ConsPlusCell"/>
              <w:jc w:val="center"/>
            </w:pPr>
            <w:r>
              <w:t>1. Своевременность</w:t>
            </w:r>
          </w:p>
        </w:tc>
      </w:tr>
      <w:tr w:rsidR="00720BB2" w:rsidTr="00720BB2">
        <w:trPr>
          <w:cantSplit/>
          <w:trHeight w:val="480"/>
        </w:trPr>
        <w:tc>
          <w:tcPr>
            <w:tcW w:w="6804" w:type="dxa"/>
            <w:tcBorders>
              <w:top w:val="single" w:sz="6" w:space="0" w:color="auto"/>
              <w:left w:val="single" w:sz="6" w:space="0" w:color="auto"/>
              <w:bottom w:val="single" w:sz="6" w:space="0" w:color="auto"/>
              <w:right w:val="single" w:sz="6" w:space="0" w:color="auto"/>
            </w:tcBorders>
            <w:hideMark/>
          </w:tcPr>
          <w:p w:rsidR="00720BB2" w:rsidRDefault="00720BB2">
            <w:pPr>
              <w:pStyle w:val="ConsPlusCell"/>
              <w:jc w:val="both"/>
            </w:pPr>
            <w:r>
              <w:t>1.1. % (доля) случаев предоставления услуги в установленный срок с момента сдачи документа</w:t>
            </w:r>
          </w:p>
        </w:tc>
        <w:tc>
          <w:tcPr>
            <w:tcW w:w="2268" w:type="dxa"/>
            <w:tcBorders>
              <w:top w:val="single" w:sz="6" w:space="0" w:color="auto"/>
              <w:left w:val="single" w:sz="6" w:space="0" w:color="auto"/>
              <w:bottom w:val="single" w:sz="6" w:space="0" w:color="auto"/>
              <w:right w:val="single" w:sz="6" w:space="0" w:color="auto"/>
            </w:tcBorders>
            <w:hideMark/>
          </w:tcPr>
          <w:p w:rsidR="00720BB2" w:rsidRDefault="00720BB2">
            <w:pPr>
              <w:pStyle w:val="ConsPlusCell"/>
              <w:ind w:right="-63"/>
              <w:jc w:val="center"/>
            </w:pPr>
            <w:r>
              <w:t>90-95%</w:t>
            </w:r>
          </w:p>
        </w:tc>
      </w:tr>
      <w:tr w:rsidR="00720BB2" w:rsidTr="00720BB2">
        <w:trPr>
          <w:cantSplit/>
          <w:trHeight w:val="240"/>
        </w:trPr>
        <w:tc>
          <w:tcPr>
            <w:tcW w:w="9072" w:type="dxa"/>
            <w:gridSpan w:val="2"/>
            <w:tcBorders>
              <w:top w:val="single" w:sz="6" w:space="0" w:color="auto"/>
              <w:left w:val="single" w:sz="6" w:space="0" w:color="auto"/>
              <w:bottom w:val="single" w:sz="6" w:space="0" w:color="auto"/>
              <w:right w:val="single" w:sz="6" w:space="0" w:color="auto"/>
            </w:tcBorders>
            <w:hideMark/>
          </w:tcPr>
          <w:p w:rsidR="00720BB2" w:rsidRDefault="00720BB2">
            <w:pPr>
              <w:pStyle w:val="ConsPlusCell"/>
              <w:jc w:val="center"/>
            </w:pPr>
            <w:r>
              <w:t>2. Качество</w:t>
            </w:r>
          </w:p>
        </w:tc>
      </w:tr>
      <w:tr w:rsidR="00720BB2" w:rsidTr="00720BB2">
        <w:trPr>
          <w:cantSplit/>
          <w:trHeight w:val="480"/>
        </w:trPr>
        <w:tc>
          <w:tcPr>
            <w:tcW w:w="6804" w:type="dxa"/>
            <w:tcBorders>
              <w:top w:val="single" w:sz="6" w:space="0" w:color="auto"/>
              <w:left w:val="single" w:sz="6" w:space="0" w:color="auto"/>
              <w:bottom w:val="single" w:sz="6" w:space="0" w:color="auto"/>
              <w:right w:val="single" w:sz="6" w:space="0" w:color="auto"/>
            </w:tcBorders>
            <w:hideMark/>
          </w:tcPr>
          <w:p w:rsidR="00720BB2" w:rsidRDefault="00720BB2">
            <w:pPr>
              <w:pStyle w:val="ConsPlusCell"/>
              <w:jc w:val="both"/>
            </w:pPr>
            <w:r>
              <w:t>2.1. % (доля) Заявителей, удовлетворенных качеством процесса предоставления услуги</w:t>
            </w:r>
          </w:p>
        </w:tc>
        <w:tc>
          <w:tcPr>
            <w:tcW w:w="2268" w:type="dxa"/>
            <w:tcBorders>
              <w:top w:val="single" w:sz="6" w:space="0" w:color="auto"/>
              <w:left w:val="single" w:sz="6" w:space="0" w:color="auto"/>
              <w:bottom w:val="single" w:sz="6" w:space="0" w:color="auto"/>
              <w:right w:val="single" w:sz="6" w:space="0" w:color="auto"/>
            </w:tcBorders>
            <w:hideMark/>
          </w:tcPr>
          <w:p w:rsidR="00720BB2" w:rsidRDefault="00720BB2">
            <w:pPr>
              <w:pStyle w:val="ConsPlusCell"/>
              <w:ind w:right="-63"/>
              <w:jc w:val="center"/>
            </w:pPr>
            <w:r>
              <w:t>90-95%</w:t>
            </w:r>
          </w:p>
        </w:tc>
      </w:tr>
      <w:tr w:rsidR="00720BB2" w:rsidTr="00720BB2">
        <w:trPr>
          <w:cantSplit/>
          <w:trHeight w:val="480"/>
        </w:trPr>
        <w:tc>
          <w:tcPr>
            <w:tcW w:w="6804" w:type="dxa"/>
            <w:tcBorders>
              <w:top w:val="single" w:sz="6" w:space="0" w:color="auto"/>
              <w:left w:val="single" w:sz="6" w:space="0" w:color="auto"/>
              <w:bottom w:val="single" w:sz="6" w:space="0" w:color="auto"/>
              <w:right w:val="single" w:sz="6" w:space="0" w:color="auto"/>
            </w:tcBorders>
            <w:hideMark/>
          </w:tcPr>
          <w:p w:rsidR="00720BB2" w:rsidRDefault="00720BB2">
            <w:pPr>
              <w:pStyle w:val="ConsPlusCell"/>
              <w:jc w:val="both"/>
            </w:pPr>
            <w:r>
              <w:t>2.2. % (доля) случаев правильно оформленных документов должностным лицом (регистрация)</w:t>
            </w:r>
          </w:p>
        </w:tc>
        <w:tc>
          <w:tcPr>
            <w:tcW w:w="2268" w:type="dxa"/>
            <w:tcBorders>
              <w:top w:val="single" w:sz="6" w:space="0" w:color="auto"/>
              <w:left w:val="single" w:sz="6" w:space="0" w:color="auto"/>
              <w:bottom w:val="single" w:sz="6" w:space="0" w:color="auto"/>
              <w:right w:val="single" w:sz="6" w:space="0" w:color="auto"/>
            </w:tcBorders>
            <w:hideMark/>
          </w:tcPr>
          <w:p w:rsidR="00720BB2" w:rsidRDefault="00720BB2">
            <w:pPr>
              <w:pStyle w:val="ConsPlusCell"/>
              <w:ind w:right="-63"/>
              <w:jc w:val="center"/>
            </w:pPr>
            <w:r>
              <w:t>95-97%</w:t>
            </w:r>
          </w:p>
        </w:tc>
      </w:tr>
      <w:tr w:rsidR="00720BB2" w:rsidTr="00720BB2">
        <w:trPr>
          <w:cantSplit/>
          <w:trHeight w:val="240"/>
        </w:trPr>
        <w:tc>
          <w:tcPr>
            <w:tcW w:w="9072" w:type="dxa"/>
            <w:gridSpan w:val="2"/>
            <w:tcBorders>
              <w:top w:val="single" w:sz="6" w:space="0" w:color="auto"/>
              <w:left w:val="single" w:sz="6" w:space="0" w:color="auto"/>
              <w:bottom w:val="single" w:sz="6" w:space="0" w:color="auto"/>
              <w:right w:val="single" w:sz="6" w:space="0" w:color="auto"/>
            </w:tcBorders>
            <w:hideMark/>
          </w:tcPr>
          <w:p w:rsidR="00720BB2" w:rsidRDefault="00720BB2">
            <w:pPr>
              <w:pStyle w:val="ConsPlusCell"/>
              <w:jc w:val="center"/>
            </w:pPr>
            <w:r>
              <w:t>3. Доступность</w:t>
            </w:r>
          </w:p>
        </w:tc>
      </w:tr>
      <w:tr w:rsidR="00720BB2" w:rsidTr="00720BB2">
        <w:trPr>
          <w:cantSplit/>
          <w:trHeight w:val="600"/>
        </w:trPr>
        <w:tc>
          <w:tcPr>
            <w:tcW w:w="6804" w:type="dxa"/>
            <w:tcBorders>
              <w:top w:val="single" w:sz="6" w:space="0" w:color="auto"/>
              <w:left w:val="single" w:sz="6" w:space="0" w:color="auto"/>
              <w:bottom w:val="single" w:sz="6" w:space="0" w:color="auto"/>
              <w:right w:val="single" w:sz="6" w:space="0" w:color="auto"/>
            </w:tcBorders>
            <w:hideMark/>
          </w:tcPr>
          <w:p w:rsidR="00720BB2" w:rsidRDefault="00720BB2">
            <w:pPr>
              <w:pStyle w:val="ConsPlusCell"/>
              <w:jc w:val="both"/>
            </w:pPr>
            <w:r>
              <w:t>3.1. % (доля) Заявителей, удовлетворенных качеством и информацией о порядке предоставления услуги</w:t>
            </w:r>
          </w:p>
        </w:tc>
        <w:tc>
          <w:tcPr>
            <w:tcW w:w="2268" w:type="dxa"/>
            <w:tcBorders>
              <w:top w:val="single" w:sz="6" w:space="0" w:color="auto"/>
              <w:left w:val="single" w:sz="6" w:space="0" w:color="auto"/>
              <w:bottom w:val="single" w:sz="6" w:space="0" w:color="auto"/>
              <w:right w:val="single" w:sz="6" w:space="0" w:color="auto"/>
            </w:tcBorders>
            <w:hideMark/>
          </w:tcPr>
          <w:p w:rsidR="00720BB2" w:rsidRDefault="00720BB2">
            <w:pPr>
              <w:pStyle w:val="ConsPlusCell"/>
              <w:ind w:right="-63"/>
              <w:jc w:val="center"/>
            </w:pPr>
            <w:r>
              <w:t>95-97%</w:t>
            </w:r>
          </w:p>
        </w:tc>
      </w:tr>
      <w:tr w:rsidR="00720BB2" w:rsidTr="00720BB2">
        <w:trPr>
          <w:cantSplit/>
          <w:trHeight w:val="600"/>
        </w:trPr>
        <w:tc>
          <w:tcPr>
            <w:tcW w:w="6804" w:type="dxa"/>
            <w:tcBorders>
              <w:top w:val="single" w:sz="6" w:space="0" w:color="auto"/>
              <w:left w:val="single" w:sz="6" w:space="0" w:color="auto"/>
              <w:bottom w:val="single" w:sz="6" w:space="0" w:color="auto"/>
              <w:right w:val="single" w:sz="6" w:space="0" w:color="auto"/>
            </w:tcBorders>
            <w:hideMark/>
          </w:tcPr>
          <w:p w:rsidR="00720BB2" w:rsidRDefault="00720BB2">
            <w:r>
              <w:t xml:space="preserve">3.2. % (доля) случаев правильно заполненных заявителем документов и сданных с первого раза </w:t>
            </w:r>
          </w:p>
        </w:tc>
        <w:tc>
          <w:tcPr>
            <w:tcW w:w="2268" w:type="dxa"/>
            <w:tcBorders>
              <w:top w:val="single" w:sz="6" w:space="0" w:color="auto"/>
              <w:left w:val="single" w:sz="6" w:space="0" w:color="auto"/>
              <w:bottom w:val="single" w:sz="6" w:space="0" w:color="auto"/>
              <w:right w:val="single" w:sz="6" w:space="0" w:color="auto"/>
            </w:tcBorders>
            <w:hideMark/>
          </w:tcPr>
          <w:p w:rsidR="00720BB2" w:rsidRDefault="00720BB2">
            <w:pPr>
              <w:pStyle w:val="ConsPlusCell"/>
              <w:ind w:right="-57"/>
              <w:jc w:val="center"/>
            </w:pPr>
            <w:r>
              <w:t>70-80 %</w:t>
            </w:r>
          </w:p>
        </w:tc>
      </w:tr>
      <w:tr w:rsidR="00720BB2" w:rsidTr="00720BB2">
        <w:trPr>
          <w:cantSplit/>
          <w:trHeight w:val="600"/>
        </w:trPr>
        <w:tc>
          <w:tcPr>
            <w:tcW w:w="6804" w:type="dxa"/>
            <w:tcBorders>
              <w:top w:val="single" w:sz="6" w:space="0" w:color="auto"/>
              <w:left w:val="single" w:sz="6" w:space="0" w:color="auto"/>
              <w:bottom w:val="single" w:sz="6" w:space="0" w:color="auto"/>
              <w:right w:val="single" w:sz="6" w:space="0" w:color="auto"/>
            </w:tcBorders>
            <w:hideMark/>
          </w:tcPr>
          <w:p w:rsidR="00720BB2" w:rsidRDefault="00720BB2">
            <w:pPr>
              <w:pStyle w:val="ConsPlusCell"/>
              <w:jc w:val="both"/>
            </w:pPr>
            <w:r>
              <w:t>3.3. % (доля) Заявителей, считающих, что представленная информация об услуге в сети Интернет доступна и понятна</w:t>
            </w:r>
          </w:p>
        </w:tc>
        <w:tc>
          <w:tcPr>
            <w:tcW w:w="2268" w:type="dxa"/>
            <w:tcBorders>
              <w:top w:val="single" w:sz="6" w:space="0" w:color="auto"/>
              <w:left w:val="single" w:sz="6" w:space="0" w:color="auto"/>
              <w:bottom w:val="single" w:sz="6" w:space="0" w:color="auto"/>
              <w:right w:val="single" w:sz="6" w:space="0" w:color="auto"/>
            </w:tcBorders>
            <w:hideMark/>
          </w:tcPr>
          <w:p w:rsidR="00720BB2" w:rsidRDefault="00720BB2">
            <w:pPr>
              <w:pStyle w:val="ConsPlusCell"/>
              <w:ind w:right="-57"/>
              <w:jc w:val="center"/>
            </w:pPr>
            <w:r>
              <w:t>75-80%</w:t>
            </w:r>
          </w:p>
        </w:tc>
      </w:tr>
      <w:tr w:rsidR="00720BB2" w:rsidTr="00720BB2">
        <w:trPr>
          <w:cantSplit/>
          <w:trHeight w:val="240"/>
        </w:trPr>
        <w:tc>
          <w:tcPr>
            <w:tcW w:w="9072" w:type="dxa"/>
            <w:gridSpan w:val="2"/>
            <w:tcBorders>
              <w:top w:val="single" w:sz="6" w:space="0" w:color="auto"/>
              <w:left w:val="single" w:sz="6" w:space="0" w:color="auto"/>
              <w:bottom w:val="single" w:sz="6" w:space="0" w:color="auto"/>
              <w:right w:val="single" w:sz="6" w:space="0" w:color="auto"/>
            </w:tcBorders>
            <w:hideMark/>
          </w:tcPr>
          <w:p w:rsidR="00720BB2" w:rsidRDefault="00720BB2">
            <w:pPr>
              <w:pStyle w:val="ConsPlusCell"/>
              <w:jc w:val="center"/>
            </w:pPr>
            <w:r>
              <w:t>4. Процесс обжалования</w:t>
            </w:r>
          </w:p>
        </w:tc>
      </w:tr>
      <w:tr w:rsidR="00720BB2" w:rsidTr="00720BB2">
        <w:trPr>
          <w:cantSplit/>
          <w:trHeight w:val="480"/>
        </w:trPr>
        <w:tc>
          <w:tcPr>
            <w:tcW w:w="6804" w:type="dxa"/>
            <w:tcBorders>
              <w:top w:val="single" w:sz="6" w:space="0" w:color="auto"/>
              <w:left w:val="single" w:sz="6" w:space="0" w:color="auto"/>
              <w:bottom w:val="single" w:sz="6" w:space="0" w:color="auto"/>
              <w:right w:val="single" w:sz="6" w:space="0" w:color="auto"/>
            </w:tcBorders>
            <w:hideMark/>
          </w:tcPr>
          <w:p w:rsidR="00720BB2" w:rsidRDefault="00720BB2">
            <w:pPr>
              <w:pStyle w:val="ConsPlusCell"/>
              <w:jc w:val="both"/>
            </w:pPr>
            <w:r>
              <w:t>4.1. % (доля) обоснованных жалоб к общему количеству обслуженных Заявителей по данному виду услуг</w:t>
            </w:r>
          </w:p>
        </w:tc>
        <w:tc>
          <w:tcPr>
            <w:tcW w:w="2268" w:type="dxa"/>
            <w:tcBorders>
              <w:top w:val="single" w:sz="6" w:space="0" w:color="auto"/>
              <w:left w:val="single" w:sz="6" w:space="0" w:color="auto"/>
              <w:bottom w:val="single" w:sz="6" w:space="0" w:color="auto"/>
              <w:right w:val="single" w:sz="6" w:space="0" w:color="auto"/>
            </w:tcBorders>
            <w:hideMark/>
          </w:tcPr>
          <w:p w:rsidR="00720BB2" w:rsidRDefault="00720BB2">
            <w:pPr>
              <w:pStyle w:val="ConsPlusCell"/>
              <w:ind w:right="-63"/>
              <w:jc w:val="center"/>
            </w:pPr>
            <w:r>
              <w:t>0,2 % - 0,1 %</w:t>
            </w:r>
          </w:p>
        </w:tc>
      </w:tr>
      <w:tr w:rsidR="00720BB2" w:rsidTr="00720BB2">
        <w:trPr>
          <w:cantSplit/>
          <w:trHeight w:val="480"/>
        </w:trPr>
        <w:tc>
          <w:tcPr>
            <w:tcW w:w="6804" w:type="dxa"/>
            <w:tcBorders>
              <w:top w:val="single" w:sz="6" w:space="0" w:color="auto"/>
              <w:left w:val="single" w:sz="6" w:space="0" w:color="auto"/>
              <w:bottom w:val="single" w:sz="6" w:space="0" w:color="auto"/>
              <w:right w:val="single" w:sz="6" w:space="0" w:color="auto"/>
            </w:tcBorders>
            <w:hideMark/>
          </w:tcPr>
          <w:p w:rsidR="00720BB2" w:rsidRDefault="00720BB2">
            <w:pPr>
              <w:pStyle w:val="ConsPlusCell"/>
              <w:jc w:val="both"/>
            </w:pPr>
            <w:r>
              <w:t>4.2. % (доля) обоснованных жалоб, рассмотренных в установленный срок</w:t>
            </w:r>
          </w:p>
        </w:tc>
        <w:tc>
          <w:tcPr>
            <w:tcW w:w="2268" w:type="dxa"/>
            <w:tcBorders>
              <w:top w:val="single" w:sz="6" w:space="0" w:color="auto"/>
              <w:left w:val="single" w:sz="6" w:space="0" w:color="auto"/>
              <w:bottom w:val="single" w:sz="6" w:space="0" w:color="auto"/>
              <w:right w:val="single" w:sz="6" w:space="0" w:color="auto"/>
            </w:tcBorders>
            <w:hideMark/>
          </w:tcPr>
          <w:p w:rsidR="00720BB2" w:rsidRDefault="00720BB2">
            <w:pPr>
              <w:pStyle w:val="ConsPlusCell"/>
              <w:ind w:right="-63"/>
              <w:jc w:val="center"/>
            </w:pPr>
            <w:r>
              <w:t>95-97%</w:t>
            </w:r>
          </w:p>
        </w:tc>
      </w:tr>
      <w:tr w:rsidR="00720BB2" w:rsidTr="00720BB2">
        <w:trPr>
          <w:cantSplit/>
          <w:trHeight w:val="240"/>
        </w:trPr>
        <w:tc>
          <w:tcPr>
            <w:tcW w:w="9072" w:type="dxa"/>
            <w:gridSpan w:val="2"/>
            <w:tcBorders>
              <w:top w:val="single" w:sz="6" w:space="0" w:color="auto"/>
              <w:left w:val="single" w:sz="6" w:space="0" w:color="auto"/>
              <w:bottom w:val="single" w:sz="6" w:space="0" w:color="auto"/>
              <w:right w:val="single" w:sz="6" w:space="0" w:color="auto"/>
            </w:tcBorders>
            <w:hideMark/>
          </w:tcPr>
          <w:p w:rsidR="00720BB2" w:rsidRDefault="00720BB2">
            <w:pPr>
              <w:pStyle w:val="ConsPlusCell"/>
              <w:jc w:val="center"/>
            </w:pPr>
            <w:r>
              <w:t>5. Вежливость</w:t>
            </w:r>
          </w:p>
        </w:tc>
      </w:tr>
      <w:tr w:rsidR="00720BB2" w:rsidTr="00720BB2">
        <w:trPr>
          <w:cantSplit/>
          <w:trHeight w:val="480"/>
        </w:trPr>
        <w:tc>
          <w:tcPr>
            <w:tcW w:w="6804" w:type="dxa"/>
            <w:tcBorders>
              <w:top w:val="single" w:sz="6" w:space="0" w:color="auto"/>
              <w:left w:val="single" w:sz="6" w:space="0" w:color="auto"/>
              <w:bottom w:val="single" w:sz="6" w:space="0" w:color="auto"/>
              <w:right w:val="single" w:sz="6" w:space="0" w:color="auto"/>
            </w:tcBorders>
            <w:hideMark/>
          </w:tcPr>
          <w:p w:rsidR="00720BB2" w:rsidRDefault="00720BB2">
            <w:pPr>
              <w:pStyle w:val="ConsPlusCell"/>
              <w:jc w:val="both"/>
            </w:pPr>
            <w:r>
              <w:t>5.1. % (доля) Заявителей, удовлетворенных            вежливостью должностных лиц</w:t>
            </w:r>
          </w:p>
        </w:tc>
        <w:tc>
          <w:tcPr>
            <w:tcW w:w="2268" w:type="dxa"/>
            <w:tcBorders>
              <w:top w:val="single" w:sz="6" w:space="0" w:color="auto"/>
              <w:left w:val="single" w:sz="6" w:space="0" w:color="auto"/>
              <w:bottom w:val="single" w:sz="6" w:space="0" w:color="auto"/>
              <w:right w:val="single" w:sz="6" w:space="0" w:color="auto"/>
            </w:tcBorders>
            <w:hideMark/>
          </w:tcPr>
          <w:p w:rsidR="00720BB2" w:rsidRDefault="00720BB2">
            <w:pPr>
              <w:pStyle w:val="ConsPlusCell"/>
              <w:ind w:right="-63"/>
              <w:jc w:val="center"/>
            </w:pPr>
            <w:r>
              <w:t>90-95%</w:t>
            </w:r>
          </w:p>
        </w:tc>
      </w:tr>
    </w:tbl>
    <w:p w:rsidR="00720BB2" w:rsidRDefault="00720BB2" w:rsidP="00720BB2">
      <w:pPr>
        <w:autoSpaceDE w:val="0"/>
        <w:autoSpaceDN w:val="0"/>
        <w:adjustRightInd w:val="0"/>
        <w:jc w:val="both"/>
        <w:outlineLvl w:val="1"/>
      </w:pPr>
      <w:r>
        <w:rPr>
          <w:b/>
        </w:rPr>
        <w:t xml:space="preserve">            2.18. </w:t>
      </w:r>
      <w:r>
        <w:t>Иные требования, в том числе учитывающие особенности предоставления муниципальной услуги через Многофункциональный центр и особенности предоставления муниципальной услуги в электронной форме.</w:t>
      </w:r>
    </w:p>
    <w:p w:rsidR="00720BB2" w:rsidRDefault="00720BB2" w:rsidP="00720BB2">
      <w:pPr>
        <w:autoSpaceDE w:val="0"/>
        <w:autoSpaceDN w:val="0"/>
        <w:adjustRightInd w:val="0"/>
        <w:ind w:firstLine="709"/>
        <w:jc w:val="both"/>
        <w:outlineLvl w:val="1"/>
      </w:pPr>
      <w:r>
        <w:rPr>
          <w:b/>
        </w:rPr>
        <w:t>2.18.1.</w:t>
      </w:r>
      <w:r>
        <w:t xml:space="preserve"> Администрация Усть-Волчихинского сельсовета Волчихинского района Алтайского края обеспечивает возможность получения заявителем информации о предоставляемой муниципальной услуге на официальном интернет-сайте Администрации Волчихинского района Алтайского края, интернет-сайте Многофункционального центра, а также на Едином портале государственных и муниципальных услуг (функций).</w:t>
      </w:r>
    </w:p>
    <w:p w:rsidR="00720BB2" w:rsidRDefault="00720BB2" w:rsidP="00720BB2">
      <w:pPr>
        <w:pStyle w:val="2"/>
        <w:ind w:firstLine="709"/>
        <w:jc w:val="both"/>
        <w:outlineLvl w:val="2"/>
        <w:rPr>
          <w:sz w:val="24"/>
        </w:rPr>
      </w:pPr>
      <w:r>
        <w:rPr>
          <w:b/>
          <w:sz w:val="24"/>
        </w:rPr>
        <w:t>2.18.2.</w:t>
      </w:r>
      <w:r>
        <w:rPr>
          <w:sz w:val="24"/>
        </w:rPr>
        <w:t xml:space="preserve"> При предоставлении услуг в электронной форме посредством Единого портала государственных и муниципальных услуг (функций) заявителю обеспечивается:</w:t>
      </w:r>
    </w:p>
    <w:p w:rsidR="00720BB2" w:rsidRDefault="00720BB2" w:rsidP="00720BB2">
      <w:pPr>
        <w:pStyle w:val="2"/>
        <w:tabs>
          <w:tab w:val="left" w:pos="567"/>
        </w:tabs>
        <w:ind w:firstLine="709"/>
        <w:jc w:val="both"/>
        <w:outlineLvl w:val="2"/>
        <w:rPr>
          <w:sz w:val="24"/>
        </w:rPr>
      </w:pPr>
      <w:r>
        <w:rPr>
          <w:sz w:val="24"/>
        </w:rPr>
        <w:t>1) Получение информации о порядке и сроках предоставления услуги в соответствии с пунктом 2.3.1.1 Административного регламента.</w:t>
      </w:r>
    </w:p>
    <w:p w:rsidR="00720BB2" w:rsidRDefault="00720BB2" w:rsidP="00720BB2">
      <w:pPr>
        <w:widowControl w:val="0"/>
        <w:autoSpaceDE w:val="0"/>
        <w:autoSpaceDN w:val="0"/>
        <w:adjustRightInd w:val="0"/>
        <w:ind w:firstLine="720"/>
        <w:jc w:val="both"/>
      </w:pPr>
      <w:r>
        <w:t>2) Запись на прием в орган местного самоуправления для получения результата предоставления услуги посредством Единого портала государственных и муниципальных услуг (функций):</w:t>
      </w:r>
    </w:p>
    <w:p w:rsidR="00720BB2" w:rsidRDefault="00720BB2" w:rsidP="00720BB2">
      <w:pPr>
        <w:widowControl w:val="0"/>
        <w:autoSpaceDE w:val="0"/>
        <w:autoSpaceDN w:val="0"/>
        <w:adjustRightInd w:val="0"/>
        <w:ind w:firstLine="720"/>
        <w:jc w:val="both"/>
      </w:pPr>
      <w:r>
        <w:t>Запись на прием проводится посредством Единого портала государственных и муниципальных услуг (функций).</w:t>
      </w:r>
    </w:p>
    <w:p w:rsidR="00720BB2" w:rsidRDefault="00720BB2" w:rsidP="00720BB2">
      <w:pPr>
        <w:widowControl w:val="0"/>
        <w:autoSpaceDE w:val="0"/>
        <w:autoSpaceDN w:val="0"/>
        <w:adjustRightInd w:val="0"/>
        <w:ind w:firstLine="720"/>
        <w:jc w:val="both"/>
      </w:pPr>
      <w:r>
        <w:t>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w:t>
      </w:r>
    </w:p>
    <w:p w:rsidR="00720BB2" w:rsidRDefault="00720BB2" w:rsidP="00720BB2">
      <w:pPr>
        <w:widowControl w:val="0"/>
        <w:autoSpaceDE w:val="0"/>
        <w:autoSpaceDN w:val="0"/>
        <w:adjustRightInd w:val="0"/>
        <w:ind w:firstLine="720"/>
        <w:jc w:val="both"/>
      </w:pPr>
      <w:r>
        <w:t xml:space="preserve">3) Формирование запроса посредством заполнения электронной формы запроса на Едином портале государственных и муниципальных услуг (функций): </w:t>
      </w:r>
    </w:p>
    <w:p w:rsidR="00720BB2" w:rsidRDefault="00720BB2" w:rsidP="00720BB2">
      <w:pPr>
        <w:widowControl w:val="0"/>
        <w:autoSpaceDE w:val="0"/>
        <w:autoSpaceDN w:val="0"/>
        <w:adjustRightInd w:val="0"/>
        <w:ind w:firstLine="720"/>
        <w:jc w:val="both"/>
      </w:pPr>
      <w:r>
        <w:t>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(функций) без необходимости дополнительной подачи запроса в какой-либо иной форме.</w:t>
      </w:r>
    </w:p>
    <w:p w:rsidR="00720BB2" w:rsidRDefault="00720BB2" w:rsidP="00720BB2">
      <w:pPr>
        <w:widowControl w:val="0"/>
        <w:autoSpaceDE w:val="0"/>
        <w:autoSpaceDN w:val="0"/>
        <w:adjustRightInd w:val="0"/>
        <w:ind w:firstLine="720"/>
        <w:jc w:val="both"/>
      </w:pPr>
      <w:r>
        <w:t>На Едином портале государственных и муниципальных услуг (функций) размещаются образцы заполнения заявления.</w:t>
      </w:r>
    </w:p>
    <w:p w:rsidR="00720BB2" w:rsidRDefault="00720BB2" w:rsidP="00720BB2">
      <w:pPr>
        <w:widowControl w:val="0"/>
        <w:autoSpaceDE w:val="0"/>
        <w:autoSpaceDN w:val="0"/>
        <w:adjustRightInd w:val="0"/>
        <w:ind w:firstLine="720"/>
        <w:jc w:val="both"/>
      </w:pPr>
      <w: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720BB2" w:rsidRDefault="00720BB2" w:rsidP="00720BB2">
      <w:pPr>
        <w:widowControl w:val="0"/>
        <w:autoSpaceDE w:val="0"/>
        <w:autoSpaceDN w:val="0"/>
        <w:adjustRightInd w:val="0"/>
        <w:ind w:firstLine="720"/>
        <w:jc w:val="both"/>
      </w:pPr>
      <w:r>
        <w:t>При формировании запроса заявителю обеспечивается:</w:t>
      </w:r>
    </w:p>
    <w:p w:rsidR="00720BB2" w:rsidRDefault="00720BB2" w:rsidP="00720BB2">
      <w:pPr>
        <w:widowControl w:val="0"/>
        <w:autoSpaceDE w:val="0"/>
        <w:autoSpaceDN w:val="0"/>
        <w:adjustRightInd w:val="0"/>
        <w:ind w:firstLine="720"/>
        <w:jc w:val="both"/>
      </w:pPr>
      <w:r>
        <w:t>возможность копирования и сохранения запроса для предоставления муниципальной услуги;</w:t>
      </w:r>
    </w:p>
    <w:p w:rsidR="00720BB2" w:rsidRDefault="00720BB2" w:rsidP="00720BB2">
      <w:pPr>
        <w:widowControl w:val="0"/>
        <w:autoSpaceDE w:val="0"/>
        <w:autoSpaceDN w:val="0"/>
        <w:adjustRightInd w:val="0"/>
        <w:ind w:firstLine="720"/>
        <w:jc w:val="both"/>
      </w:pPr>
      <w:r>
        <w:t>возможность печати на бумажном носителе копии электронной формы запроса;</w:t>
      </w:r>
    </w:p>
    <w:p w:rsidR="00720BB2" w:rsidRDefault="00720BB2" w:rsidP="00720BB2">
      <w:pPr>
        <w:widowControl w:val="0"/>
        <w:autoSpaceDE w:val="0"/>
        <w:autoSpaceDN w:val="0"/>
        <w:adjustRightInd w:val="0"/>
        <w:ind w:firstLine="720"/>
        <w:jc w:val="both"/>
      </w:pPr>
      <w: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720BB2" w:rsidRDefault="00720BB2" w:rsidP="00720BB2">
      <w:pPr>
        <w:widowControl w:val="0"/>
        <w:autoSpaceDE w:val="0"/>
        <w:autoSpaceDN w:val="0"/>
        <w:adjustRightInd w:val="0"/>
        <w:ind w:firstLine="720"/>
        <w:jc w:val="both"/>
      </w:pPr>
      <w: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государственных и муниципальных услуг (функций), в части, касающейся сведений, отсутствующих в единой системе идентификации и аутентификации;</w:t>
      </w:r>
    </w:p>
    <w:p w:rsidR="00720BB2" w:rsidRDefault="00720BB2" w:rsidP="00720BB2">
      <w:pPr>
        <w:widowControl w:val="0"/>
        <w:autoSpaceDE w:val="0"/>
        <w:autoSpaceDN w:val="0"/>
        <w:adjustRightInd w:val="0"/>
        <w:ind w:firstLine="720"/>
        <w:jc w:val="both"/>
      </w:pPr>
      <w:r>
        <w:t>возможность вернуться на любой из этапов заполнения электронной формы запроса без потери ранее введенной информации;</w:t>
      </w:r>
    </w:p>
    <w:p w:rsidR="00720BB2" w:rsidRDefault="00720BB2" w:rsidP="00720BB2">
      <w:pPr>
        <w:widowControl w:val="0"/>
        <w:autoSpaceDE w:val="0"/>
        <w:autoSpaceDN w:val="0"/>
        <w:adjustRightInd w:val="0"/>
        <w:ind w:firstLine="720"/>
        <w:jc w:val="both"/>
      </w:pPr>
      <w:r>
        <w:t>возможность доступа заявителя на Едином портале государственных и муниципальных услуг (функций) к ранее поданным им запросам в течение не менее одного года, а также частично сформированных запросов - в течение не менее 3 месяцев.</w:t>
      </w:r>
    </w:p>
    <w:p w:rsidR="00720BB2" w:rsidRDefault="00720BB2" w:rsidP="00720BB2">
      <w:pPr>
        <w:widowControl w:val="0"/>
        <w:autoSpaceDE w:val="0"/>
        <w:autoSpaceDN w:val="0"/>
        <w:adjustRightInd w:val="0"/>
        <w:ind w:firstLine="720"/>
        <w:jc w:val="both"/>
      </w:pPr>
      <w:r>
        <w:t>Сформированный и подписанный запрос направляется в орган местного самоуправления посредством Единого портала государственных и муниципальных услуг (функций).</w:t>
      </w:r>
    </w:p>
    <w:p w:rsidR="00720BB2" w:rsidRDefault="00720BB2" w:rsidP="00720BB2">
      <w:pPr>
        <w:widowControl w:val="0"/>
        <w:autoSpaceDE w:val="0"/>
        <w:autoSpaceDN w:val="0"/>
        <w:adjustRightInd w:val="0"/>
        <w:ind w:firstLine="720"/>
        <w:jc w:val="both"/>
      </w:pPr>
      <w:r>
        <w:t>4) Прием и регистрация органом (организацией) запроса и иных документов, необходимых для предоставления муниципальной услуги.</w:t>
      </w:r>
    </w:p>
    <w:p w:rsidR="00720BB2" w:rsidRDefault="00720BB2" w:rsidP="00720BB2">
      <w:pPr>
        <w:widowControl w:val="0"/>
        <w:autoSpaceDE w:val="0"/>
        <w:autoSpaceDN w:val="0"/>
        <w:adjustRightInd w:val="0"/>
        <w:ind w:firstLine="720"/>
        <w:jc w:val="both"/>
        <w:rPr>
          <w:color w:val="FF0000"/>
        </w:rPr>
      </w:pPr>
      <w:r>
        <w:t xml:space="preserve">Орган местного самоуправления обеспечивает прием документов, необходимых для предоставления муниципальной услуги, и регистрацию запроса </w:t>
      </w:r>
      <w:r>
        <w:rPr>
          <w:color w:val="000000"/>
        </w:rPr>
        <w:t>в соответствии с пунктом 3.2.3.2 Административного регламента</w:t>
      </w:r>
      <w:r>
        <w:rPr>
          <w:color w:val="FF0000"/>
        </w:rPr>
        <w:t>;</w:t>
      </w:r>
    </w:p>
    <w:p w:rsidR="00720BB2" w:rsidRDefault="00720BB2" w:rsidP="00720BB2">
      <w:pPr>
        <w:pStyle w:val="2"/>
        <w:tabs>
          <w:tab w:val="left" w:pos="567"/>
        </w:tabs>
        <w:ind w:firstLine="709"/>
        <w:jc w:val="both"/>
        <w:outlineLvl w:val="2"/>
        <w:rPr>
          <w:sz w:val="24"/>
        </w:rPr>
      </w:pPr>
      <w:r>
        <w:rPr>
          <w:sz w:val="24"/>
        </w:rPr>
        <w:t>5) Получение сведений о ходе выполнения запроса.</w:t>
      </w:r>
    </w:p>
    <w:p w:rsidR="00720BB2" w:rsidRDefault="00720BB2" w:rsidP="00720BB2">
      <w:pPr>
        <w:widowControl w:val="0"/>
        <w:autoSpaceDE w:val="0"/>
        <w:autoSpaceDN w:val="0"/>
        <w:adjustRightInd w:val="0"/>
        <w:ind w:firstLine="708"/>
        <w:jc w:val="both"/>
      </w:pPr>
      <w:r>
        <w:t>Заявитель имеет возможность получения информации о ходе предоставления муниципальной услуги.</w:t>
      </w:r>
    </w:p>
    <w:p w:rsidR="00720BB2" w:rsidRDefault="00720BB2" w:rsidP="00720BB2">
      <w:pPr>
        <w:widowControl w:val="0"/>
        <w:autoSpaceDE w:val="0"/>
        <w:autoSpaceDN w:val="0"/>
        <w:adjustRightInd w:val="0"/>
        <w:ind w:firstLine="708"/>
        <w:jc w:val="both"/>
      </w:pPr>
      <w:r>
        <w:t xml:space="preserve">Информация о ходе предоставления муниципальной услуги направляется заявителю органом местного самоуправления в срок, не превышающий одного рабочего дня после завершения выполнения соответствующего действия, с использованием средств Единого портала государственных и муниципальных услуг (функций). При наличии соответствующих настроек в Личном кабинете заявителя на Едином портале государственных и муниципальных услуг информация о ходе предоставления муниципальной услуги направляется в указанные сроки также и на электронную почту заявителя. </w:t>
      </w:r>
    </w:p>
    <w:p w:rsidR="00720BB2" w:rsidRDefault="00720BB2" w:rsidP="00720BB2">
      <w:pPr>
        <w:widowControl w:val="0"/>
        <w:autoSpaceDE w:val="0"/>
        <w:autoSpaceDN w:val="0"/>
        <w:adjustRightInd w:val="0"/>
        <w:ind w:firstLine="708"/>
        <w:jc w:val="both"/>
      </w:pPr>
      <w:r>
        <w:t>При предоставлении муниципальной услуги в электронной форме заявителю направляется:</w:t>
      </w:r>
    </w:p>
    <w:p w:rsidR="00720BB2" w:rsidRDefault="00720BB2" w:rsidP="00720BB2">
      <w:pPr>
        <w:pStyle w:val="2"/>
        <w:tabs>
          <w:tab w:val="left" w:pos="567"/>
        </w:tabs>
        <w:ind w:firstLine="709"/>
        <w:jc w:val="both"/>
        <w:outlineLvl w:val="2"/>
        <w:rPr>
          <w:sz w:val="24"/>
        </w:rPr>
      </w:pPr>
      <w:r>
        <w:rPr>
          <w:sz w:val="24"/>
        </w:rPr>
        <w:t>а) уведомление о записи на прием в орган (организацию), содержащее сведения о дате, времени и месте приема;</w:t>
      </w:r>
    </w:p>
    <w:p w:rsidR="00720BB2" w:rsidRDefault="00720BB2" w:rsidP="00720BB2">
      <w:pPr>
        <w:pStyle w:val="2"/>
        <w:tabs>
          <w:tab w:val="left" w:pos="567"/>
        </w:tabs>
        <w:ind w:firstLine="709"/>
        <w:jc w:val="both"/>
        <w:outlineLvl w:val="2"/>
        <w:rPr>
          <w:sz w:val="24"/>
        </w:rPr>
      </w:pPr>
      <w:r>
        <w:rPr>
          <w:sz w:val="24"/>
        </w:rPr>
        <w:t>б) уведомление о приеме и регистрации запроса, содержащее сведения о факте приема запроса и начале процедуры предоставления услуги, а также сведения о дате и времени окончания предоставления услуги;</w:t>
      </w:r>
    </w:p>
    <w:p w:rsidR="00720BB2" w:rsidRDefault="00720BB2" w:rsidP="00720BB2">
      <w:pPr>
        <w:pStyle w:val="2"/>
        <w:tabs>
          <w:tab w:val="left" w:pos="567"/>
        </w:tabs>
        <w:ind w:firstLine="709"/>
        <w:jc w:val="both"/>
        <w:outlineLvl w:val="2"/>
        <w:rPr>
          <w:sz w:val="24"/>
        </w:rPr>
      </w:pPr>
      <w:r>
        <w:rPr>
          <w:sz w:val="24"/>
        </w:rPr>
        <w:t xml:space="preserve">в) уведомление о результатах рассмотрения запроса,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 </w:t>
      </w:r>
    </w:p>
    <w:p w:rsidR="00720BB2" w:rsidRDefault="00720BB2" w:rsidP="00720BB2">
      <w:pPr>
        <w:pStyle w:val="2"/>
        <w:tabs>
          <w:tab w:val="left" w:pos="567"/>
        </w:tabs>
        <w:ind w:firstLine="709"/>
        <w:jc w:val="both"/>
        <w:outlineLvl w:val="2"/>
        <w:rPr>
          <w:sz w:val="24"/>
        </w:rPr>
      </w:pPr>
      <w:r>
        <w:rPr>
          <w:sz w:val="24"/>
        </w:rPr>
        <w:t>6)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720BB2" w:rsidRDefault="00720BB2" w:rsidP="00720BB2">
      <w:pPr>
        <w:pStyle w:val="2"/>
        <w:tabs>
          <w:tab w:val="left" w:pos="567"/>
        </w:tabs>
        <w:ind w:firstLine="709"/>
        <w:jc w:val="both"/>
        <w:outlineLvl w:val="2"/>
        <w:rPr>
          <w:sz w:val="24"/>
        </w:rPr>
      </w:pPr>
      <w:r>
        <w:rPr>
          <w:sz w:val="24"/>
        </w:rPr>
        <w:t xml:space="preserve">В целях предоставления услуг орган местного самоуправления обеспечивает возможность для заявителя направить жалобу на решения, действия или бездействие должностного лица органа местного самоуправления, предоставляющего муниципальную услугу, в том числе посредством Единого портала государственных и муниципальных услуг (функций) в соответствии с разделом </w:t>
      </w:r>
      <w:r>
        <w:rPr>
          <w:sz w:val="24"/>
          <w:lang w:val="en-US"/>
        </w:rPr>
        <w:t>V</w:t>
      </w:r>
      <w:r>
        <w:rPr>
          <w:sz w:val="24"/>
        </w:rPr>
        <w:t xml:space="preserve"> Административного регламента.</w:t>
      </w:r>
    </w:p>
    <w:p w:rsidR="00720BB2" w:rsidRDefault="00720BB2" w:rsidP="00720BB2">
      <w:pPr>
        <w:pStyle w:val="2"/>
        <w:ind w:firstLine="709"/>
        <w:jc w:val="both"/>
        <w:outlineLvl w:val="2"/>
        <w:rPr>
          <w:sz w:val="24"/>
          <w:lang w:val="ru-RU"/>
        </w:rPr>
      </w:pPr>
      <w:r>
        <w:rPr>
          <w:sz w:val="24"/>
        </w:rPr>
        <w:t xml:space="preserve">2.18.3. </w:t>
      </w:r>
      <w:r>
        <w:rPr>
          <w:sz w:val="24"/>
          <w:lang w:val="ru-RU"/>
        </w:rPr>
        <w:t xml:space="preserve">Администрация </w:t>
      </w:r>
      <w:r>
        <w:t>Усть-Волчихинского</w:t>
      </w:r>
      <w:r>
        <w:rPr>
          <w:sz w:val="24"/>
          <w:lang w:val="ru-RU"/>
        </w:rPr>
        <w:t xml:space="preserve"> сельсовета</w:t>
      </w:r>
      <w:r>
        <w:rPr>
          <w:sz w:val="24"/>
        </w:rPr>
        <w:t xml:space="preserve"> обеспечивает возможность получения и копирования заявителями на официальном интернет-сайте</w:t>
      </w:r>
      <w:r>
        <w:rPr>
          <w:sz w:val="24"/>
          <w:lang w:val="ru-RU"/>
        </w:rPr>
        <w:t xml:space="preserve"> Администрации Волчихинского района</w:t>
      </w:r>
      <w:r>
        <w:rPr>
          <w:sz w:val="24"/>
        </w:rPr>
        <w:t>, а также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электронном виде.</w:t>
      </w:r>
    </w:p>
    <w:p w:rsidR="00720BB2" w:rsidRDefault="00720BB2" w:rsidP="00720BB2">
      <w:pPr>
        <w:pStyle w:val="2"/>
        <w:ind w:firstLine="709"/>
        <w:jc w:val="both"/>
        <w:outlineLvl w:val="2"/>
        <w:rPr>
          <w:sz w:val="24"/>
          <w:lang w:val="ru-RU"/>
        </w:rPr>
      </w:pPr>
    </w:p>
    <w:p w:rsidR="00720BB2" w:rsidRDefault="00720BB2" w:rsidP="00720BB2">
      <w:pPr>
        <w:keepNext/>
        <w:widowControl w:val="0"/>
        <w:autoSpaceDE w:val="0"/>
        <w:autoSpaceDN w:val="0"/>
        <w:adjustRightInd w:val="0"/>
        <w:jc w:val="center"/>
        <w:outlineLvl w:val="1"/>
        <w:rPr>
          <w:rFonts w:cs="Arial"/>
          <w:b/>
          <w:bCs/>
          <w:iCs/>
        </w:rPr>
      </w:pPr>
      <w:r>
        <w:rPr>
          <w:rFonts w:cs="Arial"/>
          <w:b/>
          <w:bCs/>
          <w:iCs/>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720BB2" w:rsidRDefault="00720BB2" w:rsidP="00720BB2">
      <w:pPr>
        <w:widowControl w:val="0"/>
        <w:autoSpaceDE w:val="0"/>
        <w:autoSpaceDN w:val="0"/>
        <w:adjustRightInd w:val="0"/>
        <w:ind w:firstLine="720"/>
        <w:jc w:val="both"/>
        <w:rPr>
          <w:rFonts w:cs="Arial"/>
        </w:rPr>
      </w:pPr>
    </w:p>
    <w:p w:rsidR="00720BB2" w:rsidRDefault="00720BB2" w:rsidP="00720BB2">
      <w:pPr>
        <w:ind w:firstLine="709"/>
        <w:jc w:val="both"/>
      </w:pPr>
      <w:r>
        <w:t>Блок-схема предоставления муниципальной услуги приведена в приложении 4 настоящего Административного регламента.</w:t>
      </w:r>
    </w:p>
    <w:p w:rsidR="00720BB2" w:rsidRDefault="00720BB2" w:rsidP="00720BB2">
      <w:pPr>
        <w:widowControl w:val="0"/>
        <w:autoSpaceDE w:val="0"/>
        <w:autoSpaceDN w:val="0"/>
        <w:adjustRightInd w:val="0"/>
        <w:ind w:firstLine="720"/>
        <w:jc w:val="both"/>
        <w:rPr>
          <w:rFonts w:cs="Arial"/>
        </w:rPr>
      </w:pPr>
    </w:p>
    <w:p w:rsidR="00720BB2" w:rsidRDefault="00720BB2" w:rsidP="00720BB2">
      <w:pPr>
        <w:ind w:firstLine="709"/>
        <w:jc w:val="both"/>
        <w:rPr>
          <w:rFonts w:eastAsia="Calibri"/>
        </w:rPr>
      </w:pPr>
      <w:r>
        <w:rPr>
          <w:rFonts w:eastAsia="Calibri"/>
          <w:b/>
        </w:rPr>
        <w:t>3.1.</w:t>
      </w:r>
      <w:r>
        <w:rPr>
          <w:rFonts w:eastAsia="Calibri"/>
        </w:rPr>
        <w:t xml:space="preserve"> Описание последовательности действий при предоставлении муниципальной услуги.</w:t>
      </w:r>
    </w:p>
    <w:p w:rsidR="00720BB2" w:rsidRDefault="00720BB2" w:rsidP="00720BB2">
      <w:pPr>
        <w:widowControl w:val="0"/>
        <w:autoSpaceDE w:val="0"/>
        <w:autoSpaceDN w:val="0"/>
        <w:adjustRightInd w:val="0"/>
        <w:ind w:firstLine="720"/>
        <w:jc w:val="both"/>
      </w:pPr>
      <w:r>
        <w:t>Предоставление муниципальной услуги включает в себя следующие административные процедуры:</w:t>
      </w:r>
    </w:p>
    <w:p w:rsidR="00720BB2" w:rsidRDefault="00720BB2" w:rsidP="00720BB2">
      <w:pPr>
        <w:widowControl w:val="0"/>
        <w:autoSpaceDE w:val="0"/>
        <w:autoSpaceDN w:val="0"/>
        <w:adjustRightInd w:val="0"/>
        <w:ind w:firstLine="720"/>
        <w:jc w:val="both"/>
      </w:pPr>
      <w:r>
        <w:t>1) прием документов, их регистрация;</w:t>
      </w:r>
    </w:p>
    <w:p w:rsidR="00720BB2" w:rsidRDefault="00720BB2" w:rsidP="00720BB2">
      <w:pPr>
        <w:widowControl w:val="0"/>
        <w:autoSpaceDE w:val="0"/>
        <w:autoSpaceDN w:val="0"/>
        <w:adjustRightInd w:val="0"/>
        <w:ind w:firstLine="720"/>
        <w:jc w:val="both"/>
      </w:pPr>
      <w:r>
        <w:t>2) рассмотрение и проверка документов, подготовка результата предоставления муниципальной услуги;</w:t>
      </w:r>
    </w:p>
    <w:p w:rsidR="00720BB2" w:rsidRDefault="00720BB2" w:rsidP="00720BB2">
      <w:pPr>
        <w:widowControl w:val="0"/>
        <w:autoSpaceDE w:val="0"/>
        <w:autoSpaceDN w:val="0"/>
        <w:adjustRightInd w:val="0"/>
        <w:ind w:firstLine="720"/>
        <w:jc w:val="both"/>
      </w:pPr>
      <w:r>
        <w:t>3)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720BB2" w:rsidRDefault="00720BB2" w:rsidP="00720BB2">
      <w:pPr>
        <w:jc w:val="both"/>
        <w:rPr>
          <w:rFonts w:eastAsia="Calibri"/>
          <w:b/>
        </w:rPr>
      </w:pPr>
      <w:r>
        <w:rPr>
          <w:rFonts w:eastAsia="Calibri"/>
          <w:b/>
        </w:rPr>
        <w:t xml:space="preserve">            3.2. </w:t>
      </w:r>
      <w:r>
        <w:rPr>
          <w:b/>
        </w:rPr>
        <w:t>Прием заявления и документов, их регистрация</w:t>
      </w:r>
      <w:r>
        <w:rPr>
          <w:rFonts w:eastAsia="Calibri"/>
          <w:b/>
        </w:rPr>
        <w:t>.</w:t>
      </w:r>
    </w:p>
    <w:p w:rsidR="00720BB2" w:rsidRDefault="00720BB2" w:rsidP="00720BB2">
      <w:pPr>
        <w:ind w:firstLine="709"/>
        <w:jc w:val="both"/>
      </w:pPr>
      <w:r>
        <w:rPr>
          <w:b/>
        </w:rPr>
        <w:t>3.2.1.</w:t>
      </w:r>
      <w:r>
        <w:t xml:space="preserve"> Юридические факты, являющиеся основанием для начала административной процедуры.</w:t>
      </w:r>
    </w:p>
    <w:p w:rsidR="00720BB2" w:rsidRDefault="00720BB2" w:rsidP="00720BB2">
      <w:pPr>
        <w:ind w:firstLine="708"/>
        <w:jc w:val="both"/>
      </w:pPr>
      <w:r>
        <w:t xml:space="preserve">Основанием для начала предоставления муниципальной услуги является личное обращение заявителя в Администрацию Усть-Волчихинского сельсовета Волчихинского района Алтайского края с документами, необходимыми для получения </w:t>
      </w:r>
      <w:r>
        <w:rPr>
          <w:rFonts w:eastAsia="Calibri"/>
        </w:rPr>
        <w:t>муниципальной услуги</w:t>
      </w:r>
      <w:r>
        <w:t>, либо направление необходимых документов в Администрацию Усть-Волчихинского сельсовета Волчихинского района Алтайского края через Многофункциональный центр или в электронной форме с использованием Единого портала государственных и муниципальных услуг (функций) в информационно-телекоммуникационной сети «интернет».</w:t>
      </w:r>
    </w:p>
    <w:p w:rsidR="00720BB2" w:rsidRDefault="00720BB2" w:rsidP="00720BB2">
      <w:pPr>
        <w:ind w:firstLine="708"/>
        <w:jc w:val="both"/>
      </w:pPr>
      <w:r>
        <w:rPr>
          <w:b/>
        </w:rPr>
        <w:t>3.2.2.</w:t>
      </w:r>
      <w:r>
        <w:t xml:space="preserve"> Сведения о должностном лице, ответственном за выполнение административного действия, входящего в состав административной процедуры.</w:t>
      </w:r>
    </w:p>
    <w:p w:rsidR="00720BB2" w:rsidRDefault="00720BB2" w:rsidP="00720BB2">
      <w:pPr>
        <w:ind w:firstLine="708"/>
        <w:jc w:val="both"/>
        <w:rPr>
          <w:rFonts w:ascii="Arial" w:hAnsi="Arial" w:cs="Arial"/>
        </w:rPr>
      </w:pPr>
      <w:r>
        <w:t xml:space="preserve">Выполнение данной административной процедуры осуществляется специалистом Администрации Усть-Волчихинского сельсовета Волчихинского района Алтайского края, ответственным за прием и регистрацию заявления (далее – специалист). </w:t>
      </w:r>
    </w:p>
    <w:p w:rsidR="00720BB2" w:rsidRDefault="00720BB2" w:rsidP="00720BB2">
      <w:pPr>
        <w:ind w:firstLine="708"/>
        <w:jc w:val="both"/>
      </w:pPr>
      <w:r>
        <w:rPr>
          <w:b/>
        </w:rPr>
        <w:t>3.2.3.</w:t>
      </w:r>
      <w:r>
        <w:t xml:space="preserve"> 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720BB2" w:rsidRDefault="00720BB2" w:rsidP="00720BB2">
      <w:pPr>
        <w:ind w:firstLine="708"/>
        <w:jc w:val="both"/>
      </w:pPr>
      <w:r>
        <w:rPr>
          <w:b/>
        </w:rPr>
        <w:t>3.2.3.1. При личном обращении</w:t>
      </w:r>
      <w:r>
        <w:t xml:space="preserve"> заявителя специалист, ответственный за прием документов: </w:t>
      </w:r>
    </w:p>
    <w:p w:rsidR="00720BB2" w:rsidRDefault="00720BB2" w:rsidP="00720BB2">
      <w:pPr>
        <w:ind w:firstLine="708"/>
        <w:jc w:val="both"/>
      </w:pPr>
      <w:r>
        <w:t>1) устанавливает предмет обращения, личность заявителя (полномочия представителя заявителя);</w:t>
      </w:r>
    </w:p>
    <w:p w:rsidR="00720BB2" w:rsidRDefault="00720BB2" w:rsidP="00720BB2">
      <w:pPr>
        <w:ind w:firstLine="708"/>
        <w:jc w:val="both"/>
      </w:pPr>
      <w:r>
        <w:t>2) проверяет правильность оформления и комплектность представленных документов на предмет соответствия требованиям к предоставляемым документам.</w:t>
      </w:r>
    </w:p>
    <w:p w:rsidR="00720BB2" w:rsidRDefault="00720BB2" w:rsidP="00720BB2">
      <w:pPr>
        <w:ind w:firstLine="708"/>
        <w:jc w:val="both"/>
      </w:pPr>
      <w:r>
        <w:t>3) обеспечивает внесение соответствующей записи в журнал регистрации с указанием даты приема, номера уведомления, сведений о заявителе, иных необходимых сведений в соответствии порядком делопроизводства не позднее дня получения уведомления.</w:t>
      </w:r>
    </w:p>
    <w:p w:rsidR="00720BB2" w:rsidRDefault="00720BB2" w:rsidP="00720BB2">
      <w:pPr>
        <w:ind w:firstLine="708"/>
        <w:jc w:val="both"/>
      </w:pPr>
      <w:r>
        <w:t>В случае обнаружения ошибок в представленных заявителем документах при личном обращении или иного несоответствия требованиям законодательства, специалист объясняет заявителю содержание ошибок и просит устранить ошибки или привести их в соответствие с требованиями законодательства;</w:t>
      </w:r>
    </w:p>
    <w:p w:rsidR="00720BB2" w:rsidRDefault="00720BB2" w:rsidP="00720BB2">
      <w:pPr>
        <w:autoSpaceDE w:val="0"/>
        <w:autoSpaceDN w:val="0"/>
        <w:adjustRightInd w:val="0"/>
        <w:ind w:firstLine="720"/>
        <w:jc w:val="both"/>
      </w:pPr>
      <w:r>
        <w:t>По завершении приема документов при личном обращении</w:t>
      </w:r>
      <w:r>
        <w:rPr>
          <w:color w:val="FF0000"/>
        </w:rPr>
        <w:t xml:space="preserve"> </w:t>
      </w:r>
      <w:r>
        <w:t>специалист формирует расписку в приеме документов. В расписке указывается номер обращения, дата регистрации обращения, наименование муниципальной услуги, перечень документов, представленных заявителем, сроки предоставления услуги, сведения о специалисте, принявшего документы и иные</w:t>
      </w:r>
      <w:r>
        <w:rPr>
          <w:color w:val="FF0000"/>
        </w:rPr>
        <w:t xml:space="preserve"> </w:t>
      </w:r>
      <w:r>
        <w:t>сведения, существенные для предоставления</w:t>
      </w:r>
      <w:r>
        <w:rPr>
          <w:color w:val="7030A0"/>
        </w:rPr>
        <w:t xml:space="preserve"> </w:t>
      </w:r>
      <w:r>
        <w:t>муниципальной услуги. Расписка формируется в двух экземплярах, оба экземпляра подписываются специалистом и заявителем, один экземпляр передается заявителю, второй остается в Администрации Усть-Волчихинского сельсовета Волчихинского района Алтайского края.</w:t>
      </w:r>
    </w:p>
    <w:p w:rsidR="00720BB2" w:rsidRDefault="00720BB2" w:rsidP="00720BB2">
      <w:pPr>
        <w:autoSpaceDE w:val="0"/>
        <w:autoSpaceDN w:val="0"/>
        <w:adjustRightInd w:val="0"/>
        <w:ind w:firstLine="720"/>
        <w:jc w:val="both"/>
      </w:pPr>
      <w:r>
        <w:t>При личном обращении заявитель вправе представить по собственной инициативе копии документов, заверенных в установленном порядке.</w:t>
      </w:r>
    </w:p>
    <w:p w:rsidR="00720BB2" w:rsidRDefault="00720BB2" w:rsidP="00720BB2">
      <w:pPr>
        <w:autoSpaceDE w:val="0"/>
        <w:autoSpaceDN w:val="0"/>
        <w:adjustRightInd w:val="0"/>
        <w:ind w:firstLine="720"/>
        <w:jc w:val="both"/>
      </w:pPr>
      <w:r>
        <w:t xml:space="preserve">В случае, если представленные заявителем документы не заверены в установленном порядке, одновременно с копиями документов предъявляются их оригиналы. Копия документа после проверки ее соответствия оригиналу заверяется лицом, принимающим документы. При личном предоставлении документа сверка производится немедленно, после чего подлинники возвращаются заявителю лицом, принимающим документы. </w:t>
      </w:r>
    </w:p>
    <w:p w:rsidR="00720BB2" w:rsidRDefault="00720BB2" w:rsidP="00720BB2">
      <w:pPr>
        <w:widowControl w:val="0"/>
        <w:autoSpaceDE w:val="0"/>
        <w:autoSpaceDN w:val="0"/>
        <w:adjustRightInd w:val="0"/>
        <w:ind w:firstLine="709"/>
        <w:jc w:val="both"/>
        <w:rPr>
          <w:rFonts w:eastAsia="Calibri"/>
          <w:lang w:eastAsia="en-US"/>
        </w:rPr>
      </w:pPr>
      <w:r>
        <w:rPr>
          <w:b/>
        </w:rPr>
        <w:t xml:space="preserve">3.2.3.2. </w:t>
      </w:r>
      <w:r>
        <w:rPr>
          <w:rFonts w:eastAsia="Calibri"/>
          <w:b/>
          <w:lang w:eastAsia="en-US"/>
        </w:rPr>
        <w:t xml:space="preserve">При обращении заявителя через </w:t>
      </w:r>
      <w:r>
        <w:rPr>
          <w:b/>
        </w:rPr>
        <w:t>Единый портал государственных и муниципальных</w:t>
      </w:r>
      <w:r>
        <w:t xml:space="preserve"> </w:t>
      </w:r>
      <w:r>
        <w:rPr>
          <w:b/>
        </w:rPr>
        <w:t>услуг (функций)</w:t>
      </w:r>
      <w:r>
        <w:rPr>
          <w:rFonts w:eastAsia="Calibri"/>
          <w:lang w:eastAsia="en-US"/>
        </w:rPr>
        <w:t xml:space="preserve"> электронное заявление, заполненное на Едином портале государственных и муниципальных услуг (функций) в соответствии с подпунктом 3 пункта 2.18.2 Административного регламента, передается в Единую информационную систему Алтайского края предоставления государственных и муниципальных услуг в электронной форме (далее – ЕИС). </w:t>
      </w:r>
    </w:p>
    <w:p w:rsidR="00720BB2" w:rsidRDefault="00720BB2" w:rsidP="00720BB2">
      <w:pPr>
        <w:widowControl w:val="0"/>
        <w:autoSpaceDE w:val="0"/>
        <w:autoSpaceDN w:val="0"/>
        <w:adjustRightInd w:val="0"/>
        <w:ind w:firstLine="709"/>
        <w:jc w:val="both"/>
        <w:rPr>
          <w:rFonts w:eastAsia="Calibri"/>
          <w:lang w:eastAsia="en-US"/>
        </w:rPr>
      </w:pPr>
      <w:r>
        <w:rPr>
          <w:rFonts w:eastAsia="Calibri"/>
          <w:lang w:eastAsia="en-US"/>
        </w:rPr>
        <w:t>При направлении запроса в электронной форме в автоматическом режиме осуществляется форматно-логический контроль запроса.</w:t>
      </w:r>
    </w:p>
    <w:p w:rsidR="00720BB2" w:rsidRDefault="00720BB2" w:rsidP="00720BB2">
      <w:pPr>
        <w:widowControl w:val="0"/>
        <w:autoSpaceDE w:val="0"/>
        <w:autoSpaceDN w:val="0"/>
        <w:adjustRightInd w:val="0"/>
        <w:ind w:firstLine="709"/>
        <w:jc w:val="both"/>
        <w:rPr>
          <w:rFonts w:eastAsia="Calibri"/>
          <w:lang w:eastAsia="en-US"/>
        </w:rPr>
      </w:pPr>
      <w:r>
        <w:rPr>
          <w:rFonts w:eastAsia="Calibri"/>
          <w:lang w:eastAsia="en-US"/>
        </w:rPr>
        <w:t xml:space="preserve">Специалист, ответственный за работу в ЕИС, при обработке поступившего в ЕИС электронного заявления: </w:t>
      </w:r>
    </w:p>
    <w:p w:rsidR="00720BB2" w:rsidRDefault="00720BB2" w:rsidP="00720BB2">
      <w:pPr>
        <w:widowControl w:val="0"/>
        <w:autoSpaceDE w:val="0"/>
        <w:autoSpaceDN w:val="0"/>
        <w:adjustRightInd w:val="0"/>
        <w:ind w:firstLine="709"/>
        <w:jc w:val="both"/>
        <w:rPr>
          <w:rFonts w:eastAsia="Calibri"/>
          <w:lang w:eastAsia="en-US"/>
        </w:rPr>
      </w:pPr>
      <w:r>
        <w:rPr>
          <w:rFonts w:eastAsia="Calibri"/>
          <w:lang w:eastAsia="en-US"/>
        </w:rPr>
        <w:t>1) устанавливает предмет обращения, личность заявителя;</w:t>
      </w:r>
    </w:p>
    <w:p w:rsidR="00720BB2" w:rsidRDefault="00720BB2" w:rsidP="00720BB2">
      <w:pPr>
        <w:widowControl w:val="0"/>
        <w:autoSpaceDE w:val="0"/>
        <w:autoSpaceDN w:val="0"/>
        <w:adjustRightInd w:val="0"/>
        <w:ind w:firstLine="709"/>
        <w:jc w:val="both"/>
        <w:rPr>
          <w:rFonts w:eastAsia="Calibri"/>
          <w:lang w:eastAsia="en-US"/>
        </w:rPr>
      </w:pPr>
      <w:r>
        <w:rPr>
          <w:rFonts w:eastAsia="Calibri"/>
          <w:lang w:eastAsia="en-US"/>
        </w:rPr>
        <w:t>2) проверяет правильность оформления заявления;</w:t>
      </w:r>
    </w:p>
    <w:p w:rsidR="00720BB2" w:rsidRDefault="00720BB2" w:rsidP="00720BB2">
      <w:pPr>
        <w:widowControl w:val="0"/>
        <w:autoSpaceDE w:val="0"/>
        <w:autoSpaceDN w:val="0"/>
        <w:adjustRightInd w:val="0"/>
        <w:ind w:firstLine="709"/>
        <w:jc w:val="both"/>
        <w:rPr>
          <w:rFonts w:eastAsia="Calibri"/>
          <w:lang w:eastAsia="en-US"/>
        </w:rPr>
      </w:pPr>
      <w:r>
        <w:rPr>
          <w:rFonts w:eastAsia="Calibri"/>
          <w:lang w:eastAsia="en-US"/>
        </w:rPr>
        <w:t>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порядком делопроизводства не позднее дня получения заявления.</w:t>
      </w:r>
    </w:p>
    <w:p w:rsidR="00720BB2" w:rsidRDefault="00720BB2" w:rsidP="00720BB2">
      <w:pPr>
        <w:widowControl w:val="0"/>
        <w:autoSpaceDE w:val="0"/>
        <w:autoSpaceDN w:val="0"/>
        <w:adjustRightInd w:val="0"/>
        <w:ind w:firstLine="709"/>
        <w:jc w:val="both"/>
        <w:rPr>
          <w:rFonts w:eastAsia="Calibri"/>
          <w:lang w:eastAsia="en-US"/>
        </w:rPr>
      </w:pPr>
      <w:r>
        <w:rPr>
          <w:rFonts w:eastAsia="Calibri"/>
          <w:lang w:eastAsia="en-US"/>
        </w:rPr>
        <w:t>ЕИС автоматически формирует подтверждение о поступлении заявления и направляет соответствующее уведомление в «Личный кабинет» заявителя на Едином портале государственных и муниципальных услуг (функций).</w:t>
      </w:r>
    </w:p>
    <w:p w:rsidR="00720BB2" w:rsidRDefault="00720BB2" w:rsidP="00720BB2">
      <w:pPr>
        <w:widowControl w:val="0"/>
        <w:autoSpaceDE w:val="0"/>
        <w:autoSpaceDN w:val="0"/>
        <w:adjustRightInd w:val="0"/>
        <w:ind w:firstLine="709"/>
        <w:jc w:val="both"/>
        <w:rPr>
          <w:rFonts w:eastAsia="Calibri"/>
          <w:lang w:eastAsia="en-US"/>
        </w:rPr>
      </w:pPr>
      <w:r>
        <w:rPr>
          <w:rFonts w:eastAsia="Calibri"/>
          <w:lang w:eastAsia="en-US"/>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«принято в работу ведомством/заявление принято к рассмотрению».</w:t>
      </w:r>
    </w:p>
    <w:p w:rsidR="00720BB2" w:rsidRDefault="00720BB2" w:rsidP="00720BB2">
      <w:pPr>
        <w:widowControl w:val="0"/>
        <w:autoSpaceDE w:val="0"/>
        <w:autoSpaceDN w:val="0"/>
        <w:adjustRightInd w:val="0"/>
        <w:ind w:firstLine="709"/>
        <w:jc w:val="both"/>
        <w:rPr>
          <w:rFonts w:eastAsia="Calibri"/>
          <w:lang w:eastAsia="en-US"/>
        </w:rPr>
      </w:pPr>
      <w:r>
        <w:rPr>
          <w:rFonts w:eastAsia="Calibri"/>
          <w:lang w:eastAsia="en-US"/>
        </w:rPr>
        <w:t>После регистрации запрос направляется в структурное подразделение, ответственное за предоставление муниципальной услуги.</w:t>
      </w:r>
    </w:p>
    <w:p w:rsidR="00720BB2" w:rsidRDefault="00720BB2" w:rsidP="00720BB2">
      <w:pPr>
        <w:ind w:firstLine="708"/>
        <w:jc w:val="both"/>
        <w:rPr>
          <w:rFonts w:eastAsia="Calibri"/>
          <w:bCs/>
          <w:lang w:eastAsia="en-US"/>
        </w:rPr>
      </w:pPr>
      <w:r>
        <w:rPr>
          <w:b/>
        </w:rPr>
        <w:t>3.2.3.3.</w:t>
      </w:r>
      <w:r>
        <w:rPr>
          <w:rFonts w:eastAsia="Calibri"/>
          <w:b/>
          <w:bCs/>
        </w:rPr>
        <w:t xml:space="preserve"> При обращении заявителя через Многофункциональный центр</w:t>
      </w:r>
      <w:r>
        <w:rPr>
          <w:rFonts w:eastAsia="Calibri"/>
          <w:bCs/>
        </w:rPr>
        <w:t>, специалист Многофункционального центра принимает документы от заявителя и передает в</w:t>
      </w:r>
      <w:r>
        <w:t xml:space="preserve"> Администрацию Усть-Волчихинского сельсовета Волчихинского района Алтайского края</w:t>
      </w:r>
      <w:r>
        <w:rPr>
          <w:rFonts w:eastAsia="Calibri"/>
          <w:bCs/>
        </w:rPr>
        <w:t xml:space="preserve"> </w:t>
      </w:r>
      <w:r>
        <w:rPr>
          <w:rFonts w:cs="Arial"/>
        </w:rPr>
        <w:t>в порядке и сроки, установленные заключенным между ними соглашением о взаимодействии</w:t>
      </w:r>
      <w:r>
        <w:rPr>
          <w:rFonts w:eastAsia="Calibri"/>
          <w:bCs/>
        </w:rPr>
        <w:t>.</w:t>
      </w:r>
      <w:r>
        <w:rPr>
          <w:rFonts w:eastAsia="Calibri"/>
          <w:bCs/>
          <w:lang w:eastAsia="en-US"/>
        </w:rPr>
        <w:t xml:space="preserve"> </w:t>
      </w:r>
    </w:p>
    <w:p w:rsidR="00720BB2" w:rsidRDefault="00720BB2" w:rsidP="00720BB2">
      <w:pPr>
        <w:ind w:firstLine="709"/>
        <w:jc w:val="both"/>
        <w:rPr>
          <w:rFonts w:eastAsia="Calibri"/>
          <w:bCs/>
          <w:lang w:eastAsia="en-US"/>
        </w:rPr>
      </w:pPr>
      <w:r>
        <w:rPr>
          <w:rFonts w:eastAsia="Calibri"/>
          <w:bCs/>
          <w:lang w:eastAsia="en-US"/>
        </w:rPr>
        <w:t>Специалист</w:t>
      </w:r>
      <w:r>
        <w:t xml:space="preserve"> Администрации Усть-Волчихинского сельсовета Волчихинского района Алтайского края</w:t>
      </w:r>
      <w:r>
        <w:rPr>
          <w:rFonts w:eastAsia="Calibri"/>
          <w:bCs/>
          <w:lang w:eastAsia="en-US"/>
        </w:rPr>
        <w:t xml:space="preserve">, ответственный за прием и регистрацию, принимает </w:t>
      </w:r>
      <w:r>
        <w:t>заявление</w:t>
      </w:r>
      <w:r>
        <w:rPr>
          <w:rFonts w:eastAsia="Calibri"/>
          <w:bCs/>
          <w:lang w:eastAsia="en-US"/>
        </w:rPr>
        <w:t xml:space="preserve"> и документы из </w:t>
      </w:r>
      <w:r>
        <w:rPr>
          <w:rFonts w:eastAsia="Calibri"/>
          <w:bCs/>
        </w:rPr>
        <w:t xml:space="preserve">Многофункционального центра </w:t>
      </w:r>
      <w:r>
        <w:rPr>
          <w:rFonts w:eastAsia="Calibri"/>
          <w:bCs/>
          <w:lang w:eastAsia="en-US"/>
        </w:rPr>
        <w:t xml:space="preserve">и регистрирует их в журнале регистрации </w:t>
      </w:r>
      <w:r>
        <w:t>не позднее дня поступления заявления в орган местного самоуправления</w:t>
      </w:r>
      <w:r>
        <w:rPr>
          <w:rFonts w:eastAsia="Calibri"/>
          <w:bCs/>
          <w:lang w:eastAsia="en-US"/>
        </w:rPr>
        <w:t xml:space="preserve">. </w:t>
      </w:r>
    </w:p>
    <w:p w:rsidR="00720BB2" w:rsidRDefault="00720BB2" w:rsidP="00720BB2">
      <w:pPr>
        <w:ind w:firstLine="709"/>
        <w:jc w:val="both"/>
      </w:pPr>
      <w:r>
        <w:rPr>
          <w:b/>
        </w:rPr>
        <w:t>3.2.3.4.</w:t>
      </w:r>
      <w:r>
        <w:t xml:space="preserve"> После регистрации заявления специалист, ответственный за прием и регистрацию заявления, передает заявление с документами главе сельсовета. Глава</w:t>
      </w:r>
      <w:r>
        <w:rPr>
          <w:rFonts w:eastAsia="Calibri" w:cs="Arial"/>
          <w:lang w:eastAsia="en-US"/>
        </w:rPr>
        <w:t xml:space="preserve"> назначает </w:t>
      </w:r>
      <w:r>
        <w:t>специалиста, ответственного за рассмотрение заявления и приложенных к нему документов (далее – уполномоченный специалист), в соответствии с его должностной инструкцией.</w:t>
      </w:r>
    </w:p>
    <w:p w:rsidR="00720BB2" w:rsidRDefault="00720BB2" w:rsidP="00720BB2">
      <w:pPr>
        <w:ind w:firstLine="709"/>
        <w:jc w:val="both"/>
      </w:pPr>
      <w:r>
        <w:t xml:space="preserve">В течение одного рабочего дня, следующего за днем поступления заявления и прилагаемых документов, заявителю вручается (направляется) уведомление о приеме заявления к рассмотрению. </w:t>
      </w:r>
    </w:p>
    <w:p w:rsidR="00720BB2" w:rsidRDefault="00720BB2" w:rsidP="00720BB2">
      <w:pPr>
        <w:widowControl w:val="0"/>
        <w:shd w:val="clear" w:color="auto" w:fill="FFFFFF"/>
        <w:autoSpaceDE w:val="0"/>
        <w:autoSpaceDN w:val="0"/>
        <w:adjustRightInd w:val="0"/>
        <w:ind w:firstLine="720"/>
        <w:jc w:val="both"/>
      </w:pPr>
      <w:r>
        <w:rPr>
          <w:b/>
        </w:rPr>
        <w:t xml:space="preserve">3.2.4. </w:t>
      </w:r>
      <w:r>
        <w:t>Результатом исполнения административной процедуры является:</w:t>
      </w:r>
    </w:p>
    <w:p w:rsidR="00720BB2" w:rsidRDefault="00720BB2" w:rsidP="00720BB2">
      <w:pPr>
        <w:widowControl w:val="0"/>
        <w:shd w:val="clear" w:color="auto" w:fill="FFFFFF"/>
        <w:autoSpaceDE w:val="0"/>
        <w:autoSpaceDN w:val="0"/>
        <w:adjustRightInd w:val="0"/>
        <w:ind w:firstLine="709"/>
        <w:jc w:val="both"/>
      </w:pPr>
      <w:r>
        <w:t>1) При представлении заявителем заявления лично (направлении почтой) – прием, регистрация заявления</w:t>
      </w:r>
      <w:r>
        <w:rPr>
          <w:rFonts w:eastAsia="Calibri"/>
          <w:bCs/>
          <w:lang w:eastAsia="en-US"/>
        </w:rPr>
        <w:t xml:space="preserve"> и прилагаемых документов. </w:t>
      </w:r>
      <w:r>
        <w:t>Максимальный срок выполнения действий административной процедуры – 30 минут с момента подачи в Администрацию сельсовета заявления с комплектом документов.</w:t>
      </w:r>
    </w:p>
    <w:p w:rsidR="00720BB2" w:rsidRDefault="00720BB2" w:rsidP="00720BB2">
      <w:pPr>
        <w:widowControl w:val="0"/>
        <w:shd w:val="clear" w:color="auto" w:fill="FFFFFF"/>
        <w:autoSpaceDE w:val="0"/>
        <w:autoSpaceDN w:val="0"/>
        <w:adjustRightInd w:val="0"/>
        <w:ind w:firstLine="709"/>
        <w:jc w:val="both"/>
      </w:pPr>
      <w:r>
        <w:t xml:space="preserve">2) При представлении заявителем заявления через Единый портал государственных и муниципальных услуг (функций) – прием и регистрация заявления </w:t>
      </w:r>
      <w:r>
        <w:rPr>
          <w:rFonts w:eastAsia="Calibri"/>
          <w:bCs/>
          <w:lang w:eastAsia="en-US"/>
        </w:rPr>
        <w:t xml:space="preserve">и уведомление о регистрации через «Личный </w:t>
      </w:r>
      <w:r>
        <w:rPr>
          <w:rFonts w:eastAsia="Calibri"/>
          <w:lang w:eastAsia="en-US"/>
        </w:rPr>
        <w:t xml:space="preserve">кабинет» либо. При наличии соответствующих настроек в «Личном кабинете» заявителя на Едином портале государственных и муниципальных услуг (функций) уведомление может быть также направлено на электронную почту заявителя. </w:t>
      </w:r>
    </w:p>
    <w:p w:rsidR="00720BB2" w:rsidRDefault="00720BB2" w:rsidP="00720BB2">
      <w:pPr>
        <w:widowControl w:val="0"/>
        <w:shd w:val="clear" w:color="auto" w:fill="FFFFFF"/>
        <w:autoSpaceDE w:val="0"/>
        <w:autoSpaceDN w:val="0"/>
        <w:adjustRightInd w:val="0"/>
        <w:ind w:firstLine="709"/>
        <w:jc w:val="both"/>
      </w:pPr>
      <w:r>
        <w:t>Уведомление заявителя о поступлении заявления в Администрацию сельсовета  осуществляется автоматически в соответствии со временем регистрации заявления на Едином портале государственных и муниципальных услуг (функций) (с точным указанием часов и минут).</w:t>
      </w:r>
    </w:p>
    <w:p w:rsidR="00720BB2" w:rsidRDefault="00720BB2" w:rsidP="00720BB2">
      <w:pPr>
        <w:widowControl w:val="0"/>
        <w:shd w:val="clear" w:color="auto" w:fill="FFFFFF"/>
        <w:autoSpaceDE w:val="0"/>
        <w:autoSpaceDN w:val="0"/>
        <w:adjustRightInd w:val="0"/>
        <w:ind w:firstLine="709"/>
        <w:jc w:val="both"/>
      </w:pPr>
      <w:r>
        <w:t xml:space="preserve">Уведомление заявителя о регистрации заявления через </w:t>
      </w:r>
      <w:r>
        <w:rPr>
          <w:rFonts w:eastAsia="Calibri"/>
          <w:bCs/>
          <w:lang w:eastAsia="en-US"/>
        </w:rPr>
        <w:t xml:space="preserve">«Личный </w:t>
      </w:r>
      <w:r>
        <w:rPr>
          <w:rFonts w:eastAsia="Calibri"/>
          <w:lang w:eastAsia="en-US"/>
        </w:rPr>
        <w:t xml:space="preserve">кабинет» </w:t>
      </w:r>
      <w:r>
        <w:t xml:space="preserve">на Едином портале государственных и муниципальных услуг (функций) осуществляется автоматически после внесения в ЕИС сведений о регистрации заявления. </w:t>
      </w:r>
    </w:p>
    <w:p w:rsidR="00720BB2" w:rsidRDefault="00720BB2" w:rsidP="00720BB2">
      <w:pPr>
        <w:widowControl w:val="0"/>
        <w:shd w:val="clear" w:color="auto" w:fill="FFFFFF"/>
        <w:autoSpaceDE w:val="0"/>
        <w:autoSpaceDN w:val="0"/>
        <w:adjustRightInd w:val="0"/>
        <w:ind w:firstLine="709"/>
        <w:jc w:val="both"/>
      </w:pPr>
      <w:r>
        <w:t xml:space="preserve">3) При представлении заявителем заявления через </w:t>
      </w:r>
      <w:r>
        <w:rPr>
          <w:rFonts w:eastAsia="Calibri"/>
          <w:bCs/>
        </w:rPr>
        <w:t xml:space="preserve">Многофункциональный центр – </w:t>
      </w:r>
      <w:r>
        <w:t xml:space="preserve">прием и регистрация </w:t>
      </w:r>
      <w:r>
        <w:rPr>
          <w:rFonts w:eastAsia="Calibri"/>
          <w:bCs/>
          <w:lang w:eastAsia="en-US"/>
        </w:rPr>
        <w:t xml:space="preserve">заявления и документов, </w:t>
      </w:r>
      <w:r>
        <w:rPr>
          <w:rFonts w:eastAsia="Calibri"/>
          <w:lang w:eastAsia="en-US"/>
        </w:rPr>
        <w:t>назначение уполномоченного специалиста</w:t>
      </w:r>
      <w:r>
        <w:rPr>
          <w:rFonts w:eastAsia="Calibri"/>
          <w:bCs/>
          <w:lang w:eastAsia="en-US"/>
        </w:rPr>
        <w:t xml:space="preserve">. </w:t>
      </w:r>
      <w:r>
        <w:t xml:space="preserve">Максимальный срок выполнения действий административной процедуры – в течение дня с момента приема </w:t>
      </w:r>
      <w:r>
        <w:rPr>
          <w:rFonts w:eastAsia="Calibri"/>
          <w:bCs/>
          <w:lang w:eastAsia="en-US"/>
        </w:rPr>
        <w:t xml:space="preserve">из </w:t>
      </w:r>
      <w:r>
        <w:rPr>
          <w:rFonts w:eastAsia="Calibri"/>
          <w:bCs/>
        </w:rPr>
        <w:t xml:space="preserve">Многофункционального центра </w:t>
      </w:r>
      <w:r>
        <w:t>в Администрацию сельсовета заявления с прилагаемыми документами.</w:t>
      </w:r>
    </w:p>
    <w:p w:rsidR="00720BB2" w:rsidRDefault="00720BB2" w:rsidP="00720BB2">
      <w:pPr>
        <w:jc w:val="both"/>
        <w:rPr>
          <w:rFonts w:eastAsia="Calibri"/>
          <w:b/>
        </w:rPr>
      </w:pPr>
      <w:r>
        <w:rPr>
          <w:rFonts w:eastAsia="Calibri"/>
          <w:bCs/>
          <w:lang w:eastAsia="en-US"/>
        </w:rPr>
        <w:t xml:space="preserve">             </w:t>
      </w:r>
      <w:r>
        <w:rPr>
          <w:b/>
        </w:rPr>
        <w:t>3.3. Рассмотрение и проверка заявления и документов, подготовка результата предоставления муниципальной услуги.</w:t>
      </w:r>
    </w:p>
    <w:p w:rsidR="00720BB2" w:rsidRDefault="00720BB2" w:rsidP="00720BB2">
      <w:pPr>
        <w:widowControl w:val="0"/>
        <w:autoSpaceDE w:val="0"/>
        <w:autoSpaceDN w:val="0"/>
        <w:adjustRightInd w:val="0"/>
        <w:ind w:firstLine="709"/>
        <w:jc w:val="both"/>
        <w:rPr>
          <w:rFonts w:eastAsia="Calibri" w:cs="Arial"/>
        </w:rPr>
      </w:pPr>
      <w:r>
        <w:rPr>
          <w:rFonts w:eastAsia="Calibri" w:cs="Arial"/>
          <w:b/>
        </w:rPr>
        <w:t>3.3.1.</w:t>
      </w:r>
      <w:r>
        <w:rPr>
          <w:rFonts w:eastAsia="Calibri" w:cs="Arial"/>
        </w:rPr>
        <w:t xml:space="preserve"> Основанием для начала исполнения процедуры</w:t>
      </w:r>
      <w:r>
        <w:t xml:space="preserve"> проверки пакета документов на комплектность</w:t>
      </w:r>
      <w:r>
        <w:rPr>
          <w:rFonts w:eastAsia="Calibri" w:cs="Arial"/>
        </w:rPr>
        <w:t xml:space="preserve"> является назначение уполномоченного специалиста.</w:t>
      </w:r>
    </w:p>
    <w:p w:rsidR="00720BB2" w:rsidRDefault="00720BB2" w:rsidP="00720BB2">
      <w:pPr>
        <w:widowControl w:val="0"/>
        <w:autoSpaceDE w:val="0"/>
        <w:autoSpaceDN w:val="0"/>
        <w:adjustRightInd w:val="0"/>
        <w:ind w:firstLine="709"/>
        <w:jc w:val="both"/>
      </w:pPr>
      <w:r>
        <w:rPr>
          <w:rFonts w:eastAsia="Calibri"/>
          <w:b/>
          <w:lang w:eastAsia="en-US"/>
        </w:rPr>
        <w:t>3.3.2.</w:t>
      </w:r>
      <w:r>
        <w:rPr>
          <w:rFonts w:eastAsia="Calibri"/>
          <w:lang w:eastAsia="en-US"/>
        </w:rPr>
        <w:t xml:space="preserve"> Уполномоченный </w:t>
      </w:r>
      <w:r>
        <w:t>специалист в течение одного рабочего дня с даты поступления к нему документов проверяет их комплектность и соответствие установленным законодательством требованиям, наличие оснований для отказа в предоставлении муниципальной услуги в соответствии с пунктом 2.11 Административного регламента.</w:t>
      </w:r>
    </w:p>
    <w:p w:rsidR="00720BB2" w:rsidRDefault="00720BB2" w:rsidP="00720BB2">
      <w:pPr>
        <w:autoSpaceDE w:val="0"/>
        <w:autoSpaceDN w:val="0"/>
        <w:adjustRightInd w:val="0"/>
        <w:ind w:firstLine="720"/>
        <w:jc w:val="both"/>
      </w:pPr>
      <w:bookmarkStart w:id="2" w:name="sub_63"/>
      <w:r>
        <w:rPr>
          <w:b/>
        </w:rPr>
        <w:t>3.3.3.</w:t>
      </w:r>
      <w:r>
        <w:t xml:space="preserve"> После рассмотрения документов уполномоченный специалист осуществляет подготовку проекта уведомления о предоставлении муниципальной услуги, либо проект уведомления об отказе в предоставлении муниципальной услуги и направляет с приложенными документами на согласование уполномоченным должностным лицам в соответствии с порядком делопроизводства.</w:t>
      </w:r>
    </w:p>
    <w:p w:rsidR="00720BB2" w:rsidRDefault="00720BB2" w:rsidP="00720BB2">
      <w:pPr>
        <w:autoSpaceDE w:val="0"/>
        <w:autoSpaceDN w:val="0"/>
        <w:adjustRightInd w:val="0"/>
        <w:ind w:firstLine="720"/>
        <w:jc w:val="both"/>
      </w:pPr>
      <w:r>
        <w:t>После чего проект уведомления о предоставлении муниципальной услуги либо проект уведомления об отказе в предоставлении муниципальной услуги направляются на подпись</w:t>
      </w:r>
      <w:bookmarkStart w:id="3" w:name="sub_64"/>
      <w:bookmarkEnd w:id="2"/>
      <w:r>
        <w:t xml:space="preserve"> главе сельсовета.</w:t>
      </w:r>
    </w:p>
    <w:p w:rsidR="00720BB2" w:rsidRDefault="00720BB2" w:rsidP="00720BB2">
      <w:pPr>
        <w:autoSpaceDE w:val="0"/>
        <w:autoSpaceDN w:val="0"/>
        <w:adjustRightInd w:val="0"/>
        <w:ind w:firstLine="720"/>
        <w:jc w:val="both"/>
      </w:pPr>
      <w:r>
        <w:rPr>
          <w:b/>
        </w:rPr>
        <w:t>3.3.4.</w:t>
      </w:r>
      <w:r>
        <w:t xml:space="preserve"> Результатом выполнения административной процедуры является подготовка проекта выписки из похозяйственной книги либо проекта уведомления об отказе в предоставлении муниципальной услуги</w:t>
      </w:r>
      <w:bookmarkEnd w:id="3"/>
      <w:r>
        <w:t xml:space="preserve">. </w:t>
      </w:r>
    </w:p>
    <w:p w:rsidR="00720BB2" w:rsidRDefault="00720BB2" w:rsidP="00720BB2">
      <w:pPr>
        <w:widowControl w:val="0"/>
        <w:autoSpaceDE w:val="0"/>
        <w:autoSpaceDN w:val="0"/>
        <w:adjustRightInd w:val="0"/>
        <w:ind w:firstLine="708"/>
        <w:jc w:val="both"/>
        <w:rPr>
          <w:b/>
        </w:rPr>
      </w:pPr>
      <w:r>
        <w:t xml:space="preserve">Срок выполнения данной административной процедуры не должен превышать   </w:t>
      </w:r>
      <w:r>
        <w:rPr>
          <w:b/>
        </w:rPr>
        <w:t>пяти дней.</w:t>
      </w:r>
    </w:p>
    <w:p w:rsidR="00720BB2" w:rsidRDefault="00720BB2" w:rsidP="00720BB2">
      <w:pPr>
        <w:widowControl w:val="0"/>
        <w:autoSpaceDE w:val="0"/>
        <w:autoSpaceDN w:val="0"/>
        <w:adjustRightInd w:val="0"/>
        <w:jc w:val="both"/>
        <w:rPr>
          <w:rFonts w:cs="Arial"/>
          <w:b/>
        </w:rPr>
      </w:pPr>
      <w:r>
        <w:rPr>
          <w:rFonts w:cs="Arial"/>
          <w:b/>
        </w:rPr>
        <w:t xml:space="preserve">             3.4.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720BB2" w:rsidRDefault="00720BB2" w:rsidP="00720BB2">
      <w:pPr>
        <w:ind w:firstLine="720"/>
        <w:jc w:val="both"/>
      </w:pPr>
      <w:bookmarkStart w:id="4" w:name="sub_66"/>
      <w:r>
        <w:rPr>
          <w:b/>
        </w:rPr>
        <w:t>3.4.1.</w:t>
      </w:r>
      <w:r>
        <w:t xml:space="preserve"> Основанием для начала административной процедуры по принятию решения о предоставлении (об отказе в предоставлении) муниципальной услуги является поступление главе сельсовета подготовленных уполномоченным специалистом и согласованных уполномоченными должностными лицами проекта уведомления о предоставлении муниципальной услуги, и приложенных документов либо проекта уведомления об отказе в предоставлении муниципальной услуги с указанием мотивированных причин отказа.</w:t>
      </w:r>
    </w:p>
    <w:p w:rsidR="00720BB2" w:rsidRDefault="00720BB2" w:rsidP="00720BB2">
      <w:pPr>
        <w:ind w:firstLine="720"/>
        <w:jc w:val="both"/>
      </w:pPr>
      <w:bookmarkStart w:id="5" w:name="sub_67"/>
      <w:bookmarkEnd w:id="4"/>
      <w:r>
        <w:rPr>
          <w:b/>
        </w:rPr>
        <w:t>3.4.2.</w:t>
      </w:r>
      <w:r>
        <w:t xml:space="preserve"> Глава сельсовета рассматривает представленные документы, подписывает уведомление о предоставлении муниципальной услуги</w:t>
      </w:r>
      <w:r>
        <w:rPr>
          <w:rFonts w:cs="Arial"/>
        </w:rPr>
        <w:t xml:space="preserve"> либо </w:t>
      </w:r>
      <w:r>
        <w:rPr>
          <w:rFonts w:eastAsia="Calibri"/>
          <w:lang w:eastAsia="en-US"/>
        </w:rPr>
        <w:t>мотивированный</w:t>
      </w:r>
      <w:r>
        <w:t xml:space="preserve"> отказ в предоставлении муниципальной услуги и направляет их уполномоченному специалисту. </w:t>
      </w:r>
      <w:bookmarkStart w:id="6" w:name="sub_68"/>
      <w:bookmarkEnd w:id="5"/>
      <w:r>
        <w:t>Максимальный срок выполнения действий данной административной процедуры не должен превышать пяти рабочих дней.</w:t>
      </w:r>
    </w:p>
    <w:p w:rsidR="00720BB2" w:rsidRDefault="00720BB2" w:rsidP="00720BB2">
      <w:pPr>
        <w:ind w:firstLine="720"/>
        <w:jc w:val="both"/>
        <w:rPr>
          <w:rFonts w:cs="Arial"/>
        </w:rPr>
      </w:pPr>
      <w:bookmarkStart w:id="7" w:name="sub_73"/>
      <w:bookmarkEnd w:id="6"/>
      <w:r>
        <w:rPr>
          <w:b/>
        </w:rPr>
        <w:t>3.4.3.</w:t>
      </w:r>
      <w:r>
        <w:t xml:space="preserve"> </w:t>
      </w:r>
      <w:r>
        <w:rPr>
          <w:rFonts w:cs="Arial"/>
        </w:rPr>
        <w:t>Информирование и выдача результата предоставления муниципальной услуги.</w:t>
      </w:r>
    </w:p>
    <w:p w:rsidR="00720BB2" w:rsidRDefault="00720BB2" w:rsidP="00720BB2">
      <w:pPr>
        <w:ind w:firstLine="720"/>
        <w:jc w:val="both"/>
        <w:rPr>
          <w:rFonts w:cs="Arial"/>
        </w:rPr>
      </w:pPr>
      <w:r>
        <w:rPr>
          <w:b/>
        </w:rPr>
        <w:t>3.4.3.1.</w:t>
      </w:r>
      <w:r>
        <w:t xml:space="preserve"> Уполномоченный специалист не позднее чем через три рабочих дня со дня принятия одного из указанных в пункта 2.4 Административного регламента решений выдает или направляет по адресу, указанному в заявлении, либо через Многофункциональный центр</w:t>
      </w:r>
      <w:r>
        <w:rPr>
          <w:bCs/>
        </w:rPr>
        <w:t xml:space="preserve"> </w:t>
      </w:r>
      <w:r>
        <w:t>заявителю документ, подтверждающий принятие одного из указанных решений.</w:t>
      </w:r>
    </w:p>
    <w:bookmarkEnd w:id="7"/>
    <w:p w:rsidR="00720BB2" w:rsidRDefault="00720BB2" w:rsidP="00720BB2">
      <w:pPr>
        <w:widowControl w:val="0"/>
        <w:shd w:val="clear" w:color="auto" w:fill="FFFFFF"/>
        <w:autoSpaceDE w:val="0"/>
        <w:autoSpaceDN w:val="0"/>
        <w:adjustRightInd w:val="0"/>
        <w:ind w:firstLine="709"/>
        <w:jc w:val="both"/>
      </w:pPr>
      <w:r>
        <w:rPr>
          <w:rFonts w:eastAsia="Calibri"/>
          <w:b/>
          <w:lang w:eastAsia="en-US"/>
        </w:rPr>
        <w:t xml:space="preserve">3.4.3.2. </w:t>
      </w:r>
      <w:r>
        <w:rPr>
          <w:rFonts w:eastAsia="Calibri"/>
          <w:lang w:eastAsia="en-US"/>
        </w:rPr>
        <w:t xml:space="preserve">При обращении заявителя через Единый портал государственных и муниципальных услуг (функций) уведомление о принятом решении и о необходимости явиться за получением результата (уведомление о статусе заявления) направляется заявителю в «Личный кабинет» заявителя на Едином портале государственных и муниципальных услуг (функций). При наличии соответствующих настроек в «Личном кабинете» заявителя на Едином портале государственных и муниципальных услуг (функций) уведомление может быть также направлено на электронную почту заявителя. </w:t>
      </w:r>
    </w:p>
    <w:p w:rsidR="00720BB2" w:rsidRDefault="00720BB2" w:rsidP="00720BB2">
      <w:pPr>
        <w:widowControl w:val="0"/>
        <w:autoSpaceDE w:val="0"/>
        <w:autoSpaceDN w:val="0"/>
        <w:adjustRightInd w:val="0"/>
        <w:ind w:firstLine="720"/>
        <w:jc w:val="both"/>
        <w:rPr>
          <w:rFonts w:eastAsia="Calibri" w:cs="Arial"/>
          <w:lang w:eastAsia="en-US"/>
        </w:rPr>
      </w:pPr>
      <w:r>
        <w:rPr>
          <w:rFonts w:cs="Arial"/>
        </w:rPr>
        <w:t xml:space="preserve"> </w:t>
      </w:r>
      <w:r>
        <w:rPr>
          <w:rFonts w:eastAsia="Calibri" w:cs="Arial"/>
          <w:b/>
          <w:lang w:eastAsia="en-US"/>
        </w:rPr>
        <w:t>3.4.3.3.</w:t>
      </w:r>
      <w:r>
        <w:rPr>
          <w:bCs/>
          <w:iCs/>
        </w:rPr>
        <w:t xml:space="preserve"> </w:t>
      </w:r>
      <w:r>
        <w:rPr>
          <w:rFonts w:eastAsia="Calibri" w:cs="Arial"/>
          <w:lang w:eastAsia="en-US"/>
        </w:rPr>
        <w:t xml:space="preserve">При предоставлении муниципальной услуги через </w:t>
      </w:r>
      <w:r>
        <w:rPr>
          <w:rFonts w:eastAsia="Calibri" w:cs="Arial"/>
          <w:b/>
          <w:lang w:eastAsia="en-US"/>
        </w:rPr>
        <w:t>Многофункциональный центр</w:t>
      </w:r>
      <w:r>
        <w:rPr>
          <w:rFonts w:eastAsia="Calibri" w:cs="Arial"/>
          <w:lang w:eastAsia="en-US"/>
        </w:rPr>
        <w:t xml:space="preserve"> </w:t>
      </w:r>
      <w:r>
        <w:t>Администрация Усть-Волчихинского сельсовета Волчихинского района Алтайского края</w:t>
      </w:r>
      <w:r>
        <w:rPr>
          <w:rFonts w:eastAsia="Calibri" w:cs="Arial"/>
          <w:u w:val="single"/>
          <w:lang w:eastAsia="en-US"/>
        </w:rPr>
        <w:t>:</w:t>
      </w:r>
      <w:r>
        <w:rPr>
          <w:rFonts w:eastAsia="Calibri" w:cs="Arial"/>
          <w:lang w:eastAsia="en-US"/>
        </w:rPr>
        <w:t xml:space="preserve"> </w:t>
      </w:r>
    </w:p>
    <w:p w:rsidR="00720BB2" w:rsidRDefault="00720BB2" w:rsidP="00720BB2">
      <w:pPr>
        <w:ind w:firstLine="720"/>
        <w:jc w:val="both"/>
        <w:rPr>
          <w:rFonts w:eastAsia="Calibri" w:cs="Arial"/>
          <w:lang w:eastAsia="en-US"/>
        </w:rPr>
      </w:pPr>
      <w:r>
        <w:rPr>
          <w:rFonts w:eastAsia="Calibri" w:cs="Arial"/>
          <w:lang w:eastAsia="en-US"/>
        </w:rPr>
        <w:t xml:space="preserve">1) в срок, указанный в пункте 3.4.3.1 раздела </w:t>
      </w:r>
      <w:r>
        <w:rPr>
          <w:rFonts w:eastAsia="Calibri" w:cs="Arial"/>
          <w:lang w:val="en-US" w:eastAsia="en-US"/>
        </w:rPr>
        <w:t>III</w:t>
      </w:r>
      <w:r>
        <w:rPr>
          <w:rFonts w:eastAsia="Calibri" w:cs="Arial"/>
          <w:lang w:eastAsia="en-US"/>
        </w:rPr>
        <w:t xml:space="preserve"> Административного регламента, направляет решение о предоставлении или об отказе в предоставлении муниципальной услуги в Многофункциональный центр, который сообщает о принятом решении заявителю и выдает соответствующий документ заявителю при его обращении в Многофункциональный центр (при отметке в заявлении о получении результата услуги в Многофункциональном центре);</w:t>
      </w:r>
    </w:p>
    <w:p w:rsidR="00720BB2" w:rsidRDefault="00720BB2" w:rsidP="00720BB2">
      <w:pPr>
        <w:ind w:firstLine="720"/>
        <w:jc w:val="both"/>
        <w:rPr>
          <w:rFonts w:eastAsia="Calibri" w:cs="Arial"/>
          <w:lang w:eastAsia="en-US"/>
        </w:rPr>
      </w:pPr>
      <w:r>
        <w:rPr>
          <w:rFonts w:eastAsia="Calibri" w:cs="Arial"/>
          <w:lang w:eastAsia="en-US"/>
        </w:rPr>
        <w:t xml:space="preserve">2) в срок, указанный в пункте 3.4.3.1 раздела </w:t>
      </w:r>
      <w:r>
        <w:rPr>
          <w:rFonts w:eastAsia="Calibri" w:cs="Arial"/>
          <w:lang w:val="en-US" w:eastAsia="en-US"/>
        </w:rPr>
        <w:t>III</w:t>
      </w:r>
      <w:r>
        <w:rPr>
          <w:rFonts w:eastAsia="Calibri" w:cs="Arial"/>
          <w:lang w:eastAsia="en-US"/>
        </w:rPr>
        <w:t xml:space="preserve"> Административного регламента,  сообщает о принятом решении заявителю</w:t>
      </w:r>
      <w:r>
        <w:rPr>
          <w:bCs/>
        </w:rPr>
        <w:t xml:space="preserve"> и</w:t>
      </w:r>
      <w:r>
        <w:rPr>
          <w:rFonts w:eastAsia="Calibri" w:cs="Arial"/>
          <w:lang w:eastAsia="en-US"/>
        </w:rPr>
        <w:t xml:space="preserve"> выдает соответствующий документ заявителю при его личном обращении </w:t>
      </w:r>
      <w:r>
        <w:t xml:space="preserve">либо направляет по адресу, указанному в заявлении, </w:t>
      </w:r>
      <w:r>
        <w:rPr>
          <w:rFonts w:eastAsia="Calibri" w:cs="Arial"/>
          <w:lang w:eastAsia="en-US"/>
        </w:rPr>
        <w:t xml:space="preserve">а также направляет в Многофункциональный центр </w:t>
      </w:r>
      <w:r>
        <w:t>уведомление, в котором раскрывает суть решения, принятого по обращению, указывает дату принятия решения</w:t>
      </w:r>
      <w:r>
        <w:rPr>
          <w:rFonts w:eastAsia="Calibri" w:cs="Arial"/>
          <w:lang w:eastAsia="en-US"/>
        </w:rPr>
        <w:t xml:space="preserve"> (при отметке в заявлении о получении услуги в </w:t>
      </w:r>
      <w:r>
        <w:t>Администрации Усть-Волчихинского сельсовета Волчихинского района Алтайского края</w:t>
      </w:r>
      <w:r>
        <w:rPr>
          <w:rFonts w:eastAsia="Calibri" w:cs="Arial"/>
          <w:u w:val="single"/>
          <w:lang w:eastAsia="en-US"/>
        </w:rPr>
        <w:t>).</w:t>
      </w:r>
    </w:p>
    <w:p w:rsidR="00720BB2" w:rsidRDefault="00720BB2" w:rsidP="00720BB2">
      <w:pPr>
        <w:widowControl w:val="0"/>
        <w:autoSpaceDE w:val="0"/>
        <w:autoSpaceDN w:val="0"/>
        <w:adjustRightInd w:val="0"/>
        <w:ind w:firstLine="720"/>
        <w:jc w:val="both"/>
        <w:rPr>
          <w:rFonts w:eastAsia="Calibri" w:cs="Arial"/>
          <w:lang w:eastAsia="en-US"/>
        </w:rPr>
      </w:pPr>
      <w:r>
        <w:rPr>
          <w:rFonts w:eastAsia="Calibri" w:cs="Arial"/>
          <w:b/>
          <w:lang w:eastAsia="en-US"/>
        </w:rPr>
        <w:t>3.4.3.4.</w:t>
      </w:r>
      <w:r>
        <w:rPr>
          <w:rFonts w:eastAsia="Calibri" w:cs="Arial"/>
          <w:lang w:eastAsia="en-US"/>
        </w:rPr>
        <w:t xml:space="preserve"> Заявителю передаются документы, подготовленные </w:t>
      </w:r>
      <w:r>
        <w:t xml:space="preserve">Администрацией Усть-Волчихинского сельсовета Волчихинского района Алтайского края </w:t>
      </w:r>
      <w:r>
        <w:rPr>
          <w:rFonts w:eastAsia="Calibri" w:cs="Arial"/>
          <w:lang w:eastAsia="en-US"/>
        </w:rPr>
        <w:t>по результатам предоставления муниципальной услуги, а также документы, подлежащие возврату заявителю по завершению предоставления услуги (при наличии).</w:t>
      </w:r>
    </w:p>
    <w:p w:rsidR="00720BB2" w:rsidRDefault="00720BB2" w:rsidP="00720BB2">
      <w:pPr>
        <w:ind w:firstLine="720"/>
        <w:jc w:val="both"/>
        <w:rPr>
          <w:rFonts w:eastAsia="Calibri" w:cs="Arial"/>
          <w:lang w:eastAsia="en-US"/>
        </w:rPr>
      </w:pPr>
      <w:r>
        <w:rPr>
          <w:rFonts w:eastAsia="Calibri" w:cs="Arial"/>
          <w:lang w:eastAsia="en-US"/>
        </w:rPr>
        <w:t>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w:t>
      </w:r>
    </w:p>
    <w:p w:rsidR="00720BB2" w:rsidRDefault="00720BB2" w:rsidP="00720BB2">
      <w:pPr>
        <w:widowControl w:val="0"/>
        <w:autoSpaceDE w:val="0"/>
        <w:autoSpaceDN w:val="0"/>
        <w:adjustRightInd w:val="0"/>
        <w:ind w:firstLine="720"/>
        <w:jc w:val="both"/>
        <w:rPr>
          <w:rFonts w:eastAsia="Calibri"/>
          <w:b/>
          <w:lang w:eastAsia="en-US"/>
        </w:rPr>
      </w:pPr>
      <w:r>
        <w:rPr>
          <w:rFonts w:eastAsia="Calibri" w:cs="Arial"/>
          <w:lang w:eastAsia="en-US"/>
        </w:rPr>
        <w:t>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w:t>
      </w:r>
    </w:p>
    <w:p w:rsidR="00720BB2" w:rsidRDefault="00720BB2" w:rsidP="00720BB2">
      <w:pPr>
        <w:widowControl w:val="0"/>
        <w:autoSpaceDE w:val="0"/>
        <w:autoSpaceDN w:val="0"/>
        <w:adjustRightInd w:val="0"/>
        <w:ind w:firstLine="720"/>
        <w:jc w:val="both"/>
      </w:pPr>
      <w:r>
        <w:rPr>
          <w:rFonts w:eastAsia="Calibri"/>
          <w:b/>
          <w:lang w:eastAsia="en-US"/>
        </w:rPr>
        <w:t>3.4.4.</w:t>
      </w:r>
      <w:r>
        <w:rPr>
          <w:rFonts w:eastAsia="Calibri"/>
          <w:lang w:eastAsia="en-US"/>
        </w:rPr>
        <w:t xml:space="preserve"> </w:t>
      </w:r>
      <w:r>
        <w:t xml:space="preserve">Результатом </w:t>
      </w:r>
      <w:r>
        <w:rPr>
          <w:rFonts w:cs="Arial"/>
        </w:rPr>
        <w:t xml:space="preserve">выполнения административной процедуры </w:t>
      </w:r>
      <w:r>
        <w:t>является:</w:t>
      </w:r>
    </w:p>
    <w:p w:rsidR="00720BB2" w:rsidRDefault="00720BB2" w:rsidP="00720BB2">
      <w:pPr>
        <w:autoSpaceDE w:val="0"/>
        <w:autoSpaceDN w:val="0"/>
        <w:adjustRightInd w:val="0"/>
        <w:ind w:firstLine="709"/>
        <w:jc w:val="both"/>
      </w:pPr>
      <w:r>
        <w:t>1) выдача выписки из похозяйственной книги;</w:t>
      </w:r>
    </w:p>
    <w:p w:rsidR="00720BB2" w:rsidRDefault="00720BB2" w:rsidP="00720BB2">
      <w:pPr>
        <w:widowControl w:val="0"/>
        <w:autoSpaceDE w:val="0"/>
        <w:autoSpaceDN w:val="0"/>
        <w:adjustRightInd w:val="0"/>
        <w:ind w:firstLine="709"/>
        <w:jc w:val="both"/>
      </w:pPr>
      <w:r>
        <w:t>2) выдача (направление) уведомления об отказе в предоставлении муниципальной услуги.</w:t>
      </w:r>
    </w:p>
    <w:p w:rsidR="00720BB2" w:rsidRDefault="00720BB2" w:rsidP="00720BB2">
      <w:pPr>
        <w:ind w:firstLine="708"/>
        <w:jc w:val="both"/>
      </w:pPr>
      <w:r>
        <w:t>Максимальный срок выполнения данной административной процедуры не должен превышать пять дней.</w:t>
      </w:r>
    </w:p>
    <w:p w:rsidR="00720BB2" w:rsidRDefault="00720BB2" w:rsidP="00720BB2">
      <w:pPr>
        <w:autoSpaceDE w:val="0"/>
        <w:autoSpaceDN w:val="0"/>
        <w:adjustRightInd w:val="0"/>
        <w:jc w:val="center"/>
      </w:pPr>
    </w:p>
    <w:p w:rsidR="00720BB2" w:rsidRDefault="00720BB2" w:rsidP="00720BB2">
      <w:pPr>
        <w:autoSpaceDE w:val="0"/>
        <w:autoSpaceDN w:val="0"/>
        <w:adjustRightInd w:val="0"/>
        <w:jc w:val="center"/>
      </w:pPr>
    </w:p>
    <w:p w:rsidR="00720BB2" w:rsidRDefault="00720BB2" w:rsidP="00720BB2">
      <w:pPr>
        <w:autoSpaceDE w:val="0"/>
        <w:autoSpaceDN w:val="0"/>
        <w:adjustRightInd w:val="0"/>
        <w:jc w:val="center"/>
        <w:rPr>
          <w:b/>
        </w:rPr>
      </w:pPr>
      <w:r>
        <w:rPr>
          <w:b/>
          <w:lang w:val="en-US"/>
        </w:rPr>
        <w:t>IV</w:t>
      </w:r>
      <w:r>
        <w:rPr>
          <w:b/>
        </w:rPr>
        <w:t>. Формы контроля за исполнением Административного регламента</w:t>
      </w:r>
    </w:p>
    <w:p w:rsidR="00720BB2" w:rsidRDefault="00720BB2" w:rsidP="00720BB2">
      <w:pPr>
        <w:autoSpaceDE w:val="0"/>
        <w:autoSpaceDN w:val="0"/>
        <w:adjustRightInd w:val="0"/>
        <w:jc w:val="center"/>
        <w:rPr>
          <w:b/>
        </w:rPr>
      </w:pPr>
    </w:p>
    <w:p w:rsidR="00720BB2" w:rsidRDefault="00720BB2" w:rsidP="00720BB2">
      <w:pPr>
        <w:autoSpaceDE w:val="0"/>
        <w:autoSpaceDN w:val="0"/>
        <w:adjustRightInd w:val="0"/>
        <w:ind w:firstLine="720"/>
        <w:jc w:val="both"/>
      </w:pPr>
      <w:r>
        <w:rPr>
          <w:b/>
        </w:rPr>
        <w:t>4.1.</w:t>
      </w:r>
      <w:r>
        <w:t xml:space="preserve"> Контроль за предоставлением муниципальной услуги осуществляется в форме текущего контроля за соблюдением и исполнением </w:t>
      </w:r>
      <w:r>
        <w:rPr>
          <w:rFonts w:eastAsia="Calibri"/>
          <w:lang w:eastAsia="en-US"/>
        </w:rPr>
        <w:t xml:space="preserve">ответственными </w:t>
      </w:r>
      <w:r>
        <w:t>должностными лицами Администрации сельсовета положений Административного регламента, плановых и внеплановых проверок полноты и качества предоставления муниципальной услуги.</w:t>
      </w:r>
    </w:p>
    <w:p w:rsidR="00720BB2" w:rsidRDefault="00720BB2" w:rsidP="00720BB2">
      <w:pPr>
        <w:widowControl w:val="0"/>
        <w:tabs>
          <w:tab w:val="left" w:pos="426"/>
        </w:tabs>
        <w:jc w:val="both"/>
        <w:rPr>
          <w:spacing w:val="-4"/>
        </w:rPr>
      </w:pPr>
      <w:r>
        <w:t xml:space="preserve">           </w:t>
      </w:r>
      <w:r>
        <w:rPr>
          <w:rFonts w:eastAsia="Calibri"/>
          <w:b/>
          <w:lang w:eastAsia="en-US"/>
        </w:rPr>
        <w:t>4.2.</w:t>
      </w:r>
      <w:r>
        <w:rPr>
          <w:rFonts w:eastAsia="Calibri"/>
          <w:lang w:eastAsia="en-US"/>
        </w:rPr>
        <w:t xml:space="preserve">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w:t>
      </w:r>
      <w:r>
        <w:t xml:space="preserve"> должностными</w:t>
      </w:r>
      <w:r>
        <w:rPr>
          <w:rFonts w:eastAsia="Calibri"/>
          <w:lang w:eastAsia="en-US"/>
        </w:rPr>
        <w:t xml:space="preserve"> лицами </w:t>
      </w:r>
      <w:r>
        <w:rPr>
          <w:spacing w:val="-4"/>
        </w:rPr>
        <w:t xml:space="preserve">осуществляется </w:t>
      </w:r>
      <w:r>
        <w:t>главой сельсовета.</w:t>
      </w:r>
    </w:p>
    <w:p w:rsidR="00720BB2" w:rsidRDefault="00720BB2" w:rsidP="00720BB2">
      <w:pPr>
        <w:ind w:firstLine="720"/>
        <w:jc w:val="both"/>
        <w:rPr>
          <w:rFonts w:eastAsia="Calibri"/>
          <w:lang w:eastAsia="en-US"/>
        </w:rPr>
      </w:pPr>
      <w:r>
        <w:rPr>
          <w:rFonts w:eastAsia="Calibri"/>
          <w:b/>
          <w:lang w:eastAsia="en-US"/>
        </w:rPr>
        <w:t>4.3.</w:t>
      </w:r>
      <w:r>
        <w:rPr>
          <w:rFonts w:eastAsia="Calibri"/>
          <w:lang w:eastAsia="en-US"/>
        </w:rPr>
        <w:t xml:space="preserve">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ее предоставления, осуществляется соответственно на основании ежегодных планов работы и по конкретному обращению.</w:t>
      </w:r>
    </w:p>
    <w:p w:rsidR="00720BB2" w:rsidRDefault="00720BB2" w:rsidP="00720BB2">
      <w:pPr>
        <w:widowControl w:val="0"/>
        <w:tabs>
          <w:tab w:val="left" w:pos="426"/>
        </w:tabs>
        <w:ind w:firstLine="720"/>
        <w:jc w:val="both"/>
        <w:rPr>
          <w:spacing w:val="-4"/>
        </w:rPr>
      </w:pPr>
      <w:r>
        <w:rPr>
          <w:spacing w:val="-4"/>
        </w:rPr>
        <w:t>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720BB2" w:rsidRDefault="00720BB2" w:rsidP="00720BB2">
      <w:pPr>
        <w:widowControl w:val="0"/>
        <w:tabs>
          <w:tab w:val="left" w:pos="426"/>
        </w:tabs>
        <w:ind w:firstLine="720"/>
        <w:jc w:val="both"/>
      </w:pPr>
      <w:r>
        <w:t>Для проведения проверки полноты и качества предоставления муниципальной услуги формируется комиссия, состав которой утверждается главой Администрации Усть-Волчихинского сельсовета Волчихинского района Алтайского края.</w:t>
      </w:r>
    </w:p>
    <w:p w:rsidR="00720BB2" w:rsidRDefault="00720BB2" w:rsidP="00720BB2">
      <w:pPr>
        <w:widowControl w:val="0"/>
        <w:tabs>
          <w:tab w:val="left" w:pos="426"/>
        </w:tabs>
        <w:ind w:firstLine="720"/>
        <w:jc w:val="both"/>
      </w:pPr>
      <w:r>
        <w:rPr>
          <w:spacing w:val="-2"/>
        </w:rPr>
        <w:t>Результаты деятельности комиссии оформляются в виде Акта</w:t>
      </w:r>
      <w:r>
        <w:t xml:space="preserve"> проверки полноты и качества предоставления муниципальной услуги (далее – Акт)</w:t>
      </w:r>
      <w:r>
        <w:rPr>
          <w:spacing w:val="-2"/>
        </w:rPr>
        <w:t xml:space="preserve">, в котором отмечаются выявленные недостатки и предложения по их устранению. </w:t>
      </w:r>
      <w:r>
        <w:t>Акт подписывается членами комиссии.</w:t>
      </w:r>
    </w:p>
    <w:p w:rsidR="00720BB2" w:rsidRDefault="00720BB2" w:rsidP="00720BB2">
      <w:pPr>
        <w:autoSpaceDE w:val="0"/>
        <w:autoSpaceDN w:val="0"/>
        <w:adjustRightInd w:val="0"/>
        <w:jc w:val="both"/>
        <w:outlineLvl w:val="1"/>
        <w:rPr>
          <w:rFonts w:eastAsia="Calibri"/>
          <w:lang w:eastAsia="en-US"/>
        </w:rPr>
      </w:pPr>
      <w:r>
        <w:t xml:space="preserve">            </w:t>
      </w:r>
      <w:r>
        <w:rPr>
          <w:rFonts w:eastAsia="Calibri"/>
          <w:b/>
          <w:lang w:eastAsia="en-US"/>
        </w:rPr>
        <w:t>4.4.</w:t>
      </w:r>
      <w:r>
        <w:rPr>
          <w:rFonts w:eastAsia="Calibri"/>
          <w:lang w:eastAsia="en-US"/>
        </w:rPr>
        <w:t xml:space="preserve"> Ответственность муниципальных служащих органа местного самоуправления Алтайского края и иных должностных лиц за решения и действия (бездействие), принимаемые (осуществляемые) в ходе предоставления муниципальной услуги.</w:t>
      </w:r>
    </w:p>
    <w:p w:rsidR="00720BB2" w:rsidRDefault="00720BB2" w:rsidP="00720BB2">
      <w:pPr>
        <w:widowControl w:val="0"/>
        <w:ind w:firstLine="720"/>
        <w:jc w:val="both"/>
      </w:pPr>
      <w: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720BB2" w:rsidRDefault="00720BB2" w:rsidP="00720BB2">
      <w:pPr>
        <w:widowControl w:val="0"/>
        <w:ind w:firstLine="720"/>
        <w:jc w:val="both"/>
      </w:pPr>
      <w:r>
        <w:t xml:space="preserve">Персональная ответственность </w:t>
      </w:r>
      <w:r>
        <w:rPr>
          <w:rFonts w:eastAsia="Calibri"/>
          <w:lang w:eastAsia="en-US"/>
        </w:rPr>
        <w:t xml:space="preserve">должностных лиц </w:t>
      </w:r>
      <w:r>
        <w:t>Администрации Усть-Волчихинского сельсовета Волчихинского района Алтайского края закрепляется в их должностных инструкциях в соответствии с требованиями законодательства Российской Федерации.</w:t>
      </w:r>
    </w:p>
    <w:p w:rsidR="00720BB2" w:rsidRDefault="00720BB2" w:rsidP="00720BB2">
      <w:pPr>
        <w:widowControl w:val="0"/>
        <w:autoSpaceDE w:val="0"/>
        <w:autoSpaceDN w:val="0"/>
        <w:adjustRightInd w:val="0"/>
        <w:jc w:val="center"/>
        <w:outlineLvl w:val="2"/>
      </w:pPr>
    </w:p>
    <w:p w:rsidR="00720BB2" w:rsidRDefault="00720BB2" w:rsidP="00720BB2">
      <w:pPr>
        <w:widowControl w:val="0"/>
        <w:ind w:right="79"/>
        <w:jc w:val="center"/>
        <w:rPr>
          <w:b/>
        </w:rPr>
      </w:pPr>
      <w:r>
        <w:rPr>
          <w:b/>
          <w:lang w:val="en-US"/>
        </w:rPr>
        <w:t>V</w:t>
      </w:r>
      <w:r>
        <w:rPr>
          <w:b/>
        </w:rPr>
        <w:t xml:space="preserve">. Досудебный (внесудебный) порядок обжалования решений и </w:t>
      </w:r>
      <w:r>
        <w:rPr>
          <w:b/>
        </w:rPr>
        <w:br/>
        <w:t>действий (бездействия) органа, предоставляющего муниципальную услугу, а также должностных лиц, муниципальных служащих</w:t>
      </w:r>
    </w:p>
    <w:p w:rsidR="00720BB2" w:rsidRDefault="00720BB2" w:rsidP="00720BB2">
      <w:pPr>
        <w:widowControl w:val="0"/>
        <w:ind w:right="79"/>
        <w:jc w:val="center"/>
        <w:rPr>
          <w:b/>
        </w:rPr>
      </w:pPr>
    </w:p>
    <w:p w:rsidR="00720BB2" w:rsidRDefault="00720BB2" w:rsidP="00720BB2">
      <w:pPr>
        <w:autoSpaceDE w:val="0"/>
        <w:autoSpaceDN w:val="0"/>
        <w:adjustRightInd w:val="0"/>
        <w:ind w:firstLine="709"/>
        <w:jc w:val="both"/>
        <w:outlineLvl w:val="1"/>
        <w:rPr>
          <w:lang w:eastAsia="en-US"/>
        </w:rPr>
      </w:pPr>
      <w:r>
        <w:rPr>
          <w:b/>
          <w:lang w:eastAsia="en-US"/>
        </w:rPr>
        <w:t>5.1.</w:t>
      </w:r>
      <w:r>
        <w:rPr>
          <w:lang w:eastAsia="en-US"/>
        </w:rPr>
        <w:t xml:space="preserve"> Заявитель (его представитель) имеет право обжаловать решения и действия (бездействие) </w:t>
      </w:r>
      <w:r>
        <w:t>Администрации Усть-Волчихинского сельсовета Волчихинского района Алтайского края</w:t>
      </w:r>
      <w:r>
        <w:rPr>
          <w:lang w:eastAsia="en-US"/>
        </w:rPr>
        <w:t>, предоставляющего муниципальную услугу, должностного лица либо муниципального служащего, принятые (осуществляемые) в ходе предоставления муниципальной услуги, в досудебном (внесудебном) порядке.</w:t>
      </w:r>
    </w:p>
    <w:p w:rsidR="00720BB2" w:rsidRDefault="00720BB2" w:rsidP="00720BB2">
      <w:pPr>
        <w:autoSpaceDE w:val="0"/>
        <w:autoSpaceDN w:val="0"/>
        <w:adjustRightInd w:val="0"/>
        <w:ind w:firstLine="709"/>
        <w:jc w:val="both"/>
        <w:outlineLvl w:val="1"/>
        <w:rPr>
          <w:lang w:eastAsia="en-US"/>
        </w:rPr>
      </w:pPr>
      <w:r>
        <w:rPr>
          <w:b/>
          <w:lang w:eastAsia="en-US"/>
        </w:rPr>
        <w:t>5.2.</w:t>
      </w:r>
      <w:r>
        <w:rPr>
          <w:lang w:eastAsia="en-US"/>
        </w:rPr>
        <w:t xml:space="preserve"> Заявитель может обратиться с жалобой, в том числе в следующих случаях:</w:t>
      </w:r>
    </w:p>
    <w:p w:rsidR="00720BB2" w:rsidRDefault="00720BB2" w:rsidP="00720BB2">
      <w:pPr>
        <w:autoSpaceDE w:val="0"/>
        <w:autoSpaceDN w:val="0"/>
        <w:adjustRightInd w:val="0"/>
        <w:ind w:firstLine="709"/>
        <w:jc w:val="both"/>
        <w:outlineLvl w:val="1"/>
        <w:rPr>
          <w:lang w:eastAsia="en-US"/>
        </w:rPr>
      </w:pPr>
      <w:r>
        <w:rPr>
          <w:lang w:eastAsia="en-US"/>
        </w:rPr>
        <w:t>1) нарушение срока регистрации запроса заявителя о предоставлении муниципальной услуги;</w:t>
      </w:r>
    </w:p>
    <w:p w:rsidR="00720BB2" w:rsidRDefault="00720BB2" w:rsidP="00720BB2">
      <w:pPr>
        <w:autoSpaceDE w:val="0"/>
        <w:autoSpaceDN w:val="0"/>
        <w:adjustRightInd w:val="0"/>
        <w:ind w:firstLine="709"/>
        <w:jc w:val="both"/>
        <w:outlineLvl w:val="1"/>
        <w:rPr>
          <w:lang w:eastAsia="en-US"/>
        </w:rPr>
      </w:pPr>
      <w:r>
        <w:rPr>
          <w:lang w:eastAsia="en-US"/>
        </w:rPr>
        <w:t>2) нарушение срока предоставления муниципальной услуги;</w:t>
      </w:r>
    </w:p>
    <w:p w:rsidR="00720BB2" w:rsidRDefault="00720BB2" w:rsidP="00720BB2">
      <w:pPr>
        <w:autoSpaceDE w:val="0"/>
        <w:autoSpaceDN w:val="0"/>
        <w:adjustRightInd w:val="0"/>
        <w:ind w:firstLine="709"/>
        <w:jc w:val="both"/>
        <w:outlineLvl w:val="1"/>
        <w:rPr>
          <w:lang w:eastAsia="en-US"/>
        </w:rPr>
      </w:pPr>
      <w:r>
        <w:rPr>
          <w:lang w:eastAsia="en-US"/>
        </w:rPr>
        <w:t>3) требование у заявителя документов, не предусмотренных 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rsidR="00720BB2" w:rsidRDefault="00720BB2" w:rsidP="00720BB2">
      <w:pPr>
        <w:autoSpaceDE w:val="0"/>
        <w:autoSpaceDN w:val="0"/>
        <w:adjustRightInd w:val="0"/>
        <w:ind w:firstLine="709"/>
        <w:jc w:val="both"/>
        <w:outlineLvl w:val="1"/>
        <w:rPr>
          <w:lang w:eastAsia="en-US"/>
        </w:rPr>
      </w:pPr>
      <w:r>
        <w:rPr>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 у заявителя;</w:t>
      </w:r>
    </w:p>
    <w:p w:rsidR="00720BB2" w:rsidRDefault="00720BB2" w:rsidP="00720BB2">
      <w:pPr>
        <w:autoSpaceDE w:val="0"/>
        <w:autoSpaceDN w:val="0"/>
        <w:adjustRightInd w:val="0"/>
        <w:ind w:firstLine="709"/>
        <w:jc w:val="both"/>
        <w:outlineLvl w:val="1"/>
        <w:rPr>
          <w:lang w:eastAsia="en-US"/>
        </w:rPr>
      </w:pPr>
      <w:r>
        <w:rPr>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Алтайского края, муниципальными правовыми актами;</w:t>
      </w:r>
    </w:p>
    <w:p w:rsidR="00720BB2" w:rsidRDefault="00720BB2" w:rsidP="00720BB2">
      <w:pPr>
        <w:autoSpaceDE w:val="0"/>
        <w:autoSpaceDN w:val="0"/>
        <w:adjustRightInd w:val="0"/>
        <w:ind w:firstLine="709"/>
        <w:jc w:val="both"/>
        <w:outlineLvl w:val="1"/>
        <w:rPr>
          <w:lang w:eastAsia="en-US"/>
        </w:rPr>
      </w:pPr>
      <w:r>
        <w:rPr>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720BB2" w:rsidRDefault="00720BB2" w:rsidP="00720BB2">
      <w:pPr>
        <w:autoSpaceDE w:val="0"/>
        <w:autoSpaceDN w:val="0"/>
        <w:adjustRightInd w:val="0"/>
        <w:ind w:firstLine="709"/>
        <w:jc w:val="both"/>
        <w:outlineLvl w:val="1"/>
        <w:rPr>
          <w:lang w:eastAsia="en-US"/>
        </w:rPr>
      </w:pPr>
      <w:r>
        <w:rPr>
          <w:lang w:eastAsia="en-US"/>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720BB2" w:rsidRDefault="00720BB2" w:rsidP="00720BB2">
      <w:pPr>
        <w:autoSpaceDE w:val="0"/>
        <w:autoSpaceDN w:val="0"/>
        <w:adjustRightInd w:val="0"/>
        <w:jc w:val="both"/>
        <w:outlineLvl w:val="1"/>
        <w:rPr>
          <w:lang w:eastAsia="en-US"/>
        </w:rPr>
      </w:pPr>
      <w:r>
        <w:rPr>
          <w:lang w:eastAsia="en-US"/>
        </w:rPr>
        <w:t xml:space="preserve">            </w:t>
      </w:r>
      <w:r>
        <w:rPr>
          <w:b/>
          <w:lang w:eastAsia="en-US"/>
        </w:rPr>
        <w:t>5.3.</w:t>
      </w:r>
      <w:r>
        <w:rPr>
          <w:lang w:eastAsia="en-US"/>
        </w:rPr>
        <w:t xml:space="preserve"> Общие требования к порядку подачи и рассмотрения жалобы.</w:t>
      </w:r>
    </w:p>
    <w:p w:rsidR="00720BB2" w:rsidRDefault="00720BB2" w:rsidP="00720BB2">
      <w:pPr>
        <w:autoSpaceDE w:val="0"/>
        <w:autoSpaceDN w:val="0"/>
        <w:adjustRightInd w:val="0"/>
        <w:ind w:firstLine="709"/>
        <w:jc w:val="both"/>
        <w:outlineLvl w:val="1"/>
      </w:pPr>
      <w:r>
        <w:rPr>
          <w:b/>
          <w:lang w:eastAsia="en-US"/>
        </w:rPr>
        <w:t>5.3.1.</w:t>
      </w:r>
      <w:r>
        <w:rPr>
          <w:lang w:eastAsia="en-US"/>
        </w:rPr>
        <w:t xml:space="preserve"> </w:t>
      </w:r>
      <w:r>
        <w:t>Жалоба подается заявителем в письменной форме на бумажном носителе либо в электронной форме на действия (бездействие) или решения, принятые в ходе предоставления муниципальной услуги, должностным лицом, муниципальным служащим на имя главы сельсовета.</w:t>
      </w:r>
    </w:p>
    <w:p w:rsidR="00720BB2" w:rsidRDefault="00720BB2" w:rsidP="00720BB2">
      <w:pPr>
        <w:autoSpaceDE w:val="0"/>
        <w:autoSpaceDN w:val="0"/>
        <w:adjustRightInd w:val="0"/>
        <w:ind w:firstLine="709"/>
        <w:jc w:val="both"/>
        <w:outlineLvl w:val="1"/>
        <w:rPr>
          <w:lang w:eastAsia="en-US"/>
        </w:rPr>
      </w:pPr>
      <w:r>
        <w:rPr>
          <w:b/>
          <w:lang w:eastAsia="en-US"/>
        </w:rPr>
        <w:t>5.3.2.</w:t>
      </w:r>
      <w:r>
        <w:rPr>
          <w:lang w:eastAsia="en-US"/>
        </w:rPr>
        <w:t xml:space="preserve"> Жалоба может быть направлена по почте, через Многофункциональный центр, официальный сайт </w:t>
      </w:r>
      <w:r>
        <w:t>Администрации Волчихинского района Алтайского края</w:t>
      </w:r>
      <w:r>
        <w:rPr>
          <w:lang w:eastAsia="en-US"/>
        </w:rPr>
        <w:t>, Единый портал государственных и муниципальных услуг (функций) в информационно-телекоммуникационной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(портал досудебного обжалования), а также может быть принята при личном приеме заявителя.</w:t>
      </w:r>
    </w:p>
    <w:p w:rsidR="00720BB2" w:rsidRDefault="00720BB2" w:rsidP="00720BB2">
      <w:pPr>
        <w:autoSpaceDE w:val="0"/>
        <w:autoSpaceDN w:val="0"/>
        <w:adjustRightInd w:val="0"/>
        <w:ind w:firstLine="709"/>
        <w:jc w:val="both"/>
        <w:outlineLvl w:val="1"/>
        <w:rPr>
          <w:rFonts w:ascii="Courier New" w:hAnsi="Courier New" w:cs="Courier New"/>
          <w:lang w:eastAsia="en-US"/>
        </w:rPr>
      </w:pPr>
    </w:p>
    <w:p w:rsidR="00720BB2" w:rsidRDefault="00720BB2" w:rsidP="00720BB2">
      <w:pPr>
        <w:autoSpaceDE w:val="0"/>
        <w:autoSpaceDN w:val="0"/>
        <w:adjustRightInd w:val="0"/>
        <w:ind w:firstLine="709"/>
        <w:jc w:val="both"/>
        <w:outlineLvl w:val="1"/>
        <w:rPr>
          <w:lang w:eastAsia="en-US"/>
        </w:rPr>
      </w:pPr>
      <w:r>
        <w:rPr>
          <w:b/>
          <w:lang w:eastAsia="en-US"/>
        </w:rPr>
        <w:t>5.4.</w:t>
      </w:r>
      <w:r>
        <w:rPr>
          <w:lang w:eastAsia="en-US"/>
        </w:rPr>
        <w:t xml:space="preserve"> Жалоба должна содержать:</w:t>
      </w:r>
    </w:p>
    <w:p w:rsidR="00720BB2" w:rsidRDefault="00720BB2" w:rsidP="00720BB2">
      <w:pPr>
        <w:autoSpaceDE w:val="0"/>
        <w:autoSpaceDN w:val="0"/>
        <w:adjustRightInd w:val="0"/>
        <w:ind w:firstLine="709"/>
        <w:jc w:val="both"/>
        <w:outlineLvl w:val="1"/>
        <w:rPr>
          <w:lang w:eastAsia="en-US"/>
        </w:rPr>
      </w:pPr>
      <w:r>
        <w:rPr>
          <w:lang w:eastAsia="en-US"/>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720BB2" w:rsidRDefault="00720BB2" w:rsidP="00720BB2">
      <w:pPr>
        <w:autoSpaceDE w:val="0"/>
        <w:autoSpaceDN w:val="0"/>
        <w:adjustRightInd w:val="0"/>
        <w:ind w:firstLine="709"/>
        <w:jc w:val="both"/>
        <w:outlineLvl w:val="1"/>
        <w:rPr>
          <w:lang w:eastAsia="en-US"/>
        </w:rPr>
      </w:pPr>
      <w:r>
        <w:rPr>
          <w:lang w:eastAsia="en-US"/>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20BB2" w:rsidRDefault="00720BB2" w:rsidP="00720BB2">
      <w:pPr>
        <w:autoSpaceDE w:val="0"/>
        <w:autoSpaceDN w:val="0"/>
        <w:adjustRightInd w:val="0"/>
        <w:ind w:firstLine="709"/>
        <w:jc w:val="both"/>
        <w:outlineLvl w:val="1"/>
        <w:rPr>
          <w:lang w:eastAsia="en-US"/>
        </w:rPr>
      </w:pPr>
      <w:r>
        <w:rPr>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720BB2" w:rsidRDefault="00720BB2" w:rsidP="00720BB2">
      <w:pPr>
        <w:autoSpaceDE w:val="0"/>
        <w:autoSpaceDN w:val="0"/>
        <w:adjustRightInd w:val="0"/>
        <w:ind w:firstLine="709"/>
        <w:jc w:val="both"/>
        <w:outlineLvl w:val="1"/>
        <w:rPr>
          <w:lang w:eastAsia="en-US"/>
        </w:rPr>
      </w:pPr>
      <w:r>
        <w:rPr>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720BB2" w:rsidRDefault="00720BB2" w:rsidP="00720BB2">
      <w:pPr>
        <w:autoSpaceDE w:val="0"/>
        <w:autoSpaceDN w:val="0"/>
        <w:adjustRightInd w:val="0"/>
        <w:jc w:val="both"/>
        <w:outlineLvl w:val="1"/>
        <w:rPr>
          <w:lang w:eastAsia="en-US"/>
        </w:rPr>
      </w:pPr>
      <w:r>
        <w:rPr>
          <w:lang w:eastAsia="en-US"/>
        </w:rPr>
        <w:t xml:space="preserve">            </w:t>
      </w:r>
      <w:r>
        <w:rPr>
          <w:b/>
          <w:lang w:eastAsia="en-US"/>
        </w:rPr>
        <w:t>5.5.</w:t>
      </w:r>
      <w:r>
        <w:rPr>
          <w:lang w:eastAsia="en-US"/>
        </w:rPr>
        <w:t xml:space="preserve"> Жалоба подлежит рассмотрению в течение пятнадцати рабочих дней со дня ее регистрации, а в случае обжалования отказа</w:t>
      </w:r>
      <w:r>
        <w:t xml:space="preserve"> Администрации сельсовета</w:t>
      </w:r>
      <w:r>
        <w:rPr>
          <w:lang w:eastAsia="en-US"/>
        </w:rPr>
        <w:t>, должностного лица</w:t>
      </w:r>
      <w:r>
        <w:t xml:space="preserve"> Администрации сельсовета</w:t>
      </w:r>
      <w:r>
        <w:rPr>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720BB2" w:rsidRDefault="00720BB2" w:rsidP="00720BB2">
      <w:pPr>
        <w:autoSpaceDE w:val="0"/>
        <w:autoSpaceDN w:val="0"/>
        <w:adjustRightInd w:val="0"/>
        <w:jc w:val="both"/>
        <w:outlineLvl w:val="1"/>
        <w:rPr>
          <w:lang w:eastAsia="en-US"/>
        </w:rPr>
      </w:pPr>
      <w:r>
        <w:rPr>
          <w:b/>
          <w:lang w:eastAsia="en-US"/>
        </w:rPr>
        <w:t xml:space="preserve">           5.6.</w:t>
      </w:r>
      <w:r>
        <w:rPr>
          <w:lang w:eastAsia="en-US"/>
        </w:rPr>
        <w:t xml:space="preserve"> По результатам рассмотрения жалобы </w:t>
      </w:r>
      <w:r>
        <w:t xml:space="preserve">глава сельсовета </w:t>
      </w:r>
      <w:r>
        <w:rPr>
          <w:lang w:eastAsia="en-US"/>
        </w:rPr>
        <w:t>принимает одно из следующих решений:</w:t>
      </w:r>
    </w:p>
    <w:p w:rsidR="00720BB2" w:rsidRDefault="00720BB2" w:rsidP="00720BB2">
      <w:pPr>
        <w:autoSpaceDE w:val="0"/>
        <w:autoSpaceDN w:val="0"/>
        <w:adjustRightInd w:val="0"/>
        <w:ind w:firstLine="709"/>
        <w:jc w:val="both"/>
        <w:outlineLvl w:val="1"/>
        <w:rPr>
          <w:lang w:eastAsia="en-US"/>
        </w:rPr>
      </w:pPr>
      <w:r>
        <w:rPr>
          <w:lang w:eastAsia="en-US"/>
        </w:rPr>
        <w:t xml:space="preserve">1) удовлетворяет жалобу, в том числе в форме отмены принятого решения, исправления допущенных </w:t>
      </w:r>
      <w:r>
        <w:t>Администрацией Усть-Волчихинского сельсовета Волчихинского района Алтайского края</w:t>
      </w:r>
      <w:r>
        <w:rPr>
          <w:lang w:eastAsia="en-US"/>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 а также в иных формах;</w:t>
      </w:r>
    </w:p>
    <w:p w:rsidR="00720BB2" w:rsidRDefault="00720BB2" w:rsidP="00720BB2">
      <w:pPr>
        <w:autoSpaceDE w:val="0"/>
        <w:autoSpaceDN w:val="0"/>
        <w:adjustRightInd w:val="0"/>
        <w:ind w:firstLine="709"/>
        <w:jc w:val="both"/>
        <w:outlineLvl w:val="1"/>
        <w:rPr>
          <w:lang w:eastAsia="en-US"/>
        </w:rPr>
      </w:pPr>
      <w:r>
        <w:rPr>
          <w:lang w:eastAsia="en-US"/>
        </w:rPr>
        <w:t>2) отказывает в удовлетворении жалобы.</w:t>
      </w:r>
    </w:p>
    <w:p w:rsidR="00720BB2" w:rsidRDefault="00720BB2" w:rsidP="00720BB2">
      <w:pPr>
        <w:autoSpaceDE w:val="0"/>
        <w:autoSpaceDN w:val="0"/>
        <w:adjustRightInd w:val="0"/>
        <w:jc w:val="both"/>
        <w:outlineLvl w:val="1"/>
        <w:rPr>
          <w:lang w:eastAsia="en-US"/>
        </w:rPr>
      </w:pPr>
      <w:r>
        <w:rPr>
          <w:lang w:eastAsia="en-US"/>
        </w:rPr>
        <w:t xml:space="preserve">            </w:t>
      </w:r>
      <w:r>
        <w:rPr>
          <w:b/>
          <w:lang w:eastAsia="en-US"/>
        </w:rPr>
        <w:t>5.7.</w:t>
      </w:r>
      <w:r>
        <w:rPr>
          <w:lang w:eastAsia="en-US"/>
        </w:rPr>
        <w:t xml:space="preserve"> Не позднее дня, следующего за днем принятия решения, указанного в п.5.6.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20BB2" w:rsidRDefault="00720BB2" w:rsidP="00720BB2">
      <w:pPr>
        <w:autoSpaceDE w:val="0"/>
        <w:autoSpaceDN w:val="0"/>
        <w:adjustRightInd w:val="0"/>
        <w:jc w:val="both"/>
        <w:outlineLvl w:val="1"/>
        <w:rPr>
          <w:lang w:eastAsia="en-US"/>
        </w:rPr>
      </w:pPr>
      <w:r>
        <w:rPr>
          <w:lang w:eastAsia="en-US"/>
        </w:rPr>
        <w:t xml:space="preserve">           </w:t>
      </w:r>
      <w:r>
        <w:rPr>
          <w:b/>
          <w:lang w:eastAsia="en-US"/>
        </w:rPr>
        <w:t>5.8.</w:t>
      </w:r>
      <w:r>
        <w:rPr>
          <w:lang w:eastAsia="en-US"/>
        </w:rPr>
        <w:t xml:space="preserve"> В ответе по результатам рассмотрения жалобы указываются:</w:t>
      </w:r>
    </w:p>
    <w:p w:rsidR="00720BB2" w:rsidRDefault="00720BB2" w:rsidP="00720BB2">
      <w:pPr>
        <w:autoSpaceDE w:val="0"/>
        <w:autoSpaceDN w:val="0"/>
        <w:adjustRightInd w:val="0"/>
        <w:ind w:firstLine="709"/>
        <w:jc w:val="both"/>
        <w:outlineLvl w:val="1"/>
        <w:rPr>
          <w:lang w:eastAsia="en-US"/>
        </w:rPr>
      </w:pPr>
      <w:bookmarkStart w:id="8" w:name="sub_10181"/>
      <w:r>
        <w:rPr>
          <w:lang w:eastAsia="en-US"/>
        </w:rP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720BB2" w:rsidRDefault="00720BB2" w:rsidP="00720BB2">
      <w:pPr>
        <w:autoSpaceDE w:val="0"/>
        <w:autoSpaceDN w:val="0"/>
        <w:adjustRightInd w:val="0"/>
        <w:ind w:firstLine="709"/>
        <w:jc w:val="both"/>
        <w:outlineLvl w:val="1"/>
        <w:rPr>
          <w:lang w:eastAsia="en-US"/>
        </w:rPr>
      </w:pPr>
      <w:bookmarkStart w:id="9" w:name="sub_10182"/>
      <w:bookmarkEnd w:id="8"/>
      <w:r>
        <w:rPr>
          <w:lang w:eastAsia="en-US"/>
        </w:rPr>
        <w:t>б) номер, дата, место принятия решения, включая сведения о должностном лице, решение или действие (бездействие) которого обжалуется;</w:t>
      </w:r>
    </w:p>
    <w:p w:rsidR="00720BB2" w:rsidRDefault="00720BB2" w:rsidP="00720BB2">
      <w:pPr>
        <w:autoSpaceDE w:val="0"/>
        <w:autoSpaceDN w:val="0"/>
        <w:adjustRightInd w:val="0"/>
        <w:ind w:firstLine="709"/>
        <w:jc w:val="both"/>
        <w:outlineLvl w:val="1"/>
        <w:rPr>
          <w:lang w:eastAsia="en-US"/>
        </w:rPr>
      </w:pPr>
      <w:bookmarkStart w:id="10" w:name="sub_10183"/>
      <w:bookmarkEnd w:id="9"/>
      <w:r>
        <w:rPr>
          <w:lang w:eastAsia="en-US"/>
        </w:rPr>
        <w:t>в) фамилия, имя, отчество (при наличии) или наименование заявителя;</w:t>
      </w:r>
    </w:p>
    <w:p w:rsidR="00720BB2" w:rsidRDefault="00720BB2" w:rsidP="00720BB2">
      <w:pPr>
        <w:autoSpaceDE w:val="0"/>
        <w:autoSpaceDN w:val="0"/>
        <w:adjustRightInd w:val="0"/>
        <w:ind w:firstLine="709"/>
        <w:jc w:val="both"/>
        <w:outlineLvl w:val="1"/>
        <w:rPr>
          <w:lang w:eastAsia="en-US"/>
        </w:rPr>
      </w:pPr>
      <w:bookmarkStart w:id="11" w:name="sub_10184"/>
      <w:bookmarkEnd w:id="10"/>
      <w:r>
        <w:rPr>
          <w:lang w:eastAsia="en-US"/>
        </w:rPr>
        <w:t>г) основания для принятия решения по жалобе;</w:t>
      </w:r>
    </w:p>
    <w:p w:rsidR="00720BB2" w:rsidRDefault="00720BB2" w:rsidP="00720BB2">
      <w:pPr>
        <w:autoSpaceDE w:val="0"/>
        <w:autoSpaceDN w:val="0"/>
        <w:adjustRightInd w:val="0"/>
        <w:ind w:firstLine="709"/>
        <w:jc w:val="both"/>
        <w:outlineLvl w:val="1"/>
        <w:rPr>
          <w:lang w:eastAsia="en-US"/>
        </w:rPr>
      </w:pPr>
      <w:bookmarkStart w:id="12" w:name="sub_10185"/>
      <w:bookmarkEnd w:id="11"/>
      <w:r>
        <w:rPr>
          <w:lang w:eastAsia="en-US"/>
        </w:rPr>
        <w:t>д) принятое по жалобе решение;</w:t>
      </w:r>
    </w:p>
    <w:p w:rsidR="00720BB2" w:rsidRDefault="00720BB2" w:rsidP="00720BB2">
      <w:pPr>
        <w:autoSpaceDE w:val="0"/>
        <w:autoSpaceDN w:val="0"/>
        <w:adjustRightInd w:val="0"/>
        <w:ind w:firstLine="709"/>
        <w:jc w:val="both"/>
        <w:outlineLvl w:val="1"/>
        <w:rPr>
          <w:lang w:eastAsia="en-US"/>
        </w:rPr>
      </w:pPr>
      <w:bookmarkStart w:id="13" w:name="sub_10186"/>
      <w:bookmarkEnd w:id="12"/>
      <w:r>
        <w:rPr>
          <w:lang w:eastAsia="en-US"/>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bookmarkEnd w:id="13"/>
    <w:p w:rsidR="00720BB2" w:rsidRDefault="00720BB2" w:rsidP="00720BB2">
      <w:pPr>
        <w:autoSpaceDE w:val="0"/>
        <w:autoSpaceDN w:val="0"/>
        <w:adjustRightInd w:val="0"/>
        <w:ind w:firstLine="709"/>
        <w:jc w:val="both"/>
        <w:outlineLvl w:val="1"/>
        <w:rPr>
          <w:lang w:eastAsia="en-US"/>
        </w:rPr>
      </w:pPr>
      <w:r>
        <w:rPr>
          <w:lang w:eastAsia="en-US"/>
        </w:rPr>
        <w:t>ж) сведения о порядке обжалования принятого по жалобе решения.</w:t>
      </w:r>
    </w:p>
    <w:p w:rsidR="00720BB2" w:rsidRDefault="00720BB2" w:rsidP="00720BB2">
      <w:pPr>
        <w:autoSpaceDE w:val="0"/>
        <w:autoSpaceDN w:val="0"/>
        <w:adjustRightInd w:val="0"/>
        <w:jc w:val="both"/>
        <w:outlineLvl w:val="1"/>
        <w:rPr>
          <w:lang w:eastAsia="en-US"/>
        </w:rPr>
      </w:pPr>
      <w:bookmarkStart w:id="14" w:name="sub_1019"/>
      <w:r>
        <w:rPr>
          <w:lang w:eastAsia="en-US"/>
        </w:rPr>
        <w:t xml:space="preserve">           </w:t>
      </w:r>
      <w:r>
        <w:rPr>
          <w:b/>
          <w:lang w:eastAsia="en-US"/>
        </w:rPr>
        <w:t>5.9.</w:t>
      </w:r>
      <w:r>
        <w:rPr>
          <w:lang w:eastAsia="en-US"/>
        </w:rPr>
        <w:t>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w:t>
      </w:r>
    </w:p>
    <w:bookmarkEnd w:id="14"/>
    <w:p w:rsidR="00720BB2" w:rsidRDefault="00720BB2" w:rsidP="00720BB2">
      <w:pPr>
        <w:autoSpaceDE w:val="0"/>
        <w:autoSpaceDN w:val="0"/>
        <w:adjustRightInd w:val="0"/>
        <w:ind w:firstLine="709"/>
        <w:jc w:val="both"/>
        <w:outlineLvl w:val="1"/>
        <w:rPr>
          <w:lang w:eastAsia="en-US"/>
        </w:rPr>
      </w:pPr>
      <w:r>
        <w:rPr>
          <w:lang w:eastAsia="en-US"/>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720BB2" w:rsidRDefault="00720BB2" w:rsidP="00720BB2">
      <w:pPr>
        <w:autoSpaceDE w:val="0"/>
        <w:autoSpaceDN w:val="0"/>
        <w:adjustRightInd w:val="0"/>
        <w:jc w:val="both"/>
        <w:outlineLvl w:val="1"/>
        <w:rPr>
          <w:lang w:eastAsia="en-US"/>
        </w:rPr>
      </w:pPr>
      <w:bookmarkStart w:id="15" w:name="sub_1020"/>
      <w:r>
        <w:rPr>
          <w:lang w:eastAsia="en-US"/>
        </w:rPr>
        <w:t xml:space="preserve">           </w:t>
      </w:r>
      <w:r>
        <w:rPr>
          <w:b/>
          <w:lang w:eastAsia="en-US"/>
        </w:rPr>
        <w:t>5.10.</w:t>
      </w:r>
      <w:r>
        <w:rPr>
          <w:lang w:eastAsia="en-US"/>
        </w:rPr>
        <w:t> Основания для отказа в удовлетворении жалобы:</w:t>
      </w:r>
    </w:p>
    <w:p w:rsidR="00720BB2" w:rsidRDefault="00720BB2" w:rsidP="00720BB2">
      <w:pPr>
        <w:autoSpaceDE w:val="0"/>
        <w:autoSpaceDN w:val="0"/>
        <w:adjustRightInd w:val="0"/>
        <w:ind w:firstLine="709"/>
        <w:jc w:val="both"/>
        <w:outlineLvl w:val="1"/>
        <w:rPr>
          <w:lang w:eastAsia="en-US"/>
        </w:rPr>
      </w:pPr>
      <w:bookmarkStart w:id="16" w:name="sub_10201"/>
      <w:bookmarkEnd w:id="15"/>
      <w:r>
        <w:rPr>
          <w:lang w:eastAsia="en-US"/>
        </w:rPr>
        <w:t>а) наличие вступившего в законную силу решения суда, арбитражного суда по жалобе о том же предмете и по тем же основаниям;</w:t>
      </w:r>
    </w:p>
    <w:p w:rsidR="00720BB2" w:rsidRDefault="00720BB2" w:rsidP="00720BB2">
      <w:pPr>
        <w:autoSpaceDE w:val="0"/>
        <w:autoSpaceDN w:val="0"/>
        <w:adjustRightInd w:val="0"/>
        <w:ind w:firstLine="709"/>
        <w:jc w:val="both"/>
        <w:outlineLvl w:val="1"/>
        <w:rPr>
          <w:lang w:eastAsia="en-US"/>
        </w:rPr>
      </w:pPr>
      <w:bookmarkStart w:id="17" w:name="sub_10202"/>
      <w:bookmarkEnd w:id="16"/>
      <w:r>
        <w:rPr>
          <w:lang w:eastAsia="en-US"/>
        </w:rPr>
        <w:t>б) подача жалобы лицом, полномочия которого не подтверждены в порядке, установленном законодательством Российской Федерации;</w:t>
      </w:r>
    </w:p>
    <w:p w:rsidR="00720BB2" w:rsidRDefault="00720BB2" w:rsidP="00720BB2">
      <w:pPr>
        <w:autoSpaceDE w:val="0"/>
        <w:autoSpaceDN w:val="0"/>
        <w:adjustRightInd w:val="0"/>
        <w:ind w:firstLine="709"/>
        <w:jc w:val="both"/>
        <w:outlineLvl w:val="1"/>
        <w:rPr>
          <w:lang w:eastAsia="en-US"/>
        </w:rPr>
      </w:pPr>
      <w:bookmarkStart w:id="18" w:name="sub_10203"/>
      <w:bookmarkEnd w:id="17"/>
      <w:r>
        <w:rPr>
          <w:lang w:eastAsia="en-US"/>
        </w:rPr>
        <w:t>в) наличие решения по жалобе, принятого ранее в отношении того же заявителя и по тому же предмету жалобы.</w:t>
      </w:r>
    </w:p>
    <w:bookmarkEnd w:id="18"/>
    <w:p w:rsidR="00720BB2" w:rsidRDefault="00720BB2" w:rsidP="00720BB2">
      <w:pPr>
        <w:autoSpaceDE w:val="0"/>
        <w:autoSpaceDN w:val="0"/>
        <w:adjustRightInd w:val="0"/>
        <w:ind w:firstLine="709"/>
        <w:jc w:val="both"/>
        <w:outlineLvl w:val="1"/>
        <w:rPr>
          <w:lang w:eastAsia="en-US"/>
        </w:rPr>
      </w:pPr>
      <w:r>
        <w:rPr>
          <w:b/>
          <w:lang w:eastAsia="en-US"/>
        </w:rPr>
        <w:t>5.11.</w:t>
      </w:r>
      <w:r>
        <w:rPr>
          <w:lang w:eastAsia="en-US"/>
        </w:rPr>
        <w:t> Исчерпывающий перечень оснований не давать ответ заявителю, не направлять ответ по существу:</w:t>
      </w:r>
    </w:p>
    <w:p w:rsidR="00720BB2" w:rsidRDefault="00720BB2" w:rsidP="00720BB2">
      <w:pPr>
        <w:autoSpaceDE w:val="0"/>
        <w:autoSpaceDN w:val="0"/>
        <w:adjustRightInd w:val="0"/>
        <w:ind w:firstLine="709"/>
        <w:jc w:val="both"/>
        <w:outlineLvl w:val="1"/>
        <w:rPr>
          <w:lang w:eastAsia="en-US"/>
        </w:rPr>
      </w:pPr>
      <w:r>
        <w:rPr>
          <w:lang w:eastAsia="en-US"/>
        </w:rP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720BB2" w:rsidRDefault="00720BB2" w:rsidP="00720BB2">
      <w:pPr>
        <w:autoSpaceDE w:val="0"/>
        <w:autoSpaceDN w:val="0"/>
        <w:adjustRightInd w:val="0"/>
        <w:ind w:firstLine="709"/>
        <w:jc w:val="both"/>
        <w:outlineLvl w:val="1"/>
        <w:rPr>
          <w:lang w:eastAsia="en-US"/>
        </w:rPr>
      </w:pPr>
      <w:r>
        <w:rPr>
          <w:lang w:eastAsia="en-US"/>
        </w:rPr>
        <w:t>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720BB2" w:rsidRDefault="00720BB2" w:rsidP="00720BB2">
      <w:pPr>
        <w:autoSpaceDE w:val="0"/>
        <w:autoSpaceDN w:val="0"/>
        <w:adjustRightInd w:val="0"/>
        <w:ind w:firstLine="709"/>
        <w:jc w:val="both"/>
        <w:outlineLvl w:val="1"/>
        <w:rPr>
          <w:lang w:eastAsia="en-US"/>
        </w:rPr>
      </w:pPr>
      <w:r>
        <w:rPr>
          <w:lang w:eastAsia="en-US"/>
        </w:rPr>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720BB2" w:rsidRDefault="00720BB2" w:rsidP="00720BB2">
      <w:pPr>
        <w:autoSpaceDE w:val="0"/>
        <w:autoSpaceDN w:val="0"/>
        <w:adjustRightInd w:val="0"/>
        <w:ind w:firstLine="709"/>
        <w:jc w:val="both"/>
        <w:outlineLvl w:val="1"/>
        <w:rPr>
          <w:lang w:eastAsia="en-US"/>
        </w:rPr>
      </w:pPr>
      <w:r>
        <w:rPr>
          <w:lang w:eastAsia="en-US"/>
        </w:rPr>
        <w:t>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w:t>
      </w:r>
    </w:p>
    <w:p w:rsidR="00720BB2" w:rsidRDefault="00720BB2" w:rsidP="00720BB2">
      <w:pPr>
        <w:autoSpaceDE w:val="0"/>
        <w:autoSpaceDN w:val="0"/>
        <w:adjustRightInd w:val="0"/>
        <w:ind w:firstLine="709"/>
        <w:jc w:val="both"/>
        <w:outlineLvl w:val="1"/>
        <w:rPr>
          <w:lang w:eastAsia="en-US"/>
        </w:rPr>
      </w:pPr>
      <w:r>
        <w:rPr>
          <w:lang w:eastAsia="en-US"/>
        </w:rPr>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rsidR="00720BB2" w:rsidRDefault="00720BB2" w:rsidP="00720BB2">
      <w:pPr>
        <w:autoSpaceDE w:val="0"/>
        <w:autoSpaceDN w:val="0"/>
        <w:adjustRightInd w:val="0"/>
        <w:jc w:val="both"/>
        <w:outlineLvl w:val="1"/>
        <w:rPr>
          <w:lang w:eastAsia="en-US"/>
        </w:rPr>
      </w:pPr>
      <w:r>
        <w:rPr>
          <w:lang w:eastAsia="en-US"/>
        </w:rPr>
        <w:t xml:space="preserve">        </w:t>
      </w:r>
      <w:r>
        <w:rPr>
          <w:b/>
          <w:lang w:eastAsia="en-US"/>
        </w:rPr>
        <w:t>5.12.</w:t>
      </w:r>
      <w:r>
        <w:rPr>
          <w:lang w:eastAsia="en-US"/>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720BB2" w:rsidRDefault="00720BB2" w:rsidP="00720BB2">
      <w:pPr>
        <w:autoSpaceDE w:val="0"/>
        <w:autoSpaceDN w:val="0"/>
        <w:adjustRightInd w:val="0"/>
        <w:spacing w:line="261" w:lineRule="auto"/>
        <w:ind w:firstLine="540"/>
        <w:jc w:val="both"/>
        <w:outlineLvl w:val="1"/>
        <w:rPr>
          <w:lang w:eastAsia="en-US"/>
        </w:rPr>
      </w:pPr>
      <w:r>
        <w:rPr>
          <w:b/>
          <w:lang w:eastAsia="en-US"/>
        </w:rPr>
        <w:t>5.13</w:t>
      </w:r>
      <w:r>
        <w:rPr>
          <w:lang w:eastAsia="en-US"/>
        </w:rPr>
        <w:t>. Заявитель имеет право на получение информации и документов, необходимых для обоснования и рассмотрения жалобы:</w:t>
      </w:r>
    </w:p>
    <w:p w:rsidR="00720BB2" w:rsidRDefault="00720BB2" w:rsidP="00720BB2">
      <w:pPr>
        <w:autoSpaceDE w:val="0"/>
        <w:autoSpaceDN w:val="0"/>
        <w:adjustRightInd w:val="0"/>
        <w:spacing w:line="261" w:lineRule="auto"/>
        <w:ind w:firstLine="540"/>
        <w:jc w:val="both"/>
        <w:outlineLvl w:val="1"/>
        <w:rPr>
          <w:lang w:eastAsia="en-US"/>
        </w:rPr>
      </w:pPr>
      <w:r>
        <w:rPr>
          <w:lang w:eastAsia="en-US"/>
        </w:rPr>
        <w:t>о входящем номере, под которым жалоба зарегистрирована в системе делопроизводства;</w:t>
      </w:r>
    </w:p>
    <w:p w:rsidR="00720BB2" w:rsidRDefault="00720BB2" w:rsidP="00720BB2">
      <w:pPr>
        <w:autoSpaceDE w:val="0"/>
        <w:autoSpaceDN w:val="0"/>
        <w:adjustRightInd w:val="0"/>
        <w:spacing w:line="261" w:lineRule="auto"/>
        <w:ind w:firstLine="540"/>
        <w:jc w:val="both"/>
        <w:outlineLvl w:val="1"/>
        <w:rPr>
          <w:lang w:eastAsia="en-US"/>
        </w:rPr>
      </w:pPr>
      <w:r>
        <w:rPr>
          <w:lang w:eastAsia="en-US"/>
        </w:rPr>
        <w:t>о нормативных правовых актах, на основании которых орган местного самоуправления предоставляет муниципальную услугу;</w:t>
      </w:r>
    </w:p>
    <w:p w:rsidR="00720BB2" w:rsidRDefault="00720BB2" w:rsidP="00720BB2">
      <w:pPr>
        <w:autoSpaceDE w:val="0"/>
        <w:autoSpaceDN w:val="0"/>
        <w:adjustRightInd w:val="0"/>
        <w:spacing w:line="261" w:lineRule="auto"/>
        <w:ind w:firstLine="540"/>
        <w:jc w:val="both"/>
        <w:outlineLvl w:val="1"/>
        <w:rPr>
          <w:lang w:eastAsia="en-US"/>
        </w:rPr>
      </w:pPr>
      <w:r>
        <w:rPr>
          <w:lang w:eastAsia="en-US"/>
        </w:rPr>
        <w:t>о требованиях к заверению документов и сведений;</w:t>
      </w:r>
    </w:p>
    <w:p w:rsidR="00720BB2" w:rsidRDefault="00720BB2" w:rsidP="00720BB2">
      <w:pPr>
        <w:autoSpaceDE w:val="0"/>
        <w:autoSpaceDN w:val="0"/>
        <w:adjustRightInd w:val="0"/>
        <w:spacing w:line="261" w:lineRule="auto"/>
        <w:ind w:firstLine="540"/>
        <w:jc w:val="both"/>
        <w:outlineLvl w:val="1"/>
        <w:rPr>
          <w:lang w:eastAsia="en-US"/>
        </w:rPr>
      </w:pPr>
      <w:r>
        <w:rPr>
          <w:lang w:eastAsia="en-US"/>
        </w:rPr>
        <w:t>о месте размещения на официальном сайте органа местного самоуправления справочных материалов по вопросам предоставления муниципальной услуги.</w:t>
      </w:r>
    </w:p>
    <w:p w:rsidR="00720BB2" w:rsidRDefault="00720BB2" w:rsidP="00720BB2">
      <w:pPr>
        <w:autoSpaceDE w:val="0"/>
        <w:autoSpaceDN w:val="0"/>
        <w:adjustRightInd w:val="0"/>
        <w:spacing w:line="261" w:lineRule="auto"/>
        <w:ind w:firstLine="540"/>
        <w:jc w:val="both"/>
        <w:outlineLvl w:val="1"/>
        <w:rPr>
          <w:lang w:eastAsia="en-US"/>
        </w:rPr>
      </w:pPr>
    </w:p>
    <w:p w:rsidR="00720BB2" w:rsidRDefault="00720BB2" w:rsidP="00720BB2">
      <w:pPr>
        <w:autoSpaceDE w:val="0"/>
        <w:autoSpaceDN w:val="0"/>
        <w:adjustRightInd w:val="0"/>
        <w:spacing w:line="261" w:lineRule="auto"/>
        <w:ind w:firstLine="540"/>
        <w:jc w:val="both"/>
        <w:outlineLvl w:val="1"/>
        <w:rPr>
          <w:lang w:eastAsia="en-US"/>
        </w:rPr>
      </w:pPr>
    </w:p>
    <w:p w:rsidR="00720BB2" w:rsidRDefault="00720BB2" w:rsidP="00720BB2">
      <w:pPr>
        <w:autoSpaceDE w:val="0"/>
        <w:autoSpaceDN w:val="0"/>
        <w:adjustRightInd w:val="0"/>
        <w:spacing w:line="261" w:lineRule="auto"/>
        <w:ind w:firstLine="540"/>
        <w:jc w:val="both"/>
        <w:outlineLvl w:val="1"/>
        <w:rPr>
          <w:lang w:eastAsia="en-US"/>
        </w:rPr>
      </w:pPr>
    </w:p>
    <w:p w:rsidR="00720BB2" w:rsidRDefault="00720BB2" w:rsidP="00720BB2">
      <w:pPr>
        <w:autoSpaceDE w:val="0"/>
        <w:autoSpaceDN w:val="0"/>
        <w:adjustRightInd w:val="0"/>
        <w:spacing w:line="261" w:lineRule="auto"/>
        <w:ind w:firstLine="540"/>
        <w:jc w:val="both"/>
        <w:outlineLvl w:val="1"/>
        <w:rPr>
          <w:lang w:eastAsia="en-US"/>
        </w:rPr>
      </w:pPr>
    </w:p>
    <w:p w:rsidR="00720BB2" w:rsidRDefault="00720BB2" w:rsidP="00720BB2">
      <w:pPr>
        <w:autoSpaceDE w:val="0"/>
        <w:autoSpaceDN w:val="0"/>
        <w:adjustRightInd w:val="0"/>
        <w:spacing w:line="261" w:lineRule="auto"/>
        <w:ind w:firstLine="540"/>
        <w:jc w:val="both"/>
        <w:outlineLvl w:val="1"/>
        <w:rPr>
          <w:lang w:eastAsia="en-US"/>
        </w:rPr>
      </w:pPr>
    </w:p>
    <w:p w:rsidR="00720BB2" w:rsidRDefault="00720BB2" w:rsidP="00720BB2">
      <w:pPr>
        <w:autoSpaceDE w:val="0"/>
        <w:autoSpaceDN w:val="0"/>
        <w:adjustRightInd w:val="0"/>
        <w:spacing w:line="261" w:lineRule="auto"/>
        <w:ind w:firstLine="540"/>
        <w:jc w:val="both"/>
        <w:outlineLvl w:val="1"/>
        <w:rPr>
          <w:lang w:eastAsia="en-US"/>
        </w:rPr>
      </w:pPr>
    </w:p>
    <w:p w:rsidR="00720BB2" w:rsidRDefault="00720BB2" w:rsidP="00720BB2">
      <w:pPr>
        <w:autoSpaceDE w:val="0"/>
        <w:autoSpaceDN w:val="0"/>
        <w:adjustRightInd w:val="0"/>
        <w:spacing w:line="261" w:lineRule="auto"/>
        <w:ind w:firstLine="540"/>
        <w:jc w:val="both"/>
        <w:outlineLvl w:val="1"/>
        <w:rPr>
          <w:lang w:eastAsia="en-US"/>
        </w:rPr>
      </w:pPr>
    </w:p>
    <w:p w:rsidR="00720BB2" w:rsidRDefault="00720BB2" w:rsidP="00720BB2">
      <w:pPr>
        <w:autoSpaceDE w:val="0"/>
        <w:autoSpaceDN w:val="0"/>
        <w:adjustRightInd w:val="0"/>
        <w:spacing w:line="261" w:lineRule="auto"/>
        <w:ind w:firstLine="540"/>
        <w:jc w:val="both"/>
        <w:outlineLvl w:val="1"/>
        <w:rPr>
          <w:lang w:eastAsia="en-US"/>
        </w:rPr>
      </w:pPr>
    </w:p>
    <w:p w:rsidR="00720BB2" w:rsidRDefault="00720BB2" w:rsidP="00720BB2">
      <w:pPr>
        <w:autoSpaceDE w:val="0"/>
        <w:autoSpaceDN w:val="0"/>
        <w:adjustRightInd w:val="0"/>
        <w:spacing w:line="261" w:lineRule="auto"/>
        <w:ind w:firstLine="540"/>
        <w:jc w:val="both"/>
        <w:outlineLvl w:val="1"/>
        <w:rPr>
          <w:lang w:eastAsia="en-US"/>
        </w:rPr>
      </w:pPr>
    </w:p>
    <w:p w:rsidR="00720BB2" w:rsidRDefault="00720BB2" w:rsidP="00720BB2">
      <w:pPr>
        <w:autoSpaceDE w:val="0"/>
        <w:autoSpaceDN w:val="0"/>
        <w:adjustRightInd w:val="0"/>
        <w:spacing w:line="261" w:lineRule="auto"/>
        <w:ind w:firstLine="540"/>
        <w:jc w:val="both"/>
        <w:outlineLvl w:val="1"/>
        <w:rPr>
          <w:lang w:eastAsia="en-US"/>
        </w:rPr>
      </w:pPr>
    </w:p>
    <w:p w:rsidR="00720BB2" w:rsidRDefault="00720BB2" w:rsidP="00720BB2">
      <w:pPr>
        <w:autoSpaceDE w:val="0"/>
        <w:autoSpaceDN w:val="0"/>
        <w:adjustRightInd w:val="0"/>
        <w:spacing w:line="261" w:lineRule="auto"/>
        <w:ind w:firstLine="540"/>
        <w:jc w:val="both"/>
        <w:outlineLvl w:val="1"/>
        <w:rPr>
          <w:lang w:eastAsia="en-US"/>
        </w:rPr>
      </w:pPr>
    </w:p>
    <w:p w:rsidR="00720BB2" w:rsidRDefault="00720BB2" w:rsidP="00720BB2">
      <w:pPr>
        <w:autoSpaceDE w:val="0"/>
        <w:autoSpaceDN w:val="0"/>
        <w:adjustRightInd w:val="0"/>
        <w:spacing w:line="261" w:lineRule="auto"/>
        <w:ind w:firstLine="540"/>
        <w:jc w:val="both"/>
        <w:outlineLvl w:val="1"/>
        <w:rPr>
          <w:lang w:eastAsia="en-US"/>
        </w:rPr>
      </w:pPr>
    </w:p>
    <w:p w:rsidR="00720BB2" w:rsidRDefault="00720BB2" w:rsidP="00720BB2">
      <w:pPr>
        <w:autoSpaceDE w:val="0"/>
        <w:autoSpaceDN w:val="0"/>
        <w:adjustRightInd w:val="0"/>
        <w:spacing w:line="261" w:lineRule="auto"/>
        <w:ind w:firstLine="540"/>
        <w:jc w:val="both"/>
        <w:outlineLvl w:val="1"/>
        <w:rPr>
          <w:lang w:eastAsia="en-US"/>
        </w:rPr>
      </w:pPr>
    </w:p>
    <w:p w:rsidR="00720BB2" w:rsidRDefault="00720BB2" w:rsidP="00720BB2">
      <w:pPr>
        <w:autoSpaceDE w:val="0"/>
        <w:autoSpaceDN w:val="0"/>
        <w:adjustRightInd w:val="0"/>
        <w:spacing w:line="261" w:lineRule="auto"/>
        <w:ind w:firstLine="540"/>
        <w:jc w:val="both"/>
        <w:outlineLvl w:val="1"/>
        <w:rPr>
          <w:lang w:eastAsia="en-US"/>
        </w:rPr>
      </w:pPr>
    </w:p>
    <w:p w:rsidR="00720BB2" w:rsidRDefault="00720BB2" w:rsidP="00720BB2">
      <w:pPr>
        <w:autoSpaceDE w:val="0"/>
        <w:autoSpaceDN w:val="0"/>
        <w:adjustRightInd w:val="0"/>
        <w:spacing w:line="261" w:lineRule="auto"/>
        <w:ind w:firstLine="540"/>
        <w:jc w:val="both"/>
        <w:outlineLvl w:val="1"/>
        <w:rPr>
          <w:lang w:eastAsia="en-US"/>
        </w:rPr>
      </w:pPr>
    </w:p>
    <w:p w:rsidR="00720BB2" w:rsidRDefault="00720BB2" w:rsidP="00720BB2">
      <w:pPr>
        <w:autoSpaceDE w:val="0"/>
        <w:autoSpaceDN w:val="0"/>
        <w:adjustRightInd w:val="0"/>
        <w:ind w:firstLine="540"/>
        <w:jc w:val="right"/>
        <w:outlineLvl w:val="1"/>
      </w:pPr>
      <w:r>
        <w:t>Приложение 1</w:t>
      </w:r>
    </w:p>
    <w:p w:rsidR="00720BB2" w:rsidRDefault="00720BB2" w:rsidP="00720BB2">
      <w:pPr>
        <w:spacing w:line="240" w:lineRule="exact"/>
        <w:ind w:left="5670"/>
        <w:jc w:val="both"/>
      </w:pPr>
      <w:r>
        <w:t xml:space="preserve">к Административному регламенту предоставления муниципальной услуги </w:t>
      </w:r>
      <w:r>
        <w:rPr>
          <w:rStyle w:val="a9"/>
          <w:b w:val="0"/>
        </w:rPr>
        <w:t>«</w:t>
      </w:r>
      <w:r>
        <w:t>Выдача выписки из похозяйственной книги»</w:t>
      </w:r>
    </w:p>
    <w:p w:rsidR="00720BB2" w:rsidRDefault="00720BB2" w:rsidP="00720BB2">
      <w:pPr>
        <w:tabs>
          <w:tab w:val="left" w:pos="8104"/>
        </w:tabs>
        <w:autoSpaceDE w:val="0"/>
        <w:autoSpaceDN w:val="0"/>
        <w:adjustRightInd w:val="0"/>
        <w:ind w:firstLine="540"/>
        <w:jc w:val="both"/>
        <w:outlineLvl w:val="2"/>
      </w:pPr>
    </w:p>
    <w:p w:rsidR="00720BB2" w:rsidRDefault="00720BB2" w:rsidP="00720BB2">
      <w:pPr>
        <w:autoSpaceDE w:val="0"/>
        <w:autoSpaceDN w:val="0"/>
        <w:adjustRightInd w:val="0"/>
        <w:ind w:firstLine="540"/>
        <w:jc w:val="both"/>
        <w:outlineLvl w:val="2"/>
      </w:pPr>
    </w:p>
    <w:p w:rsidR="00720BB2" w:rsidRDefault="00720BB2" w:rsidP="00720BB2">
      <w:pPr>
        <w:autoSpaceDE w:val="0"/>
        <w:autoSpaceDN w:val="0"/>
        <w:adjustRightInd w:val="0"/>
        <w:ind w:firstLine="540"/>
        <w:jc w:val="center"/>
        <w:outlineLvl w:val="2"/>
        <w:rPr>
          <w:b/>
        </w:rPr>
      </w:pPr>
    </w:p>
    <w:p w:rsidR="00720BB2" w:rsidRDefault="00720BB2" w:rsidP="00720BB2">
      <w:pPr>
        <w:autoSpaceDE w:val="0"/>
        <w:autoSpaceDN w:val="0"/>
        <w:adjustRightInd w:val="0"/>
        <w:ind w:firstLine="540"/>
        <w:jc w:val="center"/>
        <w:outlineLvl w:val="2"/>
        <w:rPr>
          <w:b/>
        </w:rPr>
      </w:pPr>
    </w:p>
    <w:p w:rsidR="00720BB2" w:rsidRDefault="00720BB2" w:rsidP="00720BB2">
      <w:pPr>
        <w:autoSpaceDE w:val="0"/>
        <w:autoSpaceDN w:val="0"/>
        <w:adjustRightInd w:val="0"/>
        <w:ind w:firstLine="540"/>
        <w:jc w:val="center"/>
        <w:outlineLvl w:val="2"/>
        <w:rPr>
          <w:b/>
        </w:rPr>
      </w:pPr>
    </w:p>
    <w:p w:rsidR="00720BB2" w:rsidRDefault="00720BB2" w:rsidP="00720BB2">
      <w:pPr>
        <w:autoSpaceDE w:val="0"/>
        <w:autoSpaceDN w:val="0"/>
        <w:adjustRightInd w:val="0"/>
        <w:ind w:firstLine="540"/>
        <w:jc w:val="center"/>
        <w:outlineLvl w:val="2"/>
        <w:rPr>
          <w:b/>
        </w:rPr>
      </w:pPr>
      <w:r>
        <w:rPr>
          <w:b/>
        </w:rPr>
        <w:t>Информация</w:t>
      </w:r>
    </w:p>
    <w:p w:rsidR="00720BB2" w:rsidRDefault="00720BB2" w:rsidP="00720BB2">
      <w:pPr>
        <w:autoSpaceDE w:val="0"/>
        <w:autoSpaceDN w:val="0"/>
        <w:adjustRightInd w:val="0"/>
        <w:ind w:firstLine="540"/>
        <w:jc w:val="center"/>
        <w:outlineLvl w:val="2"/>
        <w:rPr>
          <w:b/>
        </w:rPr>
      </w:pPr>
      <w:r>
        <w:rPr>
          <w:b/>
        </w:rPr>
        <w:t>об Администрации Усть-Волчихинского</w:t>
      </w:r>
      <w:r>
        <w:t xml:space="preserve"> </w:t>
      </w:r>
      <w:r>
        <w:rPr>
          <w:b/>
        </w:rPr>
        <w:t xml:space="preserve">сельсовета Волчихинского района </w:t>
      </w:r>
    </w:p>
    <w:p w:rsidR="00720BB2" w:rsidRDefault="00720BB2" w:rsidP="00720BB2">
      <w:pPr>
        <w:autoSpaceDE w:val="0"/>
        <w:autoSpaceDN w:val="0"/>
        <w:adjustRightInd w:val="0"/>
        <w:ind w:firstLine="540"/>
        <w:jc w:val="center"/>
        <w:outlineLvl w:val="2"/>
        <w:rPr>
          <w:b/>
        </w:rPr>
      </w:pPr>
      <w:r>
        <w:rPr>
          <w:b/>
        </w:rPr>
        <w:t>Алтайского края, предоставляющей муниципальную услугу</w:t>
      </w:r>
    </w:p>
    <w:p w:rsidR="00720BB2" w:rsidRDefault="00720BB2" w:rsidP="00720BB2">
      <w:pPr>
        <w:autoSpaceDE w:val="0"/>
        <w:autoSpaceDN w:val="0"/>
        <w:adjustRightInd w:val="0"/>
        <w:ind w:firstLine="540"/>
        <w:jc w:val="center"/>
        <w:outlineLvl w:val="2"/>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3"/>
        <w:gridCol w:w="5244"/>
      </w:tblGrid>
      <w:tr w:rsidR="00720BB2" w:rsidTr="00720BB2">
        <w:tc>
          <w:tcPr>
            <w:tcW w:w="4253" w:type="dxa"/>
            <w:tcBorders>
              <w:top w:val="single" w:sz="4" w:space="0" w:color="auto"/>
              <w:left w:val="single" w:sz="4" w:space="0" w:color="auto"/>
              <w:bottom w:val="single" w:sz="4" w:space="0" w:color="auto"/>
              <w:right w:val="single" w:sz="4" w:space="0" w:color="auto"/>
            </w:tcBorders>
            <w:hideMark/>
          </w:tcPr>
          <w:p w:rsidR="00720BB2" w:rsidRDefault="00720BB2">
            <w:pPr>
              <w:autoSpaceDE w:val="0"/>
              <w:autoSpaceDN w:val="0"/>
              <w:adjustRightInd w:val="0"/>
              <w:jc w:val="both"/>
              <w:outlineLvl w:val="2"/>
            </w:pPr>
            <w:r>
              <w:t xml:space="preserve">Наименование органа местного самоуправления, предоставляющего муниципальную услугу </w:t>
            </w:r>
          </w:p>
        </w:tc>
        <w:tc>
          <w:tcPr>
            <w:tcW w:w="5244" w:type="dxa"/>
            <w:tcBorders>
              <w:top w:val="single" w:sz="4" w:space="0" w:color="auto"/>
              <w:left w:val="single" w:sz="4" w:space="0" w:color="auto"/>
              <w:bottom w:val="single" w:sz="4" w:space="0" w:color="auto"/>
              <w:right w:val="single" w:sz="4" w:space="0" w:color="auto"/>
            </w:tcBorders>
            <w:hideMark/>
          </w:tcPr>
          <w:p w:rsidR="00720BB2" w:rsidRDefault="00720BB2">
            <w:pPr>
              <w:autoSpaceDE w:val="0"/>
              <w:autoSpaceDN w:val="0"/>
              <w:adjustRightInd w:val="0"/>
              <w:jc w:val="center"/>
              <w:outlineLvl w:val="2"/>
            </w:pPr>
            <w:r>
              <w:t>Администрация</w:t>
            </w:r>
          </w:p>
          <w:p w:rsidR="00720BB2" w:rsidRDefault="00720BB2">
            <w:pPr>
              <w:autoSpaceDE w:val="0"/>
              <w:autoSpaceDN w:val="0"/>
              <w:adjustRightInd w:val="0"/>
              <w:jc w:val="center"/>
              <w:outlineLvl w:val="2"/>
            </w:pPr>
            <w:r>
              <w:t xml:space="preserve"> Усть-Волчихинского сельсовета </w:t>
            </w:r>
          </w:p>
          <w:p w:rsidR="00720BB2" w:rsidRDefault="00720BB2">
            <w:pPr>
              <w:autoSpaceDE w:val="0"/>
              <w:autoSpaceDN w:val="0"/>
              <w:adjustRightInd w:val="0"/>
              <w:jc w:val="center"/>
              <w:outlineLvl w:val="2"/>
            </w:pPr>
            <w:r>
              <w:t>Волчихинского района Алтайского края</w:t>
            </w:r>
          </w:p>
        </w:tc>
      </w:tr>
      <w:tr w:rsidR="00720BB2" w:rsidTr="00720BB2">
        <w:tc>
          <w:tcPr>
            <w:tcW w:w="4253" w:type="dxa"/>
            <w:tcBorders>
              <w:top w:val="single" w:sz="4" w:space="0" w:color="auto"/>
              <w:left w:val="single" w:sz="4" w:space="0" w:color="auto"/>
              <w:bottom w:val="single" w:sz="4" w:space="0" w:color="auto"/>
              <w:right w:val="single" w:sz="4" w:space="0" w:color="auto"/>
            </w:tcBorders>
            <w:hideMark/>
          </w:tcPr>
          <w:p w:rsidR="00720BB2" w:rsidRDefault="00720BB2">
            <w:pPr>
              <w:autoSpaceDE w:val="0"/>
              <w:autoSpaceDN w:val="0"/>
              <w:adjustRightInd w:val="0"/>
              <w:jc w:val="both"/>
              <w:outlineLvl w:val="2"/>
            </w:pPr>
            <w:r>
              <w:t>Руководитель органа местного самоуправления, предоставляющего муниципальную услугу</w:t>
            </w:r>
          </w:p>
        </w:tc>
        <w:tc>
          <w:tcPr>
            <w:tcW w:w="5244" w:type="dxa"/>
            <w:tcBorders>
              <w:top w:val="single" w:sz="4" w:space="0" w:color="auto"/>
              <w:left w:val="single" w:sz="4" w:space="0" w:color="auto"/>
              <w:bottom w:val="single" w:sz="4" w:space="0" w:color="auto"/>
              <w:right w:val="single" w:sz="4" w:space="0" w:color="auto"/>
            </w:tcBorders>
            <w:hideMark/>
          </w:tcPr>
          <w:p w:rsidR="00720BB2" w:rsidRDefault="00720BB2">
            <w:pPr>
              <w:autoSpaceDE w:val="0"/>
              <w:autoSpaceDN w:val="0"/>
              <w:adjustRightInd w:val="0"/>
              <w:jc w:val="center"/>
              <w:outlineLvl w:val="2"/>
            </w:pPr>
            <w:r>
              <w:t>Глава сельсовета</w:t>
            </w:r>
          </w:p>
          <w:p w:rsidR="00720BB2" w:rsidRDefault="00720BB2">
            <w:pPr>
              <w:autoSpaceDE w:val="0"/>
              <w:autoSpaceDN w:val="0"/>
              <w:adjustRightInd w:val="0"/>
              <w:jc w:val="center"/>
              <w:outlineLvl w:val="2"/>
            </w:pPr>
            <w:r>
              <w:t>Рудель Виктор Иванович</w:t>
            </w:r>
          </w:p>
        </w:tc>
      </w:tr>
      <w:tr w:rsidR="00720BB2" w:rsidTr="00720BB2">
        <w:tc>
          <w:tcPr>
            <w:tcW w:w="4253" w:type="dxa"/>
            <w:tcBorders>
              <w:top w:val="single" w:sz="4" w:space="0" w:color="auto"/>
              <w:left w:val="single" w:sz="4" w:space="0" w:color="auto"/>
              <w:bottom w:val="single" w:sz="4" w:space="0" w:color="auto"/>
              <w:right w:val="single" w:sz="4" w:space="0" w:color="auto"/>
            </w:tcBorders>
            <w:hideMark/>
          </w:tcPr>
          <w:p w:rsidR="00720BB2" w:rsidRDefault="00720BB2">
            <w:pPr>
              <w:autoSpaceDE w:val="0"/>
              <w:autoSpaceDN w:val="0"/>
              <w:adjustRightInd w:val="0"/>
              <w:jc w:val="both"/>
              <w:outlineLvl w:val="2"/>
            </w:pPr>
            <w:r>
              <w:t>Место нахождения и почтовый адрес</w:t>
            </w:r>
          </w:p>
        </w:tc>
        <w:tc>
          <w:tcPr>
            <w:tcW w:w="5244" w:type="dxa"/>
            <w:tcBorders>
              <w:top w:val="single" w:sz="4" w:space="0" w:color="auto"/>
              <w:left w:val="single" w:sz="4" w:space="0" w:color="auto"/>
              <w:bottom w:val="single" w:sz="4" w:space="0" w:color="auto"/>
              <w:right w:val="single" w:sz="4" w:space="0" w:color="auto"/>
            </w:tcBorders>
            <w:hideMark/>
          </w:tcPr>
          <w:p w:rsidR="00720BB2" w:rsidRDefault="00720BB2">
            <w:pPr>
              <w:autoSpaceDE w:val="0"/>
              <w:autoSpaceDN w:val="0"/>
              <w:adjustRightInd w:val="0"/>
              <w:jc w:val="center"/>
              <w:outlineLvl w:val="2"/>
            </w:pPr>
            <w:r>
              <w:t xml:space="preserve">658945, Алтайский край, </w:t>
            </w:r>
          </w:p>
          <w:p w:rsidR="00720BB2" w:rsidRDefault="00720BB2">
            <w:pPr>
              <w:autoSpaceDE w:val="0"/>
              <w:autoSpaceDN w:val="0"/>
              <w:adjustRightInd w:val="0"/>
              <w:jc w:val="center"/>
              <w:outlineLvl w:val="2"/>
            </w:pPr>
            <w:r>
              <w:t xml:space="preserve">Волчихинский район, с. Усть-Волчиха, </w:t>
            </w:r>
          </w:p>
          <w:p w:rsidR="00720BB2" w:rsidRDefault="00720BB2">
            <w:pPr>
              <w:autoSpaceDE w:val="0"/>
              <w:autoSpaceDN w:val="0"/>
              <w:adjustRightInd w:val="0"/>
              <w:jc w:val="center"/>
              <w:outlineLvl w:val="2"/>
            </w:pPr>
            <w:r>
              <w:t>ул. Советская, д.1</w:t>
            </w:r>
          </w:p>
        </w:tc>
      </w:tr>
      <w:tr w:rsidR="00720BB2" w:rsidTr="00720BB2">
        <w:tc>
          <w:tcPr>
            <w:tcW w:w="4253" w:type="dxa"/>
            <w:tcBorders>
              <w:top w:val="single" w:sz="4" w:space="0" w:color="auto"/>
              <w:left w:val="single" w:sz="4" w:space="0" w:color="auto"/>
              <w:bottom w:val="single" w:sz="4" w:space="0" w:color="auto"/>
              <w:right w:val="single" w:sz="4" w:space="0" w:color="auto"/>
            </w:tcBorders>
            <w:hideMark/>
          </w:tcPr>
          <w:p w:rsidR="00720BB2" w:rsidRDefault="00720BB2">
            <w:pPr>
              <w:autoSpaceDE w:val="0"/>
              <w:autoSpaceDN w:val="0"/>
              <w:adjustRightInd w:val="0"/>
              <w:jc w:val="both"/>
              <w:outlineLvl w:val="2"/>
            </w:pPr>
            <w:r>
              <w:t>График работы (приема заявителей)</w:t>
            </w:r>
          </w:p>
        </w:tc>
        <w:tc>
          <w:tcPr>
            <w:tcW w:w="5244" w:type="dxa"/>
            <w:tcBorders>
              <w:top w:val="single" w:sz="4" w:space="0" w:color="auto"/>
              <w:left w:val="single" w:sz="4" w:space="0" w:color="auto"/>
              <w:bottom w:val="single" w:sz="4" w:space="0" w:color="auto"/>
              <w:right w:val="single" w:sz="4" w:space="0" w:color="auto"/>
            </w:tcBorders>
            <w:hideMark/>
          </w:tcPr>
          <w:p w:rsidR="00720BB2" w:rsidRDefault="00720BB2">
            <w:pPr>
              <w:autoSpaceDE w:val="0"/>
              <w:autoSpaceDN w:val="0"/>
              <w:adjustRightInd w:val="0"/>
              <w:jc w:val="center"/>
              <w:outlineLvl w:val="2"/>
            </w:pPr>
            <w:r>
              <w:t>С 9-00 до 17-00, перерыв с13-00 до 14-00</w:t>
            </w:r>
          </w:p>
          <w:p w:rsidR="00720BB2" w:rsidRDefault="00720BB2">
            <w:pPr>
              <w:autoSpaceDE w:val="0"/>
              <w:autoSpaceDN w:val="0"/>
              <w:adjustRightInd w:val="0"/>
              <w:jc w:val="center"/>
              <w:outlineLvl w:val="2"/>
            </w:pPr>
            <w:r>
              <w:t>Выходные дни: суббота, воскресенье.</w:t>
            </w:r>
          </w:p>
        </w:tc>
      </w:tr>
      <w:tr w:rsidR="00720BB2" w:rsidTr="00720BB2">
        <w:tc>
          <w:tcPr>
            <w:tcW w:w="4253" w:type="dxa"/>
            <w:tcBorders>
              <w:top w:val="single" w:sz="4" w:space="0" w:color="auto"/>
              <w:left w:val="single" w:sz="4" w:space="0" w:color="auto"/>
              <w:bottom w:val="single" w:sz="4" w:space="0" w:color="auto"/>
              <w:right w:val="single" w:sz="4" w:space="0" w:color="auto"/>
            </w:tcBorders>
            <w:hideMark/>
          </w:tcPr>
          <w:p w:rsidR="00720BB2" w:rsidRDefault="00720BB2">
            <w:pPr>
              <w:autoSpaceDE w:val="0"/>
              <w:autoSpaceDN w:val="0"/>
              <w:adjustRightInd w:val="0"/>
              <w:jc w:val="both"/>
              <w:outlineLvl w:val="2"/>
            </w:pPr>
            <w:r>
              <w:t>Телефон, адрес электронной почты</w:t>
            </w:r>
          </w:p>
        </w:tc>
        <w:tc>
          <w:tcPr>
            <w:tcW w:w="5244" w:type="dxa"/>
            <w:tcBorders>
              <w:top w:val="single" w:sz="4" w:space="0" w:color="auto"/>
              <w:left w:val="single" w:sz="4" w:space="0" w:color="auto"/>
              <w:bottom w:val="single" w:sz="4" w:space="0" w:color="auto"/>
              <w:right w:val="single" w:sz="4" w:space="0" w:color="auto"/>
            </w:tcBorders>
            <w:hideMark/>
          </w:tcPr>
          <w:p w:rsidR="00720BB2" w:rsidRDefault="00720BB2">
            <w:pPr>
              <w:autoSpaceDE w:val="0"/>
              <w:autoSpaceDN w:val="0"/>
              <w:adjustRightInd w:val="0"/>
              <w:jc w:val="center"/>
              <w:outlineLvl w:val="2"/>
            </w:pPr>
            <w:r>
              <w:t>8(38565)25-4-60</w:t>
            </w:r>
          </w:p>
          <w:p w:rsidR="00720BB2" w:rsidRDefault="00720BB2">
            <w:pPr>
              <w:autoSpaceDE w:val="0"/>
              <w:autoSpaceDN w:val="0"/>
              <w:adjustRightInd w:val="0"/>
              <w:jc w:val="center"/>
              <w:outlineLvl w:val="2"/>
            </w:pPr>
            <w:r>
              <w:rPr>
                <w:lang w:val="en-US"/>
              </w:rPr>
              <w:t>ustvolchixa@mail.ru</w:t>
            </w:r>
          </w:p>
        </w:tc>
      </w:tr>
      <w:tr w:rsidR="00720BB2" w:rsidTr="00720BB2">
        <w:tc>
          <w:tcPr>
            <w:tcW w:w="4253" w:type="dxa"/>
            <w:tcBorders>
              <w:top w:val="single" w:sz="4" w:space="0" w:color="auto"/>
              <w:left w:val="single" w:sz="4" w:space="0" w:color="auto"/>
              <w:bottom w:val="single" w:sz="4" w:space="0" w:color="auto"/>
              <w:right w:val="single" w:sz="4" w:space="0" w:color="auto"/>
            </w:tcBorders>
            <w:hideMark/>
          </w:tcPr>
          <w:p w:rsidR="00720BB2" w:rsidRDefault="00720BB2">
            <w:pPr>
              <w:autoSpaceDE w:val="0"/>
              <w:autoSpaceDN w:val="0"/>
              <w:adjustRightInd w:val="0"/>
              <w:jc w:val="both"/>
              <w:outlineLvl w:val="2"/>
            </w:pPr>
            <w:r>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образования)</w:t>
            </w:r>
          </w:p>
        </w:tc>
        <w:tc>
          <w:tcPr>
            <w:tcW w:w="5244" w:type="dxa"/>
            <w:tcBorders>
              <w:top w:val="single" w:sz="4" w:space="0" w:color="auto"/>
              <w:left w:val="single" w:sz="4" w:space="0" w:color="auto"/>
              <w:bottom w:val="single" w:sz="4" w:space="0" w:color="auto"/>
              <w:right w:val="single" w:sz="4" w:space="0" w:color="auto"/>
            </w:tcBorders>
            <w:hideMark/>
          </w:tcPr>
          <w:p w:rsidR="00720BB2" w:rsidRDefault="00720BB2">
            <w:pPr>
              <w:autoSpaceDE w:val="0"/>
              <w:autoSpaceDN w:val="0"/>
              <w:adjustRightInd w:val="0"/>
              <w:jc w:val="center"/>
              <w:outlineLvl w:val="2"/>
            </w:pPr>
            <w:r>
              <w:rPr>
                <w:lang w:val="en-US"/>
              </w:rPr>
              <w:t>Volchiha22.ru</w:t>
            </w:r>
          </w:p>
        </w:tc>
      </w:tr>
    </w:tbl>
    <w:p w:rsidR="00720BB2" w:rsidRDefault="00720BB2" w:rsidP="00720BB2">
      <w:pPr>
        <w:autoSpaceDE w:val="0"/>
        <w:autoSpaceDN w:val="0"/>
        <w:adjustRightInd w:val="0"/>
        <w:ind w:firstLine="540"/>
        <w:jc w:val="center"/>
        <w:outlineLvl w:val="2"/>
      </w:pPr>
    </w:p>
    <w:p w:rsidR="00720BB2" w:rsidRDefault="00720BB2" w:rsidP="00720BB2">
      <w:pPr>
        <w:autoSpaceDE w:val="0"/>
        <w:autoSpaceDN w:val="0"/>
        <w:adjustRightInd w:val="0"/>
        <w:ind w:firstLine="540"/>
        <w:jc w:val="both"/>
        <w:outlineLvl w:val="2"/>
      </w:pPr>
      <w:r>
        <w:t xml:space="preserve">Региональный портал государственных и муниципальных услуг (функций) – </w:t>
      </w:r>
      <w:hyperlink r:id="rId9" w:history="1">
        <w:r>
          <w:rPr>
            <w:rStyle w:val="a3"/>
            <w:lang w:val="en-US"/>
          </w:rPr>
          <w:t>www</w:t>
        </w:r>
        <w:r>
          <w:rPr>
            <w:rStyle w:val="a3"/>
          </w:rPr>
          <w:t>.</w:t>
        </w:r>
        <w:r>
          <w:rPr>
            <w:rStyle w:val="a3"/>
            <w:lang w:val="en-US"/>
          </w:rPr>
          <w:t>gosuslugi</w:t>
        </w:r>
        <w:r>
          <w:rPr>
            <w:rStyle w:val="a3"/>
          </w:rPr>
          <w:t>22.</w:t>
        </w:r>
        <w:r>
          <w:rPr>
            <w:rStyle w:val="a3"/>
            <w:lang w:val="en-US"/>
          </w:rPr>
          <w:t>ru</w:t>
        </w:r>
      </w:hyperlink>
      <w:r>
        <w:t xml:space="preserve">; </w:t>
      </w:r>
    </w:p>
    <w:p w:rsidR="00720BB2" w:rsidRDefault="00720BB2" w:rsidP="00720BB2">
      <w:pPr>
        <w:autoSpaceDE w:val="0"/>
        <w:autoSpaceDN w:val="0"/>
        <w:adjustRightInd w:val="0"/>
        <w:ind w:firstLine="540"/>
        <w:jc w:val="both"/>
        <w:outlineLvl w:val="2"/>
      </w:pPr>
      <w:r>
        <w:t xml:space="preserve">Единый портал государственных и муниципальных услуг (функций) – </w:t>
      </w:r>
      <w:hyperlink r:id="rId10" w:history="1">
        <w:r>
          <w:rPr>
            <w:rStyle w:val="a3"/>
            <w:lang w:val="en-US"/>
          </w:rPr>
          <w:t>www</w:t>
        </w:r>
        <w:r>
          <w:rPr>
            <w:rStyle w:val="a3"/>
          </w:rPr>
          <w:t>.22.</w:t>
        </w:r>
        <w:r>
          <w:rPr>
            <w:rStyle w:val="a3"/>
            <w:lang w:val="en-US"/>
          </w:rPr>
          <w:t>gosuslugi</w:t>
        </w:r>
        <w:r>
          <w:rPr>
            <w:rStyle w:val="a3"/>
          </w:rPr>
          <w:t>.</w:t>
        </w:r>
        <w:r>
          <w:rPr>
            <w:rStyle w:val="a3"/>
            <w:lang w:val="en-US"/>
          </w:rPr>
          <w:t>ru</w:t>
        </w:r>
        <w:r>
          <w:rPr>
            <w:rStyle w:val="a3"/>
          </w:rPr>
          <w:t>/</w:t>
        </w:r>
        <w:r>
          <w:rPr>
            <w:rStyle w:val="a3"/>
            <w:lang w:val="en-US"/>
          </w:rPr>
          <w:t>pgu</w:t>
        </w:r>
        <w:r>
          <w:rPr>
            <w:rStyle w:val="a3"/>
          </w:rPr>
          <w:t>/</w:t>
        </w:r>
      </w:hyperlink>
      <w:r>
        <w:t xml:space="preserve">; </w:t>
      </w:r>
    </w:p>
    <w:p w:rsidR="00720BB2" w:rsidRDefault="00720BB2" w:rsidP="00720BB2">
      <w:pPr>
        <w:autoSpaceDE w:val="0"/>
        <w:autoSpaceDN w:val="0"/>
        <w:adjustRightInd w:val="0"/>
        <w:ind w:firstLine="540"/>
        <w:jc w:val="both"/>
        <w:outlineLvl w:val="1"/>
        <w:rPr>
          <w:lang w:val="en-US"/>
        </w:rPr>
      </w:pPr>
    </w:p>
    <w:p w:rsidR="00720BB2" w:rsidRDefault="00720BB2" w:rsidP="00720BB2">
      <w:pPr>
        <w:autoSpaceDE w:val="0"/>
        <w:autoSpaceDN w:val="0"/>
        <w:adjustRightInd w:val="0"/>
        <w:ind w:firstLine="540"/>
        <w:jc w:val="both"/>
        <w:outlineLvl w:val="1"/>
        <w:rPr>
          <w:lang w:val="en-US"/>
        </w:rPr>
      </w:pPr>
    </w:p>
    <w:p w:rsidR="00720BB2" w:rsidRDefault="00720BB2" w:rsidP="00720BB2">
      <w:pPr>
        <w:autoSpaceDE w:val="0"/>
        <w:autoSpaceDN w:val="0"/>
        <w:adjustRightInd w:val="0"/>
        <w:ind w:firstLine="540"/>
        <w:jc w:val="both"/>
        <w:outlineLvl w:val="1"/>
        <w:rPr>
          <w:lang w:val="en-US"/>
        </w:rPr>
      </w:pPr>
    </w:p>
    <w:p w:rsidR="00720BB2" w:rsidRDefault="00720BB2" w:rsidP="00720BB2">
      <w:pPr>
        <w:autoSpaceDE w:val="0"/>
        <w:autoSpaceDN w:val="0"/>
        <w:adjustRightInd w:val="0"/>
        <w:ind w:firstLine="540"/>
        <w:jc w:val="both"/>
        <w:outlineLvl w:val="1"/>
        <w:rPr>
          <w:lang w:val="en-US"/>
        </w:rPr>
      </w:pPr>
    </w:p>
    <w:p w:rsidR="00720BB2" w:rsidRDefault="00720BB2" w:rsidP="00720BB2">
      <w:pPr>
        <w:autoSpaceDE w:val="0"/>
        <w:autoSpaceDN w:val="0"/>
        <w:adjustRightInd w:val="0"/>
        <w:ind w:firstLine="540"/>
        <w:jc w:val="both"/>
        <w:outlineLvl w:val="1"/>
      </w:pPr>
    </w:p>
    <w:p w:rsidR="00720BB2" w:rsidRDefault="00720BB2" w:rsidP="00720BB2">
      <w:pPr>
        <w:autoSpaceDE w:val="0"/>
        <w:autoSpaceDN w:val="0"/>
        <w:adjustRightInd w:val="0"/>
        <w:ind w:firstLine="540"/>
        <w:jc w:val="both"/>
        <w:outlineLvl w:val="1"/>
      </w:pPr>
    </w:p>
    <w:p w:rsidR="00720BB2" w:rsidRDefault="00720BB2" w:rsidP="00720BB2">
      <w:pPr>
        <w:autoSpaceDE w:val="0"/>
        <w:autoSpaceDN w:val="0"/>
        <w:adjustRightInd w:val="0"/>
        <w:ind w:firstLine="540"/>
        <w:jc w:val="both"/>
        <w:outlineLvl w:val="1"/>
      </w:pPr>
    </w:p>
    <w:p w:rsidR="00720BB2" w:rsidRDefault="00720BB2" w:rsidP="00720BB2">
      <w:pPr>
        <w:autoSpaceDE w:val="0"/>
        <w:autoSpaceDN w:val="0"/>
        <w:adjustRightInd w:val="0"/>
        <w:ind w:firstLine="540"/>
        <w:jc w:val="both"/>
        <w:outlineLvl w:val="1"/>
      </w:pPr>
    </w:p>
    <w:p w:rsidR="00720BB2" w:rsidRDefault="00720BB2" w:rsidP="00720BB2">
      <w:pPr>
        <w:autoSpaceDE w:val="0"/>
        <w:autoSpaceDN w:val="0"/>
        <w:adjustRightInd w:val="0"/>
        <w:ind w:firstLine="540"/>
        <w:jc w:val="both"/>
        <w:outlineLvl w:val="1"/>
      </w:pPr>
    </w:p>
    <w:p w:rsidR="00720BB2" w:rsidRDefault="00720BB2" w:rsidP="00720BB2">
      <w:pPr>
        <w:autoSpaceDE w:val="0"/>
        <w:autoSpaceDN w:val="0"/>
        <w:adjustRightInd w:val="0"/>
        <w:ind w:firstLine="540"/>
        <w:jc w:val="both"/>
        <w:outlineLvl w:val="1"/>
      </w:pPr>
    </w:p>
    <w:p w:rsidR="00720BB2" w:rsidRDefault="00720BB2" w:rsidP="00720BB2">
      <w:pPr>
        <w:autoSpaceDE w:val="0"/>
        <w:autoSpaceDN w:val="0"/>
        <w:adjustRightInd w:val="0"/>
        <w:ind w:firstLine="540"/>
        <w:jc w:val="both"/>
        <w:outlineLvl w:val="1"/>
      </w:pPr>
    </w:p>
    <w:p w:rsidR="00720BB2" w:rsidRDefault="00720BB2" w:rsidP="00720BB2">
      <w:pPr>
        <w:autoSpaceDE w:val="0"/>
        <w:autoSpaceDN w:val="0"/>
        <w:adjustRightInd w:val="0"/>
        <w:ind w:firstLine="540"/>
        <w:jc w:val="both"/>
        <w:outlineLvl w:val="1"/>
      </w:pPr>
    </w:p>
    <w:p w:rsidR="00720BB2" w:rsidRDefault="00720BB2" w:rsidP="00720BB2">
      <w:pPr>
        <w:autoSpaceDE w:val="0"/>
        <w:autoSpaceDN w:val="0"/>
        <w:adjustRightInd w:val="0"/>
        <w:ind w:firstLine="540"/>
        <w:jc w:val="both"/>
        <w:outlineLvl w:val="1"/>
      </w:pPr>
    </w:p>
    <w:p w:rsidR="00720BB2" w:rsidRDefault="00720BB2" w:rsidP="00720BB2">
      <w:pPr>
        <w:autoSpaceDE w:val="0"/>
        <w:autoSpaceDN w:val="0"/>
        <w:adjustRightInd w:val="0"/>
        <w:ind w:firstLine="540"/>
        <w:jc w:val="both"/>
        <w:outlineLvl w:val="1"/>
      </w:pPr>
    </w:p>
    <w:p w:rsidR="00720BB2" w:rsidRDefault="00720BB2" w:rsidP="00720BB2">
      <w:pPr>
        <w:autoSpaceDE w:val="0"/>
        <w:autoSpaceDN w:val="0"/>
        <w:adjustRightInd w:val="0"/>
        <w:ind w:firstLine="540"/>
        <w:jc w:val="both"/>
        <w:outlineLvl w:val="1"/>
      </w:pPr>
    </w:p>
    <w:p w:rsidR="00720BB2" w:rsidRDefault="00720BB2" w:rsidP="00720BB2">
      <w:pPr>
        <w:autoSpaceDE w:val="0"/>
        <w:autoSpaceDN w:val="0"/>
        <w:adjustRightInd w:val="0"/>
        <w:ind w:firstLine="540"/>
        <w:jc w:val="both"/>
        <w:outlineLvl w:val="1"/>
        <w:rPr>
          <w:lang w:val="en-US"/>
        </w:rPr>
      </w:pPr>
    </w:p>
    <w:p w:rsidR="00720BB2" w:rsidRDefault="00720BB2" w:rsidP="00720BB2">
      <w:pPr>
        <w:autoSpaceDE w:val="0"/>
        <w:autoSpaceDN w:val="0"/>
        <w:adjustRightInd w:val="0"/>
        <w:ind w:firstLine="540"/>
        <w:jc w:val="both"/>
        <w:outlineLvl w:val="1"/>
        <w:rPr>
          <w:lang w:val="en-US"/>
        </w:rPr>
      </w:pPr>
    </w:p>
    <w:p w:rsidR="00720BB2" w:rsidRDefault="00720BB2" w:rsidP="00720BB2">
      <w:pPr>
        <w:autoSpaceDE w:val="0"/>
        <w:autoSpaceDN w:val="0"/>
        <w:adjustRightInd w:val="0"/>
        <w:spacing w:line="240" w:lineRule="exact"/>
        <w:ind w:firstLine="5670"/>
        <w:outlineLvl w:val="2"/>
      </w:pPr>
      <w:r>
        <w:t>Приложение 2</w:t>
      </w:r>
    </w:p>
    <w:p w:rsidR="00720BB2" w:rsidRDefault="00720BB2" w:rsidP="00720BB2">
      <w:pPr>
        <w:spacing w:line="240" w:lineRule="exact"/>
        <w:ind w:left="5670"/>
        <w:jc w:val="both"/>
      </w:pPr>
      <w:r>
        <w:t xml:space="preserve">к Административному регламенту предоставления муниципальной услуги </w:t>
      </w:r>
      <w:r>
        <w:rPr>
          <w:rStyle w:val="a9"/>
          <w:b w:val="0"/>
        </w:rPr>
        <w:t>«</w:t>
      </w:r>
      <w:r>
        <w:t>Выдача выписки из похозяйственной книги»</w:t>
      </w:r>
    </w:p>
    <w:p w:rsidR="00720BB2" w:rsidRDefault="00720BB2" w:rsidP="00720BB2">
      <w:pPr>
        <w:autoSpaceDE w:val="0"/>
        <w:autoSpaceDN w:val="0"/>
        <w:adjustRightInd w:val="0"/>
        <w:ind w:firstLine="540"/>
        <w:jc w:val="right"/>
        <w:outlineLvl w:val="2"/>
      </w:pPr>
    </w:p>
    <w:p w:rsidR="00720BB2" w:rsidRDefault="00720BB2" w:rsidP="00720BB2">
      <w:pPr>
        <w:autoSpaceDE w:val="0"/>
        <w:autoSpaceDN w:val="0"/>
        <w:adjustRightInd w:val="0"/>
        <w:ind w:firstLine="540"/>
        <w:jc w:val="right"/>
        <w:outlineLvl w:val="2"/>
      </w:pPr>
    </w:p>
    <w:p w:rsidR="00720BB2" w:rsidRDefault="00720BB2" w:rsidP="00720BB2">
      <w:pPr>
        <w:autoSpaceDE w:val="0"/>
        <w:autoSpaceDN w:val="0"/>
        <w:adjustRightInd w:val="0"/>
        <w:ind w:firstLine="540"/>
        <w:jc w:val="right"/>
        <w:outlineLvl w:val="2"/>
      </w:pPr>
    </w:p>
    <w:p w:rsidR="00720BB2" w:rsidRDefault="00720BB2" w:rsidP="00720BB2">
      <w:pPr>
        <w:autoSpaceDE w:val="0"/>
        <w:autoSpaceDN w:val="0"/>
        <w:adjustRightInd w:val="0"/>
        <w:ind w:firstLine="540"/>
        <w:jc w:val="right"/>
        <w:outlineLvl w:val="2"/>
      </w:pPr>
    </w:p>
    <w:p w:rsidR="00720BB2" w:rsidRDefault="00720BB2" w:rsidP="00720BB2">
      <w:pPr>
        <w:autoSpaceDE w:val="0"/>
        <w:autoSpaceDN w:val="0"/>
        <w:adjustRightInd w:val="0"/>
        <w:ind w:firstLine="540"/>
        <w:jc w:val="right"/>
        <w:outlineLvl w:val="2"/>
      </w:pPr>
    </w:p>
    <w:p w:rsidR="00720BB2" w:rsidRDefault="00720BB2" w:rsidP="00720BB2">
      <w:pPr>
        <w:autoSpaceDE w:val="0"/>
        <w:autoSpaceDN w:val="0"/>
        <w:adjustRightInd w:val="0"/>
        <w:ind w:firstLine="540"/>
        <w:jc w:val="right"/>
        <w:outlineLvl w:val="2"/>
      </w:pPr>
    </w:p>
    <w:p w:rsidR="00720BB2" w:rsidRDefault="00720BB2" w:rsidP="00720BB2">
      <w:pPr>
        <w:autoSpaceDE w:val="0"/>
        <w:autoSpaceDN w:val="0"/>
        <w:adjustRightInd w:val="0"/>
        <w:ind w:firstLine="540"/>
        <w:jc w:val="right"/>
        <w:outlineLvl w:val="2"/>
      </w:pPr>
    </w:p>
    <w:p w:rsidR="00720BB2" w:rsidRDefault="00720BB2" w:rsidP="00720BB2">
      <w:pPr>
        <w:autoSpaceDE w:val="0"/>
        <w:autoSpaceDN w:val="0"/>
        <w:adjustRightInd w:val="0"/>
        <w:ind w:firstLine="540"/>
        <w:jc w:val="right"/>
        <w:outlineLvl w:val="2"/>
      </w:pPr>
    </w:p>
    <w:p w:rsidR="00720BB2" w:rsidRDefault="00720BB2" w:rsidP="00720BB2">
      <w:pPr>
        <w:autoSpaceDE w:val="0"/>
        <w:autoSpaceDN w:val="0"/>
        <w:adjustRightInd w:val="0"/>
        <w:jc w:val="both"/>
        <w:outlineLvl w:val="2"/>
        <w:rPr>
          <w:lang w:val="en-US"/>
        </w:rPr>
      </w:pPr>
    </w:p>
    <w:p w:rsidR="00720BB2" w:rsidRDefault="00720BB2" w:rsidP="00720BB2">
      <w:pPr>
        <w:autoSpaceDE w:val="0"/>
        <w:autoSpaceDN w:val="0"/>
        <w:adjustRightInd w:val="0"/>
        <w:jc w:val="center"/>
        <w:outlineLvl w:val="2"/>
        <w:rPr>
          <w:b/>
        </w:rPr>
      </w:pPr>
      <w:r>
        <w:rPr>
          <w:b/>
        </w:rPr>
        <w:t>Сведения об МФЦ</w:t>
      </w:r>
    </w:p>
    <w:p w:rsidR="00720BB2" w:rsidRDefault="00720BB2" w:rsidP="00720BB2">
      <w:pPr>
        <w:autoSpaceDE w:val="0"/>
        <w:autoSpaceDN w:val="0"/>
        <w:adjustRightInd w:val="0"/>
        <w:ind w:firstLine="540"/>
        <w:jc w:val="center"/>
        <w:outlineLvl w:val="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705"/>
      </w:tblGrid>
      <w:tr w:rsidR="00720BB2" w:rsidTr="00720BB2">
        <w:tc>
          <w:tcPr>
            <w:tcW w:w="2808" w:type="dxa"/>
            <w:tcBorders>
              <w:top w:val="single" w:sz="4" w:space="0" w:color="auto"/>
              <w:left w:val="single" w:sz="4" w:space="0" w:color="auto"/>
              <w:bottom w:val="single" w:sz="4" w:space="0" w:color="auto"/>
              <w:right w:val="single" w:sz="4" w:space="0" w:color="auto"/>
            </w:tcBorders>
            <w:hideMark/>
          </w:tcPr>
          <w:p w:rsidR="00720BB2" w:rsidRDefault="00720BB2">
            <w:pPr>
              <w:autoSpaceDE w:val="0"/>
              <w:autoSpaceDN w:val="0"/>
              <w:adjustRightInd w:val="0"/>
              <w:jc w:val="both"/>
              <w:outlineLvl w:val="2"/>
            </w:pPr>
            <w:r>
              <w:t>Место нахождения и почтовый адрес</w:t>
            </w:r>
          </w:p>
        </w:tc>
        <w:tc>
          <w:tcPr>
            <w:tcW w:w="6705" w:type="dxa"/>
            <w:tcBorders>
              <w:top w:val="single" w:sz="4" w:space="0" w:color="auto"/>
              <w:left w:val="single" w:sz="4" w:space="0" w:color="auto"/>
              <w:bottom w:val="single" w:sz="4" w:space="0" w:color="auto"/>
              <w:right w:val="single" w:sz="4" w:space="0" w:color="auto"/>
            </w:tcBorders>
            <w:hideMark/>
          </w:tcPr>
          <w:p w:rsidR="00720BB2" w:rsidRDefault="00720BB2">
            <w:pPr>
              <w:autoSpaceDE w:val="0"/>
              <w:autoSpaceDN w:val="0"/>
              <w:adjustRightInd w:val="0"/>
              <w:jc w:val="both"/>
              <w:outlineLvl w:val="2"/>
            </w:pPr>
            <w:r>
              <w:t>656064, г.Барнаул, Павловский тракт, 58г</w:t>
            </w:r>
          </w:p>
        </w:tc>
      </w:tr>
      <w:tr w:rsidR="00720BB2" w:rsidTr="00720BB2">
        <w:tc>
          <w:tcPr>
            <w:tcW w:w="2808" w:type="dxa"/>
            <w:tcBorders>
              <w:top w:val="single" w:sz="4" w:space="0" w:color="auto"/>
              <w:left w:val="single" w:sz="4" w:space="0" w:color="auto"/>
              <w:bottom w:val="single" w:sz="4" w:space="0" w:color="auto"/>
              <w:right w:val="single" w:sz="4" w:space="0" w:color="auto"/>
            </w:tcBorders>
            <w:hideMark/>
          </w:tcPr>
          <w:p w:rsidR="00720BB2" w:rsidRDefault="00720BB2">
            <w:pPr>
              <w:autoSpaceDE w:val="0"/>
              <w:autoSpaceDN w:val="0"/>
              <w:adjustRightInd w:val="0"/>
              <w:jc w:val="both"/>
              <w:outlineLvl w:val="2"/>
            </w:pPr>
            <w:r>
              <w:t>График работы</w:t>
            </w:r>
          </w:p>
        </w:tc>
        <w:tc>
          <w:tcPr>
            <w:tcW w:w="6705" w:type="dxa"/>
            <w:tcBorders>
              <w:top w:val="single" w:sz="4" w:space="0" w:color="auto"/>
              <w:left w:val="single" w:sz="4" w:space="0" w:color="auto"/>
              <w:bottom w:val="single" w:sz="4" w:space="0" w:color="auto"/>
              <w:right w:val="single" w:sz="4" w:space="0" w:color="auto"/>
            </w:tcBorders>
            <w:hideMark/>
          </w:tcPr>
          <w:p w:rsidR="00720BB2" w:rsidRDefault="00720BB2">
            <w:pPr>
              <w:autoSpaceDE w:val="0"/>
              <w:autoSpaceDN w:val="0"/>
              <w:adjustRightInd w:val="0"/>
              <w:jc w:val="both"/>
              <w:outlineLvl w:val="2"/>
            </w:pPr>
            <w:r>
              <w:t xml:space="preserve">пн., вт., ср., чт. с 8.00-20.00 </w:t>
            </w:r>
          </w:p>
          <w:p w:rsidR="00720BB2" w:rsidRDefault="00720BB2">
            <w:pPr>
              <w:autoSpaceDE w:val="0"/>
              <w:autoSpaceDN w:val="0"/>
              <w:adjustRightInd w:val="0"/>
              <w:jc w:val="both"/>
              <w:outlineLvl w:val="2"/>
            </w:pPr>
            <w:r>
              <w:t>пт. с 8.00-17.00</w:t>
            </w:r>
          </w:p>
          <w:p w:rsidR="00720BB2" w:rsidRDefault="00720BB2">
            <w:pPr>
              <w:autoSpaceDE w:val="0"/>
              <w:autoSpaceDN w:val="0"/>
              <w:adjustRightInd w:val="0"/>
              <w:jc w:val="both"/>
              <w:outlineLvl w:val="2"/>
            </w:pPr>
            <w:r>
              <w:t>сб. 9.00-14.00</w:t>
            </w:r>
          </w:p>
        </w:tc>
      </w:tr>
      <w:tr w:rsidR="00720BB2" w:rsidTr="00720BB2">
        <w:tc>
          <w:tcPr>
            <w:tcW w:w="2808" w:type="dxa"/>
            <w:tcBorders>
              <w:top w:val="single" w:sz="4" w:space="0" w:color="auto"/>
              <w:left w:val="single" w:sz="4" w:space="0" w:color="auto"/>
              <w:bottom w:val="single" w:sz="4" w:space="0" w:color="auto"/>
              <w:right w:val="single" w:sz="4" w:space="0" w:color="auto"/>
            </w:tcBorders>
            <w:hideMark/>
          </w:tcPr>
          <w:p w:rsidR="00720BB2" w:rsidRDefault="00720BB2">
            <w:pPr>
              <w:autoSpaceDE w:val="0"/>
              <w:autoSpaceDN w:val="0"/>
              <w:adjustRightInd w:val="0"/>
              <w:jc w:val="both"/>
              <w:outlineLvl w:val="2"/>
            </w:pPr>
            <w:r>
              <w:t>Единый центр телефонного обслуживания</w:t>
            </w:r>
          </w:p>
        </w:tc>
        <w:tc>
          <w:tcPr>
            <w:tcW w:w="6705" w:type="dxa"/>
            <w:tcBorders>
              <w:top w:val="single" w:sz="4" w:space="0" w:color="auto"/>
              <w:left w:val="single" w:sz="4" w:space="0" w:color="auto"/>
              <w:bottom w:val="single" w:sz="4" w:space="0" w:color="auto"/>
              <w:right w:val="single" w:sz="4" w:space="0" w:color="auto"/>
            </w:tcBorders>
            <w:hideMark/>
          </w:tcPr>
          <w:p w:rsidR="00720BB2" w:rsidRDefault="00720BB2">
            <w:pPr>
              <w:autoSpaceDE w:val="0"/>
              <w:autoSpaceDN w:val="0"/>
              <w:adjustRightInd w:val="0"/>
              <w:jc w:val="both"/>
              <w:outlineLvl w:val="2"/>
            </w:pPr>
            <w:r>
              <w:t>8-800-775-00-25</w:t>
            </w:r>
          </w:p>
        </w:tc>
      </w:tr>
      <w:tr w:rsidR="00720BB2" w:rsidTr="00720BB2">
        <w:tc>
          <w:tcPr>
            <w:tcW w:w="2808" w:type="dxa"/>
            <w:tcBorders>
              <w:top w:val="single" w:sz="4" w:space="0" w:color="auto"/>
              <w:left w:val="single" w:sz="4" w:space="0" w:color="auto"/>
              <w:bottom w:val="single" w:sz="4" w:space="0" w:color="auto"/>
              <w:right w:val="single" w:sz="4" w:space="0" w:color="auto"/>
            </w:tcBorders>
            <w:hideMark/>
          </w:tcPr>
          <w:p w:rsidR="00720BB2" w:rsidRDefault="00720BB2">
            <w:pPr>
              <w:autoSpaceDE w:val="0"/>
              <w:autoSpaceDN w:val="0"/>
              <w:adjustRightInd w:val="0"/>
              <w:jc w:val="both"/>
              <w:outlineLvl w:val="2"/>
            </w:pPr>
            <w:r>
              <w:t>Телефон центра телефонного обслуживания</w:t>
            </w:r>
          </w:p>
        </w:tc>
        <w:tc>
          <w:tcPr>
            <w:tcW w:w="6705" w:type="dxa"/>
            <w:tcBorders>
              <w:top w:val="single" w:sz="4" w:space="0" w:color="auto"/>
              <w:left w:val="single" w:sz="4" w:space="0" w:color="auto"/>
              <w:bottom w:val="single" w:sz="4" w:space="0" w:color="auto"/>
              <w:right w:val="single" w:sz="4" w:space="0" w:color="auto"/>
            </w:tcBorders>
            <w:hideMark/>
          </w:tcPr>
          <w:p w:rsidR="00720BB2" w:rsidRDefault="00720BB2">
            <w:pPr>
              <w:autoSpaceDE w:val="0"/>
              <w:autoSpaceDN w:val="0"/>
              <w:adjustRightInd w:val="0"/>
              <w:jc w:val="both"/>
              <w:outlineLvl w:val="2"/>
            </w:pPr>
            <w:r>
              <w:t>+7 (3852) 200-550</w:t>
            </w:r>
          </w:p>
        </w:tc>
      </w:tr>
      <w:tr w:rsidR="00720BB2" w:rsidTr="00720BB2">
        <w:tc>
          <w:tcPr>
            <w:tcW w:w="2808" w:type="dxa"/>
            <w:tcBorders>
              <w:top w:val="single" w:sz="4" w:space="0" w:color="auto"/>
              <w:left w:val="single" w:sz="4" w:space="0" w:color="auto"/>
              <w:bottom w:val="single" w:sz="4" w:space="0" w:color="auto"/>
              <w:right w:val="single" w:sz="4" w:space="0" w:color="auto"/>
            </w:tcBorders>
            <w:hideMark/>
          </w:tcPr>
          <w:p w:rsidR="00720BB2" w:rsidRDefault="00720BB2">
            <w:pPr>
              <w:autoSpaceDE w:val="0"/>
              <w:autoSpaceDN w:val="0"/>
              <w:adjustRightInd w:val="0"/>
              <w:jc w:val="both"/>
              <w:outlineLvl w:val="2"/>
            </w:pPr>
            <w:r>
              <w:t>Интернет – сайт МФЦ</w:t>
            </w:r>
          </w:p>
        </w:tc>
        <w:tc>
          <w:tcPr>
            <w:tcW w:w="6705" w:type="dxa"/>
            <w:tcBorders>
              <w:top w:val="single" w:sz="4" w:space="0" w:color="auto"/>
              <w:left w:val="single" w:sz="4" w:space="0" w:color="auto"/>
              <w:bottom w:val="single" w:sz="4" w:space="0" w:color="auto"/>
              <w:right w:val="single" w:sz="4" w:space="0" w:color="auto"/>
            </w:tcBorders>
            <w:hideMark/>
          </w:tcPr>
          <w:p w:rsidR="00720BB2" w:rsidRDefault="00720BB2">
            <w:pPr>
              <w:autoSpaceDE w:val="0"/>
              <w:autoSpaceDN w:val="0"/>
              <w:adjustRightInd w:val="0"/>
              <w:jc w:val="both"/>
              <w:outlineLvl w:val="2"/>
              <w:rPr>
                <w:lang w:val="en-US"/>
              </w:rPr>
            </w:pPr>
            <w:r>
              <w:rPr>
                <w:lang w:val="en-US"/>
              </w:rPr>
              <w:t>www.mfc22.ru</w:t>
            </w:r>
          </w:p>
        </w:tc>
      </w:tr>
      <w:tr w:rsidR="00720BB2" w:rsidTr="00720BB2">
        <w:tc>
          <w:tcPr>
            <w:tcW w:w="2808" w:type="dxa"/>
            <w:tcBorders>
              <w:top w:val="single" w:sz="4" w:space="0" w:color="auto"/>
              <w:left w:val="single" w:sz="4" w:space="0" w:color="auto"/>
              <w:bottom w:val="single" w:sz="4" w:space="0" w:color="auto"/>
              <w:right w:val="single" w:sz="4" w:space="0" w:color="auto"/>
            </w:tcBorders>
            <w:hideMark/>
          </w:tcPr>
          <w:p w:rsidR="00720BB2" w:rsidRDefault="00720BB2">
            <w:pPr>
              <w:autoSpaceDE w:val="0"/>
              <w:autoSpaceDN w:val="0"/>
              <w:adjustRightInd w:val="0"/>
              <w:jc w:val="both"/>
              <w:outlineLvl w:val="2"/>
            </w:pPr>
            <w:r>
              <w:t>Адрес электронной почты</w:t>
            </w:r>
          </w:p>
        </w:tc>
        <w:tc>
          <w:tcPr>
            <w:tcW w:w="6705" w:type="dxa"/>
            <w:tcBorders>
              <w:top w:val="single" w:sz="4" w:space="0" w:color="auto"/>
              <w:left w:val="single" w:sz="4" w:space="0" w:color="auto"/>
              <w:bottom w:val="single" w:sz="4" w:space="0" w:color="auto"/>
              <w:right w:val="single" w:sz="4" w:space="0" w:color="auto"/>
            </w:tcBorders>
            <w:hideMark/>
          </w:tcPr>
          <w:p w:rsidR="00720BB2" w:rsidRDefault="00720BB2">
            <w:pPr>
              <w:autoSpaceDE w:val="0"/>
              <w:autoSpaceDN w:val="0"/>
              <w:adjustRightInd w:val="0"/>
              <w:jc w:val="both"/>
              <w:outlineLvl w:val="2"/>
              <w:rPr>
                <w:lang w:val="en-US"/>
              </w:rPr>
            </w:pPr>
            <w:r>
              <w:rPr>
                <w:lang w:val="en-US"/>
              </w:rPr>
              <w:t>mfc@mfc22.ru</w:t>
            </w:r>
          </w:p>
        </w:tc>
      </w:tr>
    </w:tbl>
    <w:p w:rsidR="00720BB2" w:rsidRDefault="00720BB2" w:rsidP="00720BB2">
      <w:pPr>
        <w:autoSpaceDE w:val="0"/>
        <w:autoSpaceDN w:val="0"/>
        <w:adjustRightInd w:val="0"/>
        <w:ind w:firstLine="540"/>
        <w:jc w:val="both"/>
        <w:outlineLvl w:val="2"/>
      </w:pPr>
      <w:r>
        <w:tab/>
      </w:r>
      <w:r>
        <w:tab/>
      </w:r>
      <w:r>
        <w:tab/>
      </w:r>
    </w:p>
    <w:p w:rsidR="00720BB2" w:rsidRDefault="00720BB2" w:rsidP="00720BB2">
      <w:pPr>
        <w:autoSpaceDE w:val="0"/>
        <w:autoSpaceDN w:val="0"/>
        <w:adjustRightInd w:val="0"/>
        <w:jc w:val="center"/>
        <w:outlineLvl w:val="2"/>
        <w:rPr>
          <w:b/>
        </w:rPr>
      </w:pPr>
      <w:r>
        <w:rPr>
          <w:b/>
        </w:rPr>
        <w:t>Сведения о филиалах МФЦ</w:t>
      </w:r>
    </w:p>
    <w:p w:rsidR="00720BB2" w:rsidRDefault="00720BB2" w:rsidP="00720BB2">
      <w:pPr>
        <w:tabs>
          <w:tab w:val="left" w:pos="567"/>
        </w:tabs>
        <w:autoSpaceDE w:val="0"/>
        <w:autoSpaceDN w:val="0"/>
        <w:adjustRightInd w:val="0"/>
        <w:ind w:firstLine="540"/>
        <w:jc w:val="both"/>
        <w:outlineLvl w:val="2"/>
      </w:pPr>
    </w:p>
    <w:p w:rsidR="00720BB2" w:rsidRDefault="00720BB2" w:rsidP="00720BB2">
      <w:pPr>
        <w:ind w:firstLine="709"/>
        <w:jc w:val="center"/>
      </w:pPr>
      <w:r>
        <w:t>Волчихинский филиал краевого автономного учреждения</w:t>
      </w:r>
    </w:p>
    <w:p w:rsidR="00720BB2" w:rsidRDefault="00720BB2" w:rsidP="00720BB2">
      <w:pPr>
        <w:ind w:firstLine="709"/>
        <w:jc w:val="center"/>
      </w:pPr>
      <w:r>
        <w:t xml:space="preserve"> «Многофункциональный центр Алтайского края»</w:t>
      </w:r>
    </w:p>
    <w:p w:rsidR="00720BB2" w:rsidRDefault="00720BB2" w:rsidP="00720BB2">
      <w:pPr>
        <w:ind w:firstLine="709"/>
        <w:jc w:val="cent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5"/>
        <w:gridCol w:w="6278"/>
      </w:tblGrid>
      <w:tr w:rsidR="00720BB2" w:rsidTr="00720BB2">
        <w:tc>
          <w:tcPr>
            <w:tcW w:w="3261" w:type="dxa"/>
            <w:tcBorders>
              <w:top w:val="single" w:sz="4" w:space="0" w:color="auto"/>
              <w:left w:val="single" w:sz="4" w:space="0" w:color="auto"/>
              <w:bottom w:val="single" w:sz="4" w:space="0" w:color="auto"/>
              <w:right w:val="single" w:sz="4" w:space="0" w:color="auto"/>
            </w:tcBorders>
            <w:hideMark/>
          </w:tcPr>
          <w:p w:rsidR="00720BB2" w:rsidRDefault="00720BB2">
            <w:pPr>
              <w:ind w:firstLine="34"/>
              <w:jc w:val="both"/>
            </w:pPr>
            <w:r>
              <w:t>Место нахождения</w:t>
            </w:r>
          </w:p>
        </w:tc>
        <w:tc>
          <w:tcPr>
            <w:tcW w:w="6485" w:type="dxa"/>
            <w:tcBorders>
              <w:top w:val="single" w:sz="4" w:space="0" w:color="auto"/>
              <w:left w:val="single" w:sz="4" w:space="0" w:color="auto"/>
              <w:bottom w:val="single" w:sz="4" w:space="0" w:color="auto"/>
              <w:right w:val="single" w:sz="4" w:space="0" w:color="auto"/>
            </w:tcBorders>
            <w:hideMark/>
          </w:tcPr>
          <w:p w:rsidR="00720BB2" w:rsidRDefault="00720BB2">
            <w:pPr>
              <w:jc w:val="both"/>
            </w:pPr>
            <w:r>
              <w:t>Алтайский край, Волчихинский район, село Волчиха, улица Ленина, 222</w:t>
            </w:r>
          </w:p>
        </w:tc>
      </w:tr>
      <w:tr w:rsidR="00720BB2" w:rsidTr="00720BB2">
        <w:tc>
          <w:tcPr>
            <w:tcW w:w="3261" w:type="dxa"/>
            <w:tcBorders>
              <w:top w:val="single" w:sz="4" w:space="0" w:color="auto"/>
              <w:left w:val="single" w:sz="4" w:space="0" w:color="auto"/>
              <w:bottom w:val="single" w:sz="4" w:space="0" w:color="auto"/>
              <w:right w:val="single" w:sz="4" w:space="0" w:color="auto"/>
            </w:tcBorders>
            <w:hideMark/>
          </w:tcPr>
          <w:p w:rsidR="00720BB2" w:rsidRDefault="00720BB2">
            <w:pPr>
              <w:ind w:firstLine="34"/>
              <w:jc w:val="both"/>
            </w:pPr>
            <w:r>
              <w:t>График работы</w:t>
            </w:r>
          </w:p>
        </w:tc>
        <w:tc>
          <w:tcPr>
            <w:tcW w:w="6485" w:type="dxa"/>
            <w:tcBorders>
              <w:top w:val="single" w:sz="4" w:space="0" w:color="auto"/>
              <w:left w:val="single" w:sz="4" w:space="0" w:color="auto"/>
              <w:bottom w:val="single" w:sz="4" w:space="0" w:color="auto"/>
              <w:right w:val="single" w:sz="4" w:space="0" w:color="auto"/>
            </w:tcBorders>
            <w:hideMark/>
          </w:tcPr>
          <w:p w:rsidR="00720BB2" w:rsidRDefault="00720BB2">
            <w:pPr>
              <w:jc w:val="both"/>
            </w:pPr>
            <w:r>
              <w:t>понедельник-пятница: с 09:00 до 17:00</w:t>
            </w:r>
          </w:p>
        </w:tc>
      </w:tr>
      <w:tr w:rsidR="00720BB2" w:rsidTr="00720BB2">
        <w:tc>
          <w:tcPr>
            <w:tcW w:w="3261" w:type="dxa"/>
            <w:tcBorders>
              <w:top w:val="single" w:sz="4" w:space="0" w:color="auto"/>
              <w:left w:val="single" w:sz="4" w:space="0" w:color="auto"/>
              <w:bottom w:val="single" w:sz="4" w:space="0" w:color="auto"/>
              <w:right w:val="single" w:sz="4" w:space="0" w:color="auto"/>
            </w:tcBorders>
            <w:hideMark/>
          </w:tcPr>
          <w:p w:rsidR="00720BB2" w:rsidRDefault="00720BB2">
            <w:pPr>
              <w:ind w:firstLine="34"/>
              <w:jc w:val="both"/>
            </w:pPr>
            <w:r>
              <w:t>Почтовый адрес</w:t>
            </w:r>
          </w:p>
        </w:tc>
        <w:tc>
          <w:tcPr>
            <w:tcW w:w="6485" w:type="dxa"/>
            <w:tcBorders>
              <w:top w:val="single" w:sz="4" w:space="0" w:color="auto"/>
              <w:left w:val="single" w:sz="4" w:space="0" w:color="auto"/>
              <w:bottom w:val="single" w:sz="4" w:space="0" w:color="auto"/>
              <w:right w:val="single" w:sz="4" w:space="0" w:color="auto"/>
            </w:tcBorders>
            <w:hideMark/>
          </w:tcPr>
          <w:p w:rsidR="00720BB2" w:rsidRDefault="00720BB2">
            <w:pPr>
              <w:jc w:val="both"/>
            </w:pPr>
            <w:r>
              <w:t>658930, Алтайский край, Волчихинский район, село Волчиха, улица Ленина, 222</w:t>
            </w:r>
          </w:p>
        </w:tc>
      </w:tr>
      <w:tr w:rsidR="00720BB2" w:rsidTr="00720BB2">
        <w:tc>
          <w:tcPr>
            <w:tcW w:w="3261" w:type="dxa"/>
            <w:tcBorders>
              <w:top w:val="single" w:sz="4" w:space="0" w:color="auto"/>
              <w:left w:val="single" w:sz="4" w:space="0" w:color="auto"/>
              <w:bottom w:val="single" w:sz="4" w:space="0" w:color="auto"/>
              <w:right w:val="single" w:sz="4" w:space="0" w:color="auto"/>
            </w:tcBorders>
            <w:hideMark/>
          </w:tcPr>
          <w:p w:rsidR="00720BB2" w:rsidRDefault="00720BB2">
            <w:pPr>
              <w:ind w:firstLine="34"/>
              <w:jc w:val="both"/>
            </w:pPr>
            <w:r>
              <w:t xml:space="preserve">Телефон центра </w:t>
            </w:r>
          </w:p>
        </w:tc>
        <w:tc>
          <w:tcPr>
            <w:tcW w:w="6485" w:type="dxa"/>
            <w:tcBorders>
              <w:top w:val="single" w:sz="4" w:space="0" w:color="auto"/>
              <w:left w:val="single" w:sz="4" w:space="0" w:color="auto"/>
              <w:bottom w:val="single" w:sz="4" w:space="0" w:color="auto"/>
              <w:right w:val="single" w:sz="4" w:space="0" w:color="auto"/>
            </w:tcBorders>
            <w:hideMark/>
          </w:tcPr>
          <w:p w:rsidR="00720BB2" w:rsidRDefault="00720BB2">
            <w:pPr>
              <w:ind w:firstLine="34"/>
              <w:jc w:val="both"/>
            </w:pPr>
            <w:r>
              <w:t>8 (800) 775-00-25 (единый федеральный номер)</w:t>
            </w:r>
          </w:p>
          <w:p w:rsidR="00720BB2" w:rsidRDefault="00720BB2">
            <w:pPr>
              <w:jc w:val="both"/>
            </w:pPr>
            <w:r>
              <w:t>+7 (3852) 200-550 (центр телефонного обслуживания)</w:t>
            </w:r>
          </w:p>
          <w:p w:rsidR="00720BB2" w:rsidRDefault="00720BB2">
            <w:pPr>
              <w:jc w:val="both"/>
            </w:pPr>
            <w:r>
              <w:t>+7 (38565) 2-13-11</w:t>
            </w:r>
          </w:p>
        </w:tc>
      </w:tr>
      <w:tr w:rsidR="00720BB2" w:rsidTr="00720BB2">
        <w:tc>
          <w:tcPr>
            <w:tcW w:w="3261" w:type="dxa"/>
            <w:tcBorders>
              <w:top w:val="single" w:sz="4" w:space="0" w:color="auto"/>
              <w:left w:val="single" w:sz="4" w:space="0" w:color="auto"/>
              <w:bottom w:val="single" w:sz="4" w:space="0" w:color="auto"/>
              <w:right w:val="single" w:sz="4" w:space="0" w:color="auto"/>
            </w:tcBorders>
            <w:hideMark/>
          </w:tcPr>
          <w:p w:rsidR="00720BB2" w:rsidRDefault="00720BB2">
            <w:pPr>
              <w:ind w:firstLine="34"/>
              <w:jc w:val="both"/>
            </w:pPr>
            <w:r>
              <w:t>Интернет – сайт МФЦ</w:t>
            </w:r>
          </w:p>
        </w:tc>
        <w:tc>
          <w:tcPr>
            <w:tcW w:w="6485" w:type="dxa"/>
            <w:tcBorders>
              <w:top w:val="single" w:sz="4" w:space="0" w:color="auto"/>
              <w:left w:val="single" w:sz="4" w:space="0" w:color="auto"/>
              <w:bottom w:val="single" w:sz="4" w:space="0" w:color="auto"/>
              <w:right w:val="single" w:sz="4" w:space="0" w:color="auto"/>
            </w:tcBorders>
            <w:hideMark/>
          </w:tcPr>
          <w:p w:rsidR="00720BB2" w:rsidRDefault="00720BB2">
            <w:pPr>
              <w:ind w:firstLine="34"/>
              <w:jc w:val="both"/>
              <w:rPr>
                <w:lang w:val="en-US"/>
              </w:rPr>
            </w:pPr>
            <w:r>
              <w:rPr>
                <w:lang w:val="en-US"/>
              </w:rPr>
              <w:t>https://mfc22.ru</w:t>
            </w:r>
          </w:p>
        </w:tc>
      </w:tr>
      <w:tr w:rsidR="00720BB2" w:rsidTr="00720BB2">
        <w:trPr>
          <w:trHeight w:val="765"/>
        </w:trPr>
        <w:tc>
          <w:tcPr>
            <w:tcW w:w="3261" w:type="dxa"/>
            <w:tcBorders>
              <w:top w:val="single" w:sz="4" w:space="0" w:color="auto"/>
              <w:left w:val="single" w:sz="4" w:space="0" w:color="auto"/>
              <w:bottom w:val="single" w:sz="4" w:space="0" w:color="auto"/>
              <w:right w:val="single" w:sz="4" w:space="0" w:color="auto"/>
            </w:tcBorders>
            <w:hideMark/>
          </w:tcPr>
          <w:p w:rsidR="00720BB2" w:rsidRDefault="00720BB2">
            <w:pPr>
              <w:ind w:firstLine="34"/>
              <w:jc w:val="both"/>
            </w:pPr>
            <w:r>
              <w:t>Адрес электронной почты</w:t>
            </w:r>
          </w:p>
        </w:tc>
        <w:tc>
          <w:tcPr>
            <w:tcW w:w="6485" w:type="dxa"/>
            <w:tcBorders>
              <w:top w:val="single" w:sz="4" w:space="0" w:color="auto"/>
              <w:left w:val="single" w:sz="4" w:space="0" w:color="auto"/>
              <w:bottom w:val="single" w:sz="4" w:space="0" w:color="auto"/>
              <w:right w:val="single" w:sz="4" w:space="0" w:color="auto"/>
            </w:tcBorders>
            <w:hideMark/>
          </w:tcPr>
          <w:p w:rsidR="00720BB2" w:rsidRDefault="00720BB2">
            <w:pPr>
              <w:tabs>
                <w:tab w:val="left" w:pos="34"/>
              </w:tabs>
              <w:jc w:val="both"/>
            </w:pPr>
            <w:r>
              <w:tab/>
            </w:r>
            <w:r>
              <w:rPr>
                <w:lang w:val="en-US"/>
              </w:rPr>
              <w:t>mfc</w:t>
            </w:r>
            <w:r>
              <w:t>@</w:t>
            </w:r>
            <w:r>
              <w:rPr>
                <w:lang w:val="en-US"/>
              </w:rPr>
              <w:t>mfc</w:t>
            </w:r>
            <w:r>
              <w:t>22.</w:t>
            </w:r>
            <w:r>
              <w:rPr>
                <w:lang w:val="en-US"/>
              </w:rPr>
              <w:t>ru</w:t>
            </w:r>
          </w:p>
          <w:p w:rsidR="00720BB2" w:rsidRDefault="00720BB2">
            <w:pPr>
              <w:tabs>
                <w:tab w:val="left" w:pos="34"/>
              </w:tabs>
              <w:jc w:val="both"/>
            </w:pPr>
            <w:hyperlink r:id="rId11" w:history="1">
              <w:r>
                <w:rPr>
                  <w:rStyle w:val="a3"/>
                </w:rPr>
                <w:t>08@</w:t>
              </w:r>
              <w:r>
                <w:rPr>
                  <w:rStyle w:val="a3"/>
                  <w:lang w:val="en-US"/>
                </w:rPr>
                <w:t>mfc</w:t>
              </w:r>
              <w:r>
                <w:rPr>
                  <w:rStyle w:val="a3"/>
                </w:rPr>
                <w:t>22.</w:t>
              </w:r>
              <w:r>
                <w:rPr>
                  <w:rStyle w:val="a3"/>
                  <w:lang w:val="en-US"/>
                </w:rPr>
                <w:t>ru</w:t>
              </w:r>
            </w:hyperlink>
          </w:p>
        </w:tc>
      </w:tr>
    </w:tbl>
    <w:p w:rsidR="00720BB2" w:rsidRDefault="00720BB2" w:rsidP="00720BB2">
      <w:pPr>
        <w:tabs>
          <w:tab w:val="left" w:pos="567"/>
        </w:tabs>
        <w:autoSpaceDE w:val="0"/>
        <w:autoSpaceDN w:val="0"/>
        <w:adjustRightInd w:val="0"/>
        <w:ind w:firstLine="540"/>
        <w:jc w:val="both"/>
        <w:outlineLvl w:val="2"/>
      </w:pPr>
    </w:p>
    <w:p w:rsidR="00720BB2" w:rsidRDefault="00720BB2" w:rsidP="00720BB2">
      <w:pPr>
        <w:autoSpaceDE w:val="0"/>
        <w:autoSpaceDN w:val="0"/>
        <w:adjustRightInd w:val="0"/>
        <w:ind w:firstLine="540"/>
        <w:jc w:val="both"/>
        <w:outlineLvl w:val="2"/>
      </w:pPr>
    </w:p>
    <w:p w:rsidR="00720BB2" w:rsidRDefault="00720BB2" w:rsidP="00720BB2">
      <w:pPr>
        <w:autoSpaceDE w:val="0"/>
        <w:autoSpaceDN w:val="0"/>
        <w:adjustRightInd w:val="0"/>
        <w:outlineLvl w:val="2"/>
        <w:rPr>
          <w:lang w:val="en-US"/>
        </w:rPr>
      </w:pPr>
    </w:p>
    <w:p w:rsidR="00720BB2" w:rsidRDefault="00720BB2" w:rsidP="00720BB2">
      <w:pPr>
        <w:autoSpaceDE w:val="0"/>
        <w:autoSpaceDN w:val="0"/>
        <w:adjustRightInd w:val="0"/>
        <w:ind w:firstLine="540"/>
        <w:jc w:val="right"/>
        <w:outlineLvl w:val="2"/>
      </w:pPr>
    </w:p>
    <w:p w:rsidR="00720BB2" w:rsidRDefault="00720BB2" w:rsidP="00720BB2">
      <w:pPr>
        <w:autoSpaceDE w:val="0"/>
        <w:autoSpaceDN w:val="0"/>
        <w:adjustRightInd w:val="0"/>
        <w:ind w:firstLine="540"/>
        <w:jc w:val="right"/>
        <w:outlineLvl w:val="2"/>
      </w:pPr>
    </w:p>
    <w:p w:rsidR="00720BB2" w:rsidRDefault="00720BB2" w:rsidP="00720BB2">
      <w:pPr>
        <w:autoSpaceDE w:val="0"/>
        <w:autoSpaceDN w:val="0"/>
        <w:adjustRightInd w:val="0"/>
        <w:ind w:firstLine="540"/>
        <w:jc w:val="right"/>
        <w:outlineLvl w:val="2"/>
      </w:pPr>
    </w:p>
    <w:p w:rsidR="00720BB2" w:rsidRDefault="00720BB2" w:rsidP="00720BB2">
      <w:pPr>
        <w:autoSpaceDE w:val="0"/>
        <w:autoSpaceDN w:val="0"/>
        <w:adjustRightInd w:val="0"/>
        <w:ind w:firstLine="540"/>
        <w:jc w:val="right"/>
        <w:outlineLvl w:val="2"/>
      </w:pPr>
    </w:p>
    <w:p w:rsidR="00720BB2" w:rsidRDefault="00720BB2" w:rsidP="00720BB2">
      <w:pPr>
        <w:autoSpaceDE w:val="0"/>
        <w:autoSpaceDN w:val="0"/>
        <w:adjustRightInd w:val="0"/>
        <w:ind w:firstLine="540"/>
        <w:jc w:val="right"/>
        <w:outlineLvl w:val="2"/>
      </w:pPr>
    </w:p>
    <w:p w:rsidR="00720BB2" w:rsidRDefault="00720BB2" w:rsidP="00720BB2">
      <w:pPr>
        <w:autoSpaceDE w:val="0"/>
        <w:autoSpaceDN w:val="0"/>
        <w:adjustRightInd w:val="0"/>
        <w:spacing w:line="240" w:lineRule="exact"/>
        <w:ind w:firstLine="5670"/>
        <w:outlineLvl w:val="2"/>
      </w:pPr>
    </w:p>
    <w:p w:rsidR="00720BB2" w:rsidRDefault="00720BB2" w:rsidP="00720BB2">
      <w:pPr>
        <w:autoSpaceDE w:val="0"/>
        <w:autoSpaceDN w:val="0"/>
        <w:adjustRightInd w:val="0"/>
        <w:spacing w:line="240" w:lineRule="exact"/>
        <w:ind w:firstLine="5670"/>
        <w:outlineLvl w:val="2"/>
      </w:pPr>
      <w:r>
        <w:t>Приложение 3</w:t>
      </w:r>
    </w:p>
    <w:p w:rsidR="00720BB2" w:rsidRDefault="00720BB2" w:rsidP="00720BB2">
      <w:pPr>
        <w:spacing w:line="240" w:lineRule="exact"/>
        <w:ind w:left="5670"/>
        <w:jc w:val="both"/>
      </w:pPr>
      <w:r>
        <w:t xml:space="preserve">к Административному регламенту предоставления муниципальной услуги </w:t>
      </w:r>
      <w:r>
        <w:rPr>
          <w:rStyle w:val="a9"/>
          <w:b w:val="0"/>
        </w:rPr>
        <w:t>«</w:t>
      </w:r>
      <w:r>
        <w:t>Выдача выписки из похозяйственной книги»</w:t>
      </w:r>
    </w:p>
    <w:p w:rsidR="00720BB2" w:rsidRDefault="00720BB2" w:rsidP="00720BB2">
      <w:pPr>
        <w:autoSpaceDE w:val="0"/>
        <w:autoSpaceDN w:val="0"/>
        <w:adjustRightInd w:val="0"/>
        <w:ind w:firstLine="540"/>
        <w:jc w:val="both"/>
        <w:outlineLvl w:val="2"/>
        <w:rPr>
          <w:highlight w:val="yellow"/>
        </w:rPr>
      </w:pPr>
    </w:p>
    <w:p w:rsidR="00720BB2" w:rsidRDefault="00720BB2" w:rsidP="00720BB2">
      <w:pPr>
        <w:widowControl w:val="0"/>
        <w:autoSpaceDE w:val="0"/>
        <w:autoSpaceDN w:val="0"/>
        <w:adjustRightInd w:val="0"/>
        <w:ind w:firstLine="540"/>
        <w:jc w:val="right"/>
        <w:rPr>
          <w:highlight w:val="yellow"/>
        </w:rPr>
      </w:pPr>
    </w:p>
    <w:p w:rsidR="00720BB2" w:rsidRDefault="00720BB2" w:rsidP="00720BB2">
      <w:pPr>
        <w:autoSpaceDE w:val="0"/>
        <w:autoSpaceDN w:val="0"/>
        <w:adjustRightInd w:val="0"/>
        <w:ind w:firstLine="540"/>
        <w:jc w:val="right"/>
        <w:outlineLvl w:val="2"/>
        <w:rPr>
          <w:highlight w:val="yellow"/>
        </w:rPr>
      </w:pPr>
    </w:p>
    <w:p w:rsidR="00720BB2" w:rsidRDefault="00720BB2" w:rsidP="00720BB2">
      <w:pPr>
        <w:ind w:left="4111"/>
        <w:rPr>
          <w:color w:val="000000"/>
        </w:rPr>
      </w:pPr>
      <w:r>
        <w:rPr>
          <w:color w:val="000000"/>
        </w:rPr>
        <w:t xml:space="preserve">Кому:  </w:t>
      </w:r>
    </w:p>
    <w:p w:rsidR="00720BB2" w:rsidRDefault="00720BB2" w:rsidP="00720BB2">
      <w:pPr>
        <w:pBdr>
          <w:top w:val="single" w:sz="4" w:space="1" w:color="auto"/>
        </w:pBdr>
        <w:ind w:left="5018"/>
        <w:jc w:val="center"/>
        <w:rPr>
          <w:color w:val="000000"/>
        </w:rPr>
      </w:pPr>
      <w:r>
        <w:rPr>
          <w:color w:val="000000"/>
        </w:rPr>
        <w:t>(руководителю органа местного самоуправления)</w:t>
      </w:r>
    </w:p>
    <w:p w:rsidR="00720BB2" w:rsidRDefault="00720BB2" w:rsidP="00720BB2">
      <w:pPr>
        <w:ind w:left="4111"/>
        <w:rPr>
          <w:color w:val="000000"/>
        </w:rPr>
      </w:pPr>
    </w:p>
    <w:p w:rsidR="00720BB2" w:rsidRDefault="00720BB2" w:rsidP="00720BB2">
      <w:pPr>
        <w:pBdr>
          <w:top w:val="single" w:sz="4" w:space="1" w:color="auto"/>
        </w:pBdr>
        <w:ind w:left="4111"/>
        <w:jc w:val="center"/>
        <w:rPr>
          <w:color w:val="000000"/>
        </w:rPr>
      </w:pPr>
    </w:p>
    <w:p w:rsidR="00720BB2" w:rsidRDefault="00720BB2" w:rsidP="00720BB2">
      <w:pPr>
        <w:ind w:left="4111"/>
        <w:rPr>
          <w:color w:val="000000"/>
        </w:rPr>
      </w:pPr>
      <w:r>
        <w:rPr>
          <w:color w:val="000000"/>
        </w:rPr>
        <w:t xml:space="preserve">От кого:  </w:t>
      </w:r>
    </w:p>
    <w:p w:rsidR="00720BB2" w:rsidRDefault="00720BB2" w:rsidP="00720BB2">
      <w:pPr>
        <w:pBdr>
          <w:top w:val="single" w:sz="4" w:space="1" w:color="auto"/>
        </w:pBdr>
        <w:ind w:left="5018"/>
        <w:jc w:val="center"/>
        <w:rPr>
          <w:color w:val="000000"/>
        </w:rPr>
      </w:pPr>
      <w:r>
        <w:rPr>
          <w:color w:val="000000"/>
        </w:rPr>
        <w:t>Ф.И.О.(последнее - при наличии) физического лица,</w:t>
      </w:r>
    </w:p>
    <w:p w:rsidR="00720BB2" w:rsidRDefault="00720BB2" w:rsidP="00720BB2">
      <w:pPr>
        <w:pBdr>
          <w:top w:val="single" w:sz="4" w:space="1" w:color="auto"/>
        </w:pBdr>
        <w:ind w:left="5018"/>
        <w:jc w:val="center"/>
        <w:rPr>
          <w:color w:val="000000"/>
        </w:rPr>
      </w:pPr>
    </w:p>
    <w:p w:rsidR="00720BB2" w:rsidRDefault="00720BB2" w:rsidP="00720BB2">
      <w:pPr>
        <w:pBdr>
          <w:top w:val="single" w:sz="4" w:space="1" w:color="auto"/>
        </w:pBdr>
        <w:ind w:left="4111"/>
        <w:jc w:val="center"/>
        <w:rPr>
          <w:color w:val="000000"/>
        </w:rPr>
      </w:pPr>
      <w:r>
        <w:rPr>
          <w:color w:val="000000"/>
        </w:rPr>
        <w:t xml:space="preserve"> (документ, удостоверяющий личность, серия, номер, кем и когда выдан)</w:t>
      </w:r>
    </w:p>
    <w:p w:rsidR="00720BB2" w:rsidRDefault="00720BB2" w:rsidP="00720BB2">
      <w:pPr>
        <w:ind w:left="4111"/>
        <w:rPr>
          <w:color w:val="000000"/>
        </w:rPr>
      </w:pPr>
    </w:p>
    <w:p w:rsidR="00720BB2" w:rsidRDefault="00720BB2" w:rsidP="00720BB2">
      <w:pPr>
        <w:pBdr>
          <w:top w:val="single" w:sz="4" w:space="1" w:color="auto"/>
        </w:pBdr>
        <w:ind w:left="4111"/>
        <w:jc w:val="center"/>
        <w:rPr>
          <w:color w:val="000000"/>
        </w:rPr>
      </w:pPr>
      <w:r>
        <w:rPr>
          <w:color w:val="000000"/>
        </w:rPr>
        <w:t>адрес регистрации, телефон)</w:t>
      </w:r>
    </w:p>
    <w:p w:rsidR="00720BB2" w:rsidRDefault="00720BB2" w:rsidP="00720BB2">
      <w:pPr>
        <w:pBdr>
          <w:top w:val="single" w:sz="4" w:space="1" w:color="auto"/>
        </w:pBdr>
        <w:ind w:left="4111"/>
        <w:jc w:val="center"/>
        <w:rPr>
          <w:color w:val="000000"/>
        </w:rPr>
      </w:pPr>
    </w:p>
    <w:p w:rsidR="00720BB2" w:rsidRDefault="00720BB2" w:rsidP="00720BB2">
      <w:pPr>
        <w:jc w:val="center"/>
        <w:rPr>
          <w:bCs/>
          <w:color w:val="000000"/>
        </w:rPr>
      </w:pPr>
      <w:r>
        <w:rPr>
          <w:bCs/>
          <w:color w:val="000000"/>
        </w:rPr>
        <w:t>заявление.</w:t>
      </w:r>
    </w:p>
    <w:p w:rsidR="00720BB2" w:rsidRDefault="00720BB2" w:rsidP="00720BB2">
      <w:pPr>
        <w:jc w:val="center"/>
        <w:rPr>
          <w:bCs/>
          <w:color w:val="000000"/>
        </w:rPr>
      </w:pPr>
    </w:p>
    <w:p w:rsidR="00720BB2" w:rsidRDefault="00720BB2" w:rsidP="00720BB2">
      <w:pPr>
        <w:ind w:firstLine="851"/>
        <w:jc w:val="both"/>
        <w:rPr>
          <w:color w:val="000000"/>
        </w:rPr>
      </w:pPr>
      <w:r>
        <w:rPr>
          <w:color w:val="000000"/>
        </w:rPr>
        <w:t xml:space="preserve">Прошу выдать выписку из похозяйственной книги на личное подсобное хозяйство, расположенное по адресу: </w:t>
      </w:r>
    </w:p>
    <w:p w:rsidR="00720BB2" w:rsidRDefault="00720BB2" w:rsidP="00720BB2">
      <w:pPr>
        <w:rPr>
          <w:color w:val="000000"/>
        </w:rPr>
      </w:pPr>
      <w:r>
        <w:rPr>
          <w:color w:val="000000"/>
        </w:rPr>
        <w:t>____________________________________________________________________________________________________________________________________</w:t>
      </w:r>
    </w:p>
    <w:p w:rsidR="00720BB2" w:rsidRDefault="00720BB2" w:rsidP="00720BB2">
      <w:pPr>
        <w:rPr>
          <w:color w:val="000000"/>
        </w:rPr>
      </w:pPr>
      <w:r>
        <w:rPr>
          <w:color w:val="000000"/>
        </w:rPr>
        <w:t xml:space="preserve">                                                                                     (город, район, улица, номер участка)</w:t>
      </w:r>
    </w:p>
    <w:p w:rsidR="00720BB2" w:rsidRDefault="00720BB2" w:rsidP="00720BB2"/>
    <w:p w:rsidR="00720BB2" w:rsidRDefault="00720BB2" w:rsidP="00720BB2">
      <w:pPr>
        <w:shd w:val="clear" w:color="auto" w:fill="FFFFFF"/>
        <w:tabs>
          <w:tab w:val="left" w:leader="underscore" w:pos="1346"/>
        </w:tabs>
        <w:ind w:firstLine="851"/>
        <w:jc w:val="both"/>
        <w:rPr>
          <w:color w:val="000000"/>
          <w:spacing w:val="4"/>
        </w:rPr>
      </w:pPr>
      <w:r>
        <w:rPr>
          <w:color w:val="000000"/>
        </w:rPr>
        <w:t>Подпись лиц(а)</w:t>
      </w:r>
      <w:r>
        <w:rPr>
          <w:smallCaps/>
          <w:color w:val="000000"/>
        </w:rPr>
        <w:t xml:space="preserve">, </w:t>
      </w:r>
      <w:r>
        <w:rPr>
          <w:color w:val="000000"/>
        </w:rPr>
        <w:t>подавшего заявление (подпись ставится в присутствии л</w:t>
      </w:r>
      <w:r>
        <w:rPr>
          <w:color w:val="000000"/>
          <w:spacing w:val="4"/>
        </w:rPr>
        <w:t>ица, принимающего документы):</w:t>
      </w:r>
    </w:p>
    <w:p w:rsidR="00720BB2" w:rsidRDefault="00720BB2" w:rsidP="00720BB2">
      <w:pPr>
        <w:shd w:val="clear" w:color="auto" w:fill="FFFFFF"/>
        <w:tabs>
          <w:tab w:val="left" w:leader="underscore" w:pos="1346"/>
        </w:tabs>
        <w:ind w:firstLine="684"/>
        <w:jc w:val="both"/>
        <w:rPr>
          <w:color w:val="000000"/>
          <w:spacing w:val="4"/>
        </w:rPr>
      </w:pPr>
    </w:p>
    <w:p w:rsidR="00720BB2" w:rsidRDefault="00720BB2" w:rsidP="00720BB2">
      <w:pPr>
        <w:shd w:val="clear" w:color="auto" w:fill="FFFFFF"/>
        <w:tabs>
          <w:tab w:val="left" w:leader="underscore" w:pos="1346"/>
        </w:tabs>
        <w:rPr>
          <w:color w:val="000000"/>
        </w:rPr>
      </w:pPr>
      <w:r>
        <w:rPr>
          <w:color w:val="000000"/>
          <w:spacing w:val="4"/>
        </w:rPr>
        <w:t>«</w:t>
      </w:r>
      <w:r>
        <w:rPr>
          <w:color w:val="000000"/>
        </w:rPr>
        <w:t>____»________________20___г.   ______________         __________________________</w:t>
      </w:r>
    </w:p>
    <w:p w:rsidR="00720BB2" w:rsidRDefault="00720BB2" w:rsidP="00720BB2">
      <w:pPr>
        <w:shd w:val="clear" w:color="auto" w:fill="FFFFFF"/>
        <w:rPr>
          <w:color w:val="000000"/>
          <w:spacing w:val="1"/>
        </w:rPr>
      </w:pPr>
      <w:r>
        <w:rPr>
          <w:color w:val="000000"/>
          <w:spacing w:val="1"/>
        </w:rPr>
        <w:t xml:space="preserve">                                                                (подпись заявителя)                  (Ф.И.О. (последнее – при наличии)</w:t>
      </w:r>
    </w:p>
    <w:p w:rsidR="00720BB2" w:rsidRDefault="00720BB2" w:rsidP="00720BB2">
      <w:pPr>
        <w:shd w:val="clear" w:color="auto" w:fill="FFFFFF"/>
        <w:rPr>
          <w:color w:val="000000"/>
        </w:rPr>
      </w:pPr>
      <w:r>
        <w:rPr>
          <w:color w:val="000000"/>
        </w:rPr>
        <w:t>Расписка в получении документов № ____, получил       ______________,</w:t>
      </w:r>
    </w:p>
    <w:p w:rsidR="00720BB2" w:rsidRDefault="00720BB2" w:rsidP="00720BB2">
      <w:pPr>
        <w:shd w:val="clear" w:color="auto" w:fill="FFFFFF"/>
        <w:rPr>
          <w:color w:val="000000"/>
        </w:rPr>
      </w:pPr>
      <w:r>
        <w:rPr>
          <w:color w:val="000000"/>
        </w:rPr>
        <w:t xml:space="preserve">                                                                                                                                                                  (подпись заявителя)</w:t>
      </w:r>
    </w:p>
    <w:p w:rsidR="00720BB2" w:rsidRDefault="00720BB2" w:rsidP="00720BB2">
      <w:pPr>
        <w:shd w:val="clear" w:color="auto" w:fill="FFFFFF"/>
        <w:rPr>
          <w:color w:val="000000"/>
        </w:rPr>
      </w:pPr>
      <w:r>
        <w:rPr>
          <w:color w:val="000000"/>
        </w:rPr>
        <w:t xml:space="preserve">предоставлены на приеме  «____»______________________20___г. </w:t>
      </w:r>
    </w:p>
    <w:p w:rsidR="00720BB2" w:rsidRDefault="00720BB2" w:rsidP="00720BB2">
      <w:pPr>
        <w:shd w:val="clear" w:color="auto" w:fill="FFFFFF"/>
        <w:ind w:left="142"/>
        <w:jc w:val="both"/>
        <w:rPr>
          <w:color w:val="000000"/>
          <w:spacing w:val="4"/>
        </w:rPr>
      </w:pPr>
      <w:r>
        <w:rPr>
          <w:color w:val="000000"/>
        </w:rPr>
        <w:t xml:space="preserve">___________________________________________________________________________ </w:t>
      </w:r>
      <w:r>
        <w:rPr>
          <w:color w:val="000000"/>
          <w:spacing w:val="4"/>
        </w:rPr>
        <w:t xml:space="preserve">(должность, </w:t>
      </w:r>
      <w:r>
        <w:rPr>
          <w:color w:val="000000"/>
          <w:spacing w:val="1"/>
        </w:rPr>
        <w:t xml:space="preserve">Ф.И.О. (последнее – при наличии) лица, </w:t>
      </w:r>
      <w:r>
        <w:rPr>
          <w:color w:val="000000"/>
          <w:spacing w:val="4"/>
        </w:rPr>
        <w:t>принявшего заявление)</w:t>
      </w:r>
    </w:p>
    <w:p w:rsidR="00720BB2" w:rsidRDefault="00720BB2" w:rsidP="00720BB2">
      <w:pPr>
        <w:shd w:val="clear" w:color="auto" w:fill="FFFFFF"/>
        <w:ind w:left="142"/>
        <w:jc w:val="both"/>
        <w:rPr>
          <w:color w:val="000000"/>
        </w:rPr>
      </w:pPr>
      <w:r>
        <w:rPr>
          <w:color w:val="000000"/>
        </w:rPr>
        <w:t>_____________________________________________________    ____________________</w:t>
      </w:r>
    </w:p>
    <w:p w:rsidR="00720BB2" w:rsidRDefault="00720BB2" w:rsidP="00720BB2">
      <w:pPr>
        <w:rPr>
          <w:color w:val="000000"/>
        </w:rPr>
      </w:pPr>
      <w:r>
        <w:rPr>
          <w:color w:val="000000"/>
        </w:rPr>
        <w:t xml:space="preserve">                                                                                                                                                                    (подпись)</w:t>
      </w:r>
    </w:p>
    <w:p w:rsidR="00720BB2" w:rsidRDefault="00720BB2" w:rsidP="00720BB2">
      <w:pPr>
        <w:pBdr>
          <w:bottom w:val="dashed" w:sz="4" w:space="1" w:color="auto"/>
        </w:pBdr>
        <w:ind w:right="-63"/>
        <w:rPr>
          <w:color w:val="000000"/>
        </w:rPr>
      </w:pPr>
    </w:p>
    <w:p w:rsidR="00720BB2" w:rsidRDefault="00720BB2" w:rsidP="00720BB2">
      <w:pPr>
        <w:spacing w:after="480"/>
        <w:ind w:right="-63"/>
        <w:jc w:val="center"/>
        <w:rPr>
          <w:color w:val="000000"/>
        </w:rPr>
      </w:pPr>
      <w:r>
        <w:rPr>
          <w:color w:val="000000"/>
        </w:rPr>
        <w:t>(следующие позиции заполняются должностным лицом, принявшим заявление)</w:t>
      </w:r>
    </w:p>
    <w:p w:rsidR="00720BB2" w:rsidRDefault="00720BB2" w:rsidP="00720BB2">
      <w:pPr>
        <w:autoSpaceDE w:val="0"/>
        <w:autoSpaceDN w:val="0"/>
        <w:adjustRightInd w:val="0"/>
        <w:spacing w:line="240" w:lineRule="exact"/>
        <w:ind w:firstLine="5670"/>
        <w:outlineLvl w:val="2"/>
      </w:pPr>
    </w:p>
    <w:p w:rsidR="00720BB2" w:rsidRDefault="00720BB2" w:rsidP="00720BB2">
      <w:pPr>
        <w:autoSpaceDE w:val="0"/>
        <w:autoSpaceDN w:val="0"/>
        <w:adjustRightInd w:val="0"/>
        <w:spacing w:line="240" w:lineRule="exact"/>
        <w:ind w:firstLine="5670"/>
        <w:outlineLvl w:val="2"/>
      </w:pPr>
    </w:p>
    <w:p w:rsidR="00720BB2" w:rsidRDefault="00720BB2" w:rsidP="00720BB2">
      <w:pPr>
        <w:autoSpaceDE w:val="0"/>
        <w:autoSpaceDN w:val="0"/>
        <w:adjustRightInd w:val="0"/>
        <w:spacing w:line="240" w:lineRule="exact"/>
        <w:ind w:firstLine="5670"/>
        <w:outlineLvl w:val="2"/>
      </w:pPr>
    </w:p>
    <w:p w:rsidR="00720BB2" w:rsidRDefault="00720BB2" w:rsidP="00720BB2">
      <w:pPr>
        <w:autoSpaceDE w:val="0"/>
        <w:autoSpaceDN w:val="0"/>
        <w:adjustRightInd w:val="0"/>
        <w:spacing w:line="240" w:lineRule="exact"/>
        <w:ind w:firstLine="5670"/>
        <w:outlineLvl w:val="2"/>
      </w:pPr>
    </w:p>
    <w:p w:rsidR="00720BB2" w:rsidRDefault="00720BB2" w:rsidP="00720BB2">
      <w:pPr>
        <w:autoSpaceDE w:val="0"/>
        <w:autoSpaceDN w:val="0"/>
        <w:adjustRightInd w:val="0"/>
        <w:ind w:firstLine="540"/>
        <w:jc w:val="right"/>
        <w:outlineLvl w:val="2"/>
      </w:pPr>
    </w:p>
    <w:p w:rsidR="00720BB2" w:rsidRDefault="00720BB2" w:rsidP="00720BB2">
      <w:pPr>
        <w:autoSpaceDE w:val="0"/>
        <w:autoSpaceDN w:val="0"/>
        <w:adjustRightInd w:val="0"/>
        <w:ind w:firstLine="540"/>
        <w:jc w:val="right"/>
        <w:outlineLvl w:val="2"/>
      </w:pPr>
    </w:p>
    <w:p w:rsidR="00720BB2" w:rsidRDefault="00720BB2" w:rsidP="00720BB2">
      <w:pPr>
        <w:autoSpaceDE w:val="0"/>
        <w:autoSpaceDN w:val="0"/>
        <w:adjustRightInd w:val="0"/>
        <w:ind w:firstLine="540"/>
        <w:jc w:val="right"/>
        <w:outlineLvl w:val="2"/>
      </w:pPr>
    </w:p>
    <w:p w:rsidR="00720BB2" w:rsidRDefault="00720BB2" w:rsidP="00720BB2">
      <w:pPr>
        <w:autoSpaceDE w:val="0"/>
        <w:autoSpaceDN w:val="0"/>
        <w:adjustRightInd w:val="0"/>
        <w:ind w:firstLine="540"/>
        <w:jc w:val="right"/>
        <w:outlineLvl w:val="2"/>
      </w:pPr>
      <w:r>
        <w:t>Приложение 4</w:t>
      </w:r>
    </w:p>
    <w:p w:rsidR="00720BB2" w:rsidRDefault="00720BB2" w:rsidP="00720BB2">
      <w:pPr>
        <w:jc w:val="center"/>
        <w:rPr>
          <w:rStyle w:val="a9"/>
          <w:bCs w:val="0"/>
        </w:rPr>
      </w:pPr>
    </w:p>
    <w:p w:rsidR="00720BB2" w:rsidRDefault="00720BB2" w:rsidP="00720BB2">
      <w:pPr>
        <w:jc w:val="center"/>
        <w:rPr>
          <w:rStyle w:val="a9"/>
          <w:bCs w:val="0"/>
        </w:rPr>
      </w:pPr>
      <w:r>
        <w:rPr>
          <w:rStyle w:val="a9"/>
          <w:bCs w:val="0"/>
        </w:rPr>
        <w:t xml:space="preserve">Блок-схема последовательности административных процедур </w:t>
      </w:r>
    </w:p>
    <w:p w:rsidR="00720BB2" w:rsidRDefault="00720BB2" w:rsidP="00720BB2">
      <w:pPr>
        <w:jc w:val="center"/>
      </w:pPr>
      <w:r>
        <w:rPr>
          <w:rStyle w:val="a9"/>
          <w:bCs w:val="0"/>
        </w:rPr>
        <w:t>при предоставлении муниципальной услуги</w:t>
      </w:r>
      <w:r>
        <w:rPr>
          <w:b/>
        </w:rPr>
        <w:t xml:space="preserve"> </w:t>
      </w:r>
    </w:p>
    <w:p w:rsidR="00720BB2" w:rsidRDefault="00720BB2" w:rsidP="00720BB2">
      <w:pPr>
        <w:autoSpaceDE w:val="0"/>
        <w:autoSpaceDN w:val="0"/>
        <w:adjustRightInd w:val="0"/>
        <w:jc w:val="center"/>
        <w:rPr>
          <w:b/>
        </w:rPr>
      </w:pPr>
      <w:r>
        <w:rPr>
          <w:b/>
        </w:rPr>
        <w:t>«</w:t>
      </w:r>
      <w:r>
        <w:t xml:space="preserve">Выдача выписки из похозяйственной книги, </w:t>
      </w:r>
      <w:r>
        <w:br/>
        <w:t>справок и иных документов</w:t>
      </w:r>
      <w:r>
        <w:rPr>
          <w:b/>
        </w:rPr>
        <w:t>»</w:t>
      </w:r>
    </w:p>
    <w:p w:rsidR="00720BB2" w:rsidRDefault="00720BB2" w:rsidP="00720BB2">
      <w:pPr>
        <w:autoSpaceDE w:val="0"/>
        <w:autoSpaceDN w:val="0"/>
        <w:adjustRightInd w:val="0"/>
        <w:jc w:val="center"/>
      </w:pPr>
    </w:p>
    <w:p w:rsidR="00720BB2" w:rsidRDefault="00720BB2" w:rsidP="00720BB2">
      <w:pPr>
        <w:jc w:val="center"/>
        <w:rPr>
          <w:b/>
          <w:color w:val="7030A0"/>
        </w:rPr>
      </w:pPr>
      <w:r>
        <w:pict>
          <v:shapetype id="_x0000_t32" coordsize="21600,21600" o:spt="32" o:oned="t" path="m,l21600,21600e" filled="f">
            <v:path arrowok="t" fillok="f" o:connecttype="none"/>
            <o:lock v:ext="edit" shapetype="t"/>
          </v:shapetype>
          <v:shape id="_x0000_s1026" type="#_x0000_t32" style="position:absolute;left:0;text-align:left;margin-left:57.8pt;margin-top:47.35pt;width:.05pt;height:.05pt;z-index:251658240" o:connectortype="straight"/>
        </w:pict>
      </w:r>
      <w:r>
        <w:pict>
          <v:rect id="_x0000_s1030" style="position:absolute;left:0;text-align:left;margin-left:-6.15pt;margin-top:9.95pt;width:152.35pt;height:40.9pt;z-index:251658240">
            <v:textbox style="mso-next-textbox:#_x0000_s1030">
              <w:txbxContent>
                <w:p w:rsidR="00720BB2" w:rsidRDefault="00720BB2" w:rsidP="00720BB2">
                  <w:pPr>
                    <w:jc w:val="center"/>
                    <w:rPr>
                      <w:sz w:val="20"/>
                      <w:szCs w:val="20"/>
                    </w:rPr>
                  </w:pPr>
                  <w:r>
                    <w:rPr>
                      <w:sz w:val="20"/>
                      <w:szCs w:val="20"/>
                    </w:rPr>
                    <w:t>Заполнение заявления через РПГУ</w:t>
                  </w:r>
                </w:p>
              </w:txbxContent>
            </v:textbox>
          </v:rect>
        </w:pict>
      </w:r>
      <w:r>
        <w:pict>
          <v:rect id="_x0000_s1031" style="position:absolute;left:0;text-align:left;margin-left:167.9pt;margin-top:8.25pt;width:138.3pt;height:42.6pt;z-index:251658240">
            <v:textbox style="mso-next-textbox:#_x0000_s1031">
              <w:txbxContent>
                <w:p w:rsidR="00720BB2" w:rsidRDefault="00720BB2" w:rsidP="00720BB2">
                  <w:pPr>
                    <w:jc w:val="center"/>
                    <w:rPr>
                      <w:sz w:val="20"/>
                      <w:szCs w:val="20"/>
                    </w:rPr>
                  </w:pPr>
                  <w:r>
                    <w:rPr>
                      <w:sz w:val="20"/>
                      <w:szCs w:val="20"/>
                    </w:rPr>
                    <w:t>Подача заявления при личном обращении</w:t>
                  </w:r>
                </w:p>
              </w:txbxContent>
            </v:textbox>
          </v:rect>
        </w:pict>
      </w:r>
      <w:r>
        <w:pict>
          <v:rect id="_x0000_s1032" style="position:absolute;left:0;text-align:left;margin-left:323.8pt;margin-top:9.95pt;width:140.65pt;height:40.9pt;z-index:251658240">
            <v:textbox style="mso-next-textbox:#_x0000_s1032">
              <w:txbxContent>
                <w:p w:rsidR="00720BB2" w:rsidRDefault="00720BB2" w:rsidP="00720BB2">
                  <w:pPr>
                    <w:jc w:val="center"/>
                    <w:rPr>
                      <w:sz w:val="20"/>
                      <w:szCs w:val="20"/>
                    </w:rPr>
                  </w:pPr>
                  <w:r>
                    <w:rPr>
                      <w:sz w:val="20"/>
                      <w:szCs w:val="20"/>
                    </w:rPr>
                    <w:t>Подача заявления через МФЦ</w:t>
                  </w:r>
                </w:p>
              </w:txbxContent>
            </v:textbox>
          </v:rect>
        </w:pict>
      </w:r>
      <w:r>
        <w:pict>
          <v:shape id="_x0000_s1033" type="#_x0000_t32" style="position:absolute;left:0;text-align:left;margin-left:58.9pt;margin-top:53.15pt;width:.05pt;height:14.35pt;flip:x;z-index:251658240" o:connectortype="straight"/>
        </w:pict>
      </w:r>
      <w:r>
        <w:pict>
          <v:shape id="_x0000_s1034" type="#_x0000_t32" style="position:absolute;left:0;text-align:left;margin-left:391.75pt;margin-top:53.1pt;width:.6pt;height:14.4pt;z-index:251658240" o:connectortype="straight"/>
        </w:pict>
      </w:r>
      <w:r>
        <w:pict>
          <v:shape id="_x0000_s1035" type="#_x0000_t32" style="position:absolute;left:0;text-align:left;margin-left:58.95pt;margin-top:66.9pt;width:333.4pt;height:0;z-index:251658240" o:connectortype="straight"/>
        </w:pict>
      </w:r>
      <w:r>
        <w:pict>
          <v:shape id="_x0000_s1036" type="#_x0000_t32" style="position:absolute;left:0;text-align:left;margin-left:225.9pt;margin-top:49.65pt;width:0;height:59.05pt;z-index:251658240" o:connectortype="straight">
            <v:stroke endarrow="block"/>
          </v:shape>
        </w:pict>
      </w:r>
      <w:r>
        <w:pict>
          <v:rect id="_x0000_s1037" style="position:absolute;left:0;text-align:left;margin-left:119.85pt;margin-top:112.9pt;width:215.1pt;height:19.6pt;z-index:251658240">
            <v:textbox style="mso-next-textbox:#_x0000_s1037">
              <w:txbxContent>
                <w:p w:rsidR="00720BB2" w:rsidRDefault="00720BB2" w:rsidP="00720BB2">
                  <w:pPr>
                    <w:rPr>
                      <w:sz w:val="18"/>
                      <w:szCs w:val="18"/>
                    </w:rPr>
                  </w:pPr>
                  <w:r>
                    <w:rPr>
                      <w:sz w:val="18"/>
                      <w:szCs w:val="18"/>
                    </w:rPr>
                    <w:t>Проверка пакета документов на комплектность</w:t>
                  </w:r>
                </w:p>
              </w:txbxContent>
            </v:textbox>
          </v:rect>
        </w:pict>
      </w:r>
      <w:r>
        <w:pict>
          <v:shape id="_x0000_s1038" type="#_x0000_t32" style="position:absolute;left:0;text-align:left;margin-left:225.9pt;margin-top:131.9pt;width:0;height:31.65pt;z-index:251658240" o:connectortype="straight">
            <v:stroke endarrow="block"/>
          </v:shape>
        </w:pict>
      </w:r>
    </w:p>
    <w:p w:rsidR="00720BB2" w:rsidRDefault="00720BB2" w:rsidP="00720BB2">
      <w:pPr>
        <w:autoSpaceDE w:val="0"/>
        <w:autoSpaceDN w:val="0"/>
        <w:adjustRightInd w:val="0"/>
        <w:ind w:firstLine="540"/>
        <w:jc w:val="right"/>
        <w:outlineLvl w:val="2"/>
        <w:rPr>
          <w:color w:val="7030A0"/>
        </w:rPr>
      </w:pPr>
    </w:p>
    <w:p w:rsidR="00720BB2" w:rsidRDefault="00720BB2" w:rsidP="00720BB2"/>
    <w:p w:rsidR="00720BB2" w:rsidRDefault="00720BB2" w:rsidP="00720BB2"/>
    <w:p w:rsidR="00720BB2" w:rsidRDefault="00720BB2" w:rsidP="00720BB2"/>
    <w:p w:rsidR="00720BB2" w:rsidRDefault="00720BB2" w:rsidP="00720BB2"/>
    <w:p w:rsidR="00720BB2" w:rsidRDefault="00720BB2" w:rsidP="00720BB2"/>
    <w:p w:rsidR="00720BB2" w:rsidRDefault="00720BB2" w:rsidP="00720BB2">
      <w:pPr>
        <w:autoSpaceDE w:val="0"/>
        <w:autoSpaceDN w:val="0"/>
        <w:adjustRightInd w:val="0"/>
        <w:ind w:firstLine="2977"/>
        <w:outlineLvl w:val="2"/>
      </w:pPr>
    </w:p>
    <w:p w:rsidR="00720BB2" w:rsidRDefault="00720BB2" w:rsidP="00720BB2">
      <w:pPr>
        <w:autoSpaceDE w:val="0"/>
        <w:autoSpaceDN w:val="0"/>
        <w:adjustRightInd w:val="0"/>
        <w:ind w:firstLine="540"/>
        <w:jc w:val="right"/>
        <w:outlineLvl w:val="2"/>
      </w:pPr>
    </w:p>
    <w:p w:rsidR="00720BB2" w:rsidRDefault="00720BB2" w:rsidP="00720BB2"/>
    <w:p w:rsidR="00720BB2" w:rsidRDefault="00720BB2" w:rsidP="00720BB2"/>
    <w:p w:rsidR="00720BB2" w:rsidRDefault="00720BB2" w:rsidP="00720BB2">
      <w:pPr>
        <w:tabs>
          <w:tab w:val="left" w:pos="3544"/>
        </w:tabs>
        <w:autoSpaceDE w:val="0"/>
        <w:autoSpaceDN w:val="0"/>
        <w:adjustRightInd w:val="0"/>
        <w:ind w:firstLine="540"/>
        <w:outlineLvl w:val="2"/>
      </w:pPr>
      <w:r>
        <w:tab/>
        <w:t>Результат проверки</w:t>
      </w:r>
    </w:p>
    <w:p w:rsidR="00720BB2" w:rsidRDefault="00720BB2" w:rsidP="00720BB2">
      <w:pPr>
        <w:autoSpaceDE w:val="0"/>
        <w:autoSpaceDN w:val="0"/>
        <w:adjustRightInd w:val="0"/>
        <w:ind w:firstLine="540"/>
        <w:jc w:val="right"/>
        <w:outlineLvl w:val="2"/>
      </w:pPr>
      <w:r>
        <w:pict>
          <v:shapetype id="_x0000_t4" coordsize="21600,21600" o:spt="4" path="m10800,l,10800,10800,21600,21600,10800xe">
            <v:stroke joinstyle="miter"/>
            <v:path gradientshapeok="t" o:connecttype="rect" textboxrect="5400,5400,16200,16200"/>
          </v:shapetype>
          <v:shape id="_x0000_s1039" type="#_x0000_t4" style="position:absolute;left:0;text-align:left;margin-left:163.2pt;margin-top:5.05pt;width:122.5pt;height:84.7pt;z-index:251658240">
            <v:textbox style="mso-next-textbox:#_x0000_s1039">
              <w:txbxContent>
                <w:p w:rsidR="00720BB2" w:rsidRDefault="00720BB2" w:rsidP="00720BB2">
                  <w:pPr>
                    <w:jc w:val="center"/>
                    <w:rPr>
                      <w:sz w:val="14"/>
                      <w:szCs w:val="14"/>
                    </w:rPr>
                  </w:pPr>
                  <w:r>
                    <w:rPr>
                      <w:sz w:val="14"/>
                      <w:szCs w:val="14"/>
                    </w:rPr>
                    <w:t>Отсутствуют необходимые и обязательные документы от заявителя</w:t>
                  </w:r>
                </w:p>
              </w:txbxContent>
            </v:textbox>
          </v:shape>
        </w:pict>
      </w:r>
    </w:p>
    <w:p w:rsidR="00720BB2" w:rsidRDefault="00720BB2" w:rsidP="00720BB2">
      <w:pPr>
        <w:tabs>
          <w:tab w:val="left" w:pos="4239"/>
        </w:tabs>
        <w:autoSpaceDE w:val="0"/>
        <w:autoSpaceDN w:val="0"/>
        <w:adjustRightInd w:val="0"/>
        <w:ind w:firstLine="540"/>
        <w:jc w:val="right"/>
        <w:outlineLvl w:val="2"/>
      </w:pPr>
      <w:r>
        <w:tab/>
      </w:r>
    </w:p>
    <w:p w:rsidR="00720BB2" w:rsidRDefault="00720BB2" w:rsidP="00720BB2">
      <w:r>
        <w:pict>
          <v:rect id="_x0000_s1040" style="position:absolute;margin-left:342.55pt;margin-top:5.1pt;width:121.9pt;height:40.9pt;z-index:251658240">
            <v:textbox style="mso-next-textbox:#_x0000_s1040">
              <w:txbxContent>
                <w:p w:rsidR="00720BB2" w:rsidRDefault="00720BB2" w:rsidP="00720BB2">
                  <w:pPr>
                    <w:jc w:val="center"/>
                    <w:rPr>
                      <w:sz w:val="16"/>
                      <w:szCs w:val="16"/>
                    </w:rPr>
                  </w:pPr>
                  <w:r>
                    <w:rPr>
                      <w:sz w:val="16"/>
                      <w:szCs w:val="16"/>
                    </w:rPr>
                    <w:t>Уведомление заявителя об отказе в предоставлении услуги по причине некомплекта</w:t>
                  </w:r>
                </w:p>
              </w:txbxContent>
            </v:textbox>
          </v:rect>
        </w:pict>
      </w:r>
      <w:r>
        <w:pict>
          <v:shape id="_x0000_s1042" type="#_x0000_t32" style="position:absolute;margin-left:282.2pt;margin-top:16.05pt;width:60.35pt;height:0;z-index:251658240" o:connectortype="straight">
            <v:stroke endarrow="block"/>
          </v:shape>
        </w:pict>
      </w:r>
      <w:r>
        <w:pict>
          <v:shape id="_x0000_s1028" type="#_x0000_t32" style="position:absolute;margin-left:225.9pt;margin-top:98.25pt;width:0;height:25.35pt;z-index:251658240" o:connectortype="straight">
            <v:stroke endarrow="block"/>
          </v:shape>
        </w:pict>
      </w:r>
      <w:r>
        <w:pict>
          <v:rect id="_x0000_s1041" style="position:absolute;margin-left:139.8pt;margin-top:70.1pt;width:174.65pt;height:29.35pt;z-index:251658240">
            <v:textbox style="mso-next-textbox:#_x0000_s1041">
              <w:txbxContent>
                <w:p w:rsidR="00720BB2" w:rsidRDefault="00720BB2" w:rsidP="00720BB2">
                  <w:pPr>
                    <w:jc w:val="center"/>
                    <w:rPr>
                      <w:sz w:val="16"/>
                      <w:szCs w:val="16"/>
                    </w:rPr>
                  </w:pPr>
                  <w:r>
                    <w:rPr>
                      <w:sz w:val="16"/>
                      <w:szCs w:val="16"/>
                    </w:rPr>
                    <w:t>Запрос недостающих данных по каналам межведомственного</w:t>
                  </w:r>
                  <w:r>
                    <w:rPr>
                      <w:sz w:val="20"/>
                      <w:szCs w:val="20"/>
                    </w:rPr>
                    <w:t xml:space="preserve"> </w:t>
                  </w:r>
                  <w:r>
                    <w:rPr>
                      <w:sz w:val="16"/>
                      <w:szCs w:val="16"/>
                    </w:rPr>
                    <w:t>взаимодействия</w:t>
                  </w:r>
                </w:p>
              </w:txbxContent>
            </v:textbox>
          </v:rect>
        </w:pict>
      </w:r>
      <w:r>
        <w:pict>
          <v:shape id="_x0000_s1043" type="#_x0000_t32" style="position:absolute;margin-left:225.9pt;margin-top:59.8pt;width:0;height:10.9pt;z-index:251658240" o:connectortype="straight">
            <v:stroke endarrow="block"/>
          </v:shape>
        </w:pict>
      </w:r>
    </w:p>
    <w:p w:rsidR="00720BB2" w:rsidRDefault="00720BB2" w:rsidP="00720BB2"/>
    <w:p w:rsidR="00720BB2" w:rsidRDefault="00720BB2" w:rsidP="00720BB2"/>
    <w:p w:rsidR="00720BB2" w:rsidRDefault="00720BB2" w:rsidP="00720BB2"/>
    <w:p w:rsidR="00720BB2" w:rsidRDefault="00720BB2" w:rsidP="00720BB2"/>
    <w:p w:rsidR="00720BB2" w:rsidRDefault="00720BB2" w:rsidP="00720BB2"/>
    <w:p w:rsidR="00720BB2" w:rsidRDefault="00720BB2" w:rsidP="00720BB2">
      <w:pPr>
        <w:tabs>
          <w:tab w:val="left" w:pos="4239"/>
        </w:tabs>
        <w:autoSpaceDE w:val="0"/>
        <w:autoSpaceDN w:val="0"/>
        <w:adjustRightInd w:val="0"/>
        <w:ind w:firstLine="540"/>
        <w:jc w:val="right"/>
        <w:outlineLvl w:val="2"/>
      </w:pPr>
    </w:p>
    <w:p w:rsidR="00720BB2" w:rsidRDefault="00720BB2" w:rsidP="00720BB2">
      <w:pPr>
        <w:tabs>
          <w:tab w:val="left" w:pos="3119"/>
        </w:tabs>
        <w:autoSpaceDE w:val="0"/>
        <w:autoSpaceDN w:val="0"/>
        <w:adjustRightInd w:val="0"/>
        <w:ind w:firstLine="3119"/>
        <w:outlineLvl w:val="2"/>
      </w:pPr>
    </w:p>
    <w:p w:rsidR="00720BB2" w:rsidRDefault="00720BB2" w:rsidP="00720BB2">
      <w:pPr>
        <w:tabs>
          <w:tab w:val="left" w:pos="3119"/>
        </w:tabs>
        <w:autoSpaceDE w:val="0"/>
        <w:autoSpaceDN w:val="0"/>
        <w:adjustRightInd w:val="0"/>
        <w:ind w:firstLine="3119"/>
        <w:outlineLvl w:val="2"/>
      </w:pPr>
      <w:r>
        <w:t>Запрашиваемые данные</w:t>
      </w:r>
    </w:p>
    <w:p w:rsidR="00720BB2" w:rsidRDefault="00720BB2" w:rsidP="00720BB2">
      <w:pPr>
        <w:tabs>
          <w:tab w:val="left" w:pos="4239"/>
        </w:tabs>
        <w:autoSpaceDE w:val="0"/>
        <w:autoSpaceDN w:val="0"/>
        <w:adjustRightInd w:val="0"/>
        <w:ind w:firstLine="540"/>
        <w:jc w:val="right"/>
        <w:outlineLvl w:val="2"/>
      </w:pPr>
      <w:r>
        <w:pict>
          <v:rect id="_x0000_s1027" style="position:absolute;left:0;text-align:left;margin-left:131pt;margin-top:8.2pt;width:195.75pt;height:31.1pt;z-index:251658240">
            <v:textbox style="mso-next-textbox:#_x0000_s1027">
              <w:txbxContent>
                <w:p w:rsidR="00720BB2" w:rsidRDefault="00720BB2" w:rsidP="00720BB2">
                  <w:pPr>
                    <w:jc w:val="center"/>
                    <w:rPr>
                      <w:sz w:val="16"/>
                      <w:szCs w:val="16"/>
                    </w:rPr>
                  </w:pPr>
                  <w:r>
                    <w:rPr>
                      <w:sz w:val="16"/>
                      <w:szCs w:val="16"/>
                    </w:rPr>
                    <w:t>Проверка данных на наличие оснований для отказа в предоставлении услуги</w:t>
                  </w:r>
                </w:p>
              </w:txbxContent>
            </v:textbox>
          </v:rect>
        </w:pict>
      </w:r>
      <w:r>
        <w:pict>
          <v:shape id="_x0000_s1029" type="#_x0000_t32" style="position:absolute;left:0;text-align:left;margin-left:225.9pt;margin-top:38.1pt;width:0;height:23.65pt;z-index:251658240" o:connectortype="straight">
            <v:stroke endarrow="block"/>
          </v:shape>
        </w:pict>
      </w:r>
    </w:p>
    <w:p w:rsidR="00720BB2" w:rsidRDefault="00720BB2" w:rsidP="00720BB2"/>
    <w:p w:rsidR="00720BB2" w:rsidRDefault="00720BB2" w:rsidP="00720BB2">
      <w:pPr>
        <w:tabs>
          <w:tab w:val="left" w:pos="4239"/>
        </w:tabs>
        <w:autoSpaceDE w:val="0"/>
        <w:autoSpaceDN w:val="0"/>
        <w:adjustRightInd w:val="0"/>
        <w:ind w:firstLine="540"/>
        <w:jc w:val="right"/>
        <w:outlineLvl w:val="2"/>
      </w:pPr>
    </w:p>
    <w:p w:rsidR="00720BB2" w:rsidRDefault="00720BB2" w:rsidP="00720BB2">
      <w:pPr>
        <w:autoSpaceDE w:val="0"/>
        <w:autoSpaceDN w:val="0"/>
        <w:adjustRightInd w:val="0"/>
        <w:ind w:firstLine="3261"/>
        <w:outlineLvl w:val="2"/>
      </w:pPr>
      <w:r>
        <w:tab/>
        <w:t>Результат проверки</w:t>
      </w:r>
      <w:r>
        <w:tab/>
      </w:r>
    </w:p>
    <w:p w:rsidR="00720BB2" w:rsidRDefault="00720BB2" w:rsidP="00720BB2">
      <w:pPr>
        <w:tabs>
          <w:tab w:val="left" w:pos="4239"/>
        </w:tabs>
        <w:autoSpaceDE w:val="0"/>
        <w:autoSpaceDN w:val="0"/>
        <w:adjustRightInd w:val="0"/>
        <w:ind w:firstLine="540"/>
        <w:jc w:val="right"/>
        <w:outlineLvl w:val="2"/>
      </w:pPr>
      <w:r>
        <w:pict>
          <v:shape id="_x0000_s1044" type="#_x0000_t4" style="position:absolute;left:0;text-align:left;margin-left:170.85pt;margin-top:10.05pt;width:114.85pt;height:92.7pt;z-index:251658240">
            <v:textbox style="mso-next-textbox:#_x0000_s1044">
              <w:txbxContent>
                <w:p w:rsidR="00720BB2" w:rsidRDefault="00720BB2" w:rsidP="00720BB2">
                  <w:pPr>
                    <w:jc w:val="center"/>
                    <w:rPr>
                      <w:sz w:val="20"/>
                      <w:szCs w:val="20"/>
                    </w:rPr>
                  </w:pPr>
                  <w:r>
                    <w:rPr>
                      <w:sz w:val="20"/>
                      <w:szCs w:val="20"/>
                    </w:rPr>
                    <w:t>Проверка пройдена</w:t>
                  </w:r>
                </w:p>
              </w:txbxContent>
            </v:textbox>
          </v:shape>
        </w:pict>
      </w:r>
    </w:p>
    <w:p w:rsidR="00720BB2" w:rsidRDefault="00720BB2" w:rsidP="00720BB2"/>
    <w:p w:rsidR="00720BB2" w:rsidRDefault="00720BB2" w:rsidP="00720BB2">
      <w:pPr>
        <w:tabs>
          <w:tab w:val="left" w:pos="4239"/>
        </w:tabs>
        <w:autoSpaceDE w:val="0"/>
        <w:autoSpaceDN w:val="0"/>
        <w:adjustRightInd w:val="0"/>
        <w:ind w:firstLine="540"/>
        <w:jc w:val="right"/>
        <w:outlineLvl w:val="2"/>
      </w:pPr>
    </w:p>
    <w:p w:rsidR="00720BB2" w:rsidRDefault="00720BB2" w:rsidP="00720BB2">
      <w:pPr>
        <w:tabs>
          <w:tab w:val="left" w:pos="1889"/>
          <w:tab w:val="left" w:pos="4239"/>
          <w:tab w:val="left" w:pos="6797"/>
        </w:tabs>
        <w:autoSpaceDE w:val="0"/>
        <w:autoSpaceDN w:val="0"/>
        <w:adjustRightInd w:val="0"/>
        <w:ind w:firstLine="540"/>
        <w:outlineLvl w:val="2"/>
      </w:pPr>
      <w:r>
        <w:tab/>
        <w:t>нет</w:t>
      </w:r>
      <w:r>
        <w:tab/>
      </w:r>
      <w:r>
        <w:tab/>
        <w:t xml:space="preserve">    да</w:t>
      </w:r>
    </w:p>
    <w:p w:rsidR="00720BB2" w:rsidRDefault="00720BB2" w:rsidP="00720BB2">
      <w:pPr>
        <w:tabs>
          <w:tab w:val="left" w:pos="4239"/>
        </w:tabs>
        <w:autoSpaceDE w:val="0"/>
        <w:autoSpaceDN w:val="0"/>
        <w:adjustRightInd w:val="0"/>
        <w:ind w:firstLine="540"/>
        <w:jc w:val="right"/>
        <w:outlineLvl w:val="2"/>
      </w:pPr>
      <w:r>
        <w:pict>
          <v:rect id="_x0000_s1045" style="position:absolute;left:0;text-align:left;margin-left:13.8pt;margin-top:48.05pt;width:181.65pt;height:34.55pt;z-index:251658240">
            <v:textbox style="mso-next-textbox:#_x0000_s1045">
              <w:txbxContent>
                <w:p w:rsidR="00720BB2" w:rsidRDefault="00720BB2" w:rsidP="00720BB2">
                  <w:pPr>
                    <w:autoSpaceDE w:val="0"/>
                    <w:autoSpaceDN w:val="0"/>
                    <w:adjustRightInd w:val="0"/>
                    <w:jc w:val="center"/>
                    <w:rPr>
                      <w:sz w:val="28"/>
                      <w:szCs w:val="28"/>
                    </w:rPr>
                  </w:pPr>
                  <w:r>
                    <w:rPr>
                      <w:sz w:val="16"/>
                      <w:szCs w:val="16"/>
                    </w:rPr>
                    <w:t>Формирование уведомления об отказе в предоставлении муниципальной услуги</w:t>
                  </w:r>
                </w:p>
                <w:p w:rsidR="00720BB2" w:rsidRDefault="00720BB2" w:rsidP="00720BB2">
                  <w:pPr>
                    <w:rPr>
                      <w:sz w:val="16"/>
                      <w:szCs w:val="16"/>
                    </w:rPr>
                  </w:pPr>
                </w:p>
              </w:txbxContent>
            </v:textbox>
          </v:rect>
        </w:pict>
      </w:r>
      <w:r>
        <w:pict>
          <v:rect id="_x0000_s1047" style="position:absolute;left:0;text-align:left;margin-left:13.8pt;margin-top:99.8pt;width:181.65pt;height:34.55pt;z-index:251658240">
            <v:textbox style="mso-next-textbox:#_x0000_s1047">
              <w:txbxContent>
                <w:p w:rsidR="00720BB2" w:rsidRDefault="00720BB2" w:rsidP="00720BB2">
                  <w:pPr>
                    <w:autoSpaceDE w:val="0"/>
                    <w:autoSpaceDN w:val="0"/>
                    <w:adjustRightInd w:val="0"/>
                    <w:jc w:val="center"/>
                    <w:rPr>
                      <w:sz w:val="28"/>
                      <w:szCs w:val="28"/>
                    </w:rPr>
                  </w:pPr>
                  <w:r>
                    <w:rPr>
                      <w:sz w:val="16"/>
                      <w:szCs w:val="16"/>
                    </w:rPr>
                    <w:t>Визирование уведомления об отказе в предоставлении муниципальной услуги</w:t>
                  </w:r>
                </w:p>
                <w:p w:rsidR="00720BB2" w:rsidRDefault="00720BB2" w:rsidP="00720BB2"/>
              </w:txbxContent>
            </v:textbox>
          </v:rect>
        </w:pict>
      </w:r>
      <w:r>
        <w:pict>
          <v:rect id="_x0000_s1049" style="position:absolute;left:0;text-align:left;margin-left:13.8pt;margin-top:158.45pt;width:181.65pt;height:35.7pt;z-index:251658240">
            <v:textbox style="mso-next-textbox:#_x0000_s1049">
              <w:txbxContent>
                <w:p w:rsidR="00720BB2" w:rsidRDefault="00720BB2" w:rsidP="00720BB2">
                  <w:pPr>
                    <w:jc w:val="center"/>
                    <w:rPr>
                      <w:sz w:val="16"/>
                      <w:szCs w:val="16"/>
                    </w:rPr>
                  </w:pPr>
                  <w:r>
                    <w:rPr>
                      <w:sz w:val="16"/>
                      <w:szCs w:val="16"/>
                    </w:rPr>
                    <w:t xml:space="preserve">Предоставление заявителю уведомления об отказе в предоставлении </w:t>
                  </w:r>
                </w:p>
                <w:p w:rsidR="00720BB2" w:rsidRDefault="00720BB2" w:rsidP="00720BB2">
                  <w:pPr>
                    <w:jc w:val="center"/>
                    <w:rPr>
                      <w:sz w:val="16"/>
                      <w:szCs w:val="16"/>
                    </w:rPr>
                  </w:pPr>
                  <w:r>
                    <w:rPr>
                      <w:sz w:val="16"/>
                      <w:szCs w:val="16"/>
                    </w:rPr>
                    <w:t>муниципальной услуги</w:t>
                  </w:r>
                </w:p>
              </w:txbxContent>
            </v:textbox>
          </v:rect>
        </w:pict>
      </w:r>
      <w:r>
        <w:pict>
          <v:shape id="_x0000_s1051" type="#_x0000_t32" style="position:absolute;left:0;text-align:left;margin-left:87.05pt;margin-top:3.2pt;width:80.85pt;height:0;flip:x;z-index:251658240" o:connectortype="straight"/>
        </w:pict>
      </w:r>
      <w:r>
        <w:pict>
          <v:shape id="_x0000_s1053" type="#_x0000_t32" style="position:absolute;left:0;text-align:left;margin-left:87.05pt;margin-top:3.2pt;width:0;height:46.65pt;z-index:251658240" o:connectortype="straight">
            <v:stroke endarrow="block"/>
          </v:shape>
        </w:pict>
      </w:r>
      <w:r>
        <w:pict>
          <v:shape id="_x0000_s1055" type="#_x0000_t32" style="position:absolute;left:0;text-align:left;margin-left:91.7pt;margin-top:80.8pt;width:0;height:19.6pt;z-index:251658240" o:connectortype="straight">
            <v:stroke endarrow="block"/>
          </v:shape>
        </w:pict>
      </w:r>
      <w:r>
        <w:pict>
          <v:shape id="_x0000_s1056" type="#_x0000_t32" style="position:absolute;left:0;text-align:left;margin-left:91.7pt;margin-top:132.55pt;width:0;height:23.65pt;z-index:251658240" o:connectortype="straight">
            <v:stroke endarrow="block"/>
          </v:shape>
        </w:pict>
      </w:r>
      <w:r>
        <w:pict>
          <v:rect id="_x0000_s1046" style="position:absolute;left:0;text-align:left;margin-left:282.2pt;margin-top:52.1pt;width:169.95pt;height:39.65pt;z-index:251658240">
            <v:textbox style="mso-next-textbox:#_x0000_s1046">
              <w:txbxContent>
                <w:p w:rsidR="00720BB2" w:rsidRDefault="00720BB2" w:rsidP="00720BB2">
                  <w:pPr>
                    <w:autoSpaceDE w:val="0"/>
                    <w:autoSpaceDN w:val="0"/>
                    <w:adjustRightInd w:val="0"/>
                    <w:jc w:val="center"/>
                    <w:rPr>
                      <w:sz w:val="2"/>
                      <w:szCs w:val="12"/>
                    </w:rPr>
                  </w:pPr>
                  <w:r>
                    <w:rPr>
                      <w:sz w:val="12"/>
                      <w:szCs w:val="12"/>
                    </w:rPr>
                    <w:t xml:space="preserve">Формирование уведомления о выдаче </w:t>
                  </w:r>
                  <w:r>
                    <w:rPr>
                      <w:sz w:val="12"/>
                    </w:rPr>
                    <w:t xml:space="preserve">выписки из похозяйственной книги, справок и </w:t>
                  </w:r>
                  <w:r>
                    <w:rPr>
                      <w:sz w:val="12"/>
                    </w:rPr>
                    <w:br/>
                    <w:t>иных документов</w:t>
                  </w:r>
                </w:p>
                <w:p w:rsidR="00720BB2" w:rsidRDefault="00720BB2" w:rsidP="00720BB2">
                  <w:pPr>
                    <w:jc w:val="center"/>
                    <w:rPr>
                      <w:rFonts w:eastAsia="Calibri"/>
                      <w:sz w:val="2"/>
                      <w:szCs w:val="14"/>
                      <w:lang w:eastAsia="en-US"/>
                    </w:rPr>
                  </w:pPr>
                </w:p>
              </w:txbxContent>
            </v:textbox>
          </v:rect>
        </w:pict>
      </w:r>
      <w:r>
        <w:pict>
          <v:rect id="_x0000_s1048" style="position:absolute;left:0;text-align:left;margin-left:285.7pt;margin-top:99.8pt;width:166.45pt;height:39.65pt;z-index:251658240">
            <v:textbox style="mso-next-textbox:#_x0000_s1048">
              <w:txbxContent>
                <w:p w:rsidR="00720BB2" w:rsidRDefault="00720BB2" w:rsidP="00720BB2">
                  <w:pPr>
                    <w:autoSpaceDE w:val="0"/>
                    <w:autoSpaceDN w:val="0"/>
                    <w:adjustRightInd w:val="0"/>
                    <w:jc w:val="center"/>
                    <w:rPr>
                      <w:sz w:val="12"/>
                      <w:szCs w:val="12"/>
                    </w:rPr>
                  </w:pPr>
                  <w:r>
                    <w:rPr>
                      <w:sz w:val="12"/>
                      <w:szCs w:val="12"/>
                    </w:rPr>
                    <w:t xml:space="preserve">Визирование  уведомления о выдаче </w:t>
                  </w:r>
                  <w:r>
                    <w:rPr>
                      <w:sz w:val="12"/>
                    </w:rPr>
                    <w:t xml:space="preserve">выписки из похозяйственной книги, справок и </w:t>
                  </w:r>
                  <w:r>
                    <w:rPr>
                      <w:sz w:val="12"/>
                    </w:rPr>
                    <w:br/>
                    <w:t>иных документов</w:t>
                  </w:r>
                </w:p>
                <w:p w:rsidR="00720BB2" w:rsidRDefault="00720BB2" w:rsidP="00720BB2">
                  <w:pPr>
                    <w:jc w:val="center"/>
                    <w:rPr>
                      <w:sz w:val="16"/>
                      <w:szCs w:val="16"/>
                    </w:rPr>
                  </w:pPr>
                </w:p>
              </w:txbxContent>
            </v:textbox>
          </v:rect>
        </w:pict>
      </w:r>
      <w:r>
        <w:pict>
          <v:rect id="_x0000_s1050" style="position:absolute;left:0;text-align:left;margin-left:285.7pt;margin-top:155.6pt;width:166.45pt;height:43.55pt;z-index:251658240">
            <v:textbox style="mso-next-textbox:#_x0000_s1050">
              <w:txbxContent>
                <w:p w:rsidR="00720BB2" w:rsidRDefault="00720BB2" w:rsidP="00720BB2">
                  <w:pPr>
                    <w:autoSpaceDE w:val="0"/>
                    <w:autoSpaceDN w:val="0"/>
                    <w:adjustRightInd w:val="0"/>
                    <w:jc w:val="center"/>
                    <w:rPr>
                      <w:sz w:val="12"/>
                      <w:szCs w:val="12"/>
                    </w:rPr>
                  </w:pPr>
                  <w:r>
                    <w:rPr>
                      <w:sz w:val="12"/>
                      <w:szCs w:val="12"/>
                    </w:rPr>
                    <w:t xml:space="preserve">Предоставление заявителю уведомления о выдаче </w:t>
                  </w:r>
                  <w:r>
                    <w:rPr>
                      <w:sz w:val="12"/>
                    </w:rPr>
                    <w:t xml:space="preserve">выписки из похозяйственной книги, справок и </w:t>
                  </w:r>
                  <w:r>
                    <w:rPr>
                      <w:sz w:val="12"/>
                    </w:rPr>
                    <w:br/>
                    <w:t>иных документов</w:t>
                  </w:r>
                </w:p>
                <w:p w:rsidR="00720BB2" w:rsidRDefault="00720BB2" w:rsidP="00720BB2">
                  <w:pPr>
                    <w:jc w:val="center"/>
                    <w:rPr>
                      <w:sz w:val="16"/>
                      <w:szCs w:val="16"/>
                    </w:rPr>
                  </w:pPr>
                </w:p>
              </w:txbxContent>
            </v:textbox>
          </v:rect>
        </w:pict>
      </w:r>
      <w:r>
        <w:pict>
          <v:shape id="_x0000_s1052" type="#_x0000_t32" style="position:absolute;left:0;text-align:left;margin-left:285.7pt;margin-top:3.2pt;width:90.85pt;height:0;z-index:251658240" o:connectortype="straight"/>
        </w:pict>
      </w:r>
      <w:r>
        <w:pict>
          <v:shape id="_x0000_s1054" type="#_x0000_t32" style="position:absolute;left:0;text-align:left;margin-left:376.55pt;margin-top:3.2pt;width:0;height:50.7pt;z-index:251658240" o:connectortype="straight">
            <v:stroke endarrow="block"/>
          </v:shape>
        </w:pict>
      </w:r>
      <w:r>
        <w:pict>
          <v:shape id="_x0000_s1057" type="#_x0000_t32" style="position:absolute;left:0;text-align:left;margin-left:376.55pt;margin-top:80.8pt;width:0;height:19.6pt;z-index:251658240" o:connectortype="straight">
            <v:stroke endarrow="block"/>
          </v:shape>
        </w:pict>
      </w:r>
      <w:r>
        <w:pict>
          <v:shape id="_x0000_s1058" type="#_x0000_t32" style="position:absolute;left:0;text-align:left;margin-left:376.55pt;margin-top:129.15pt;width:0;height:27.65pt;z-index:251658240" o:connectortype="straight">
            <v:stroke endarrow="block"/>
          </v:shape>
        </w:pict>
      </w:r>
    </w:p>
    <w:p w:rsidR="00720BB2" w:rsidRDefault="00720BB2" w:rsidP="00720BB2"/>
    <w:p w:rsidR="00720BB2" w:rsidRDefault="00720BB2" w:rsidP="00720BB2"/>
    <w:p w:rsidR="00720BB2" w:rsidRDefault="00720BB2" w:rsidP="00720BB2"/>
    <w:p w:rsidR="00720BB2" w:rsidRDefault="00720BB2" w:rsidP="00720BB2"/>
    <w:p w:rsidR="00720BB2" w:rsidRDefault="00720BB2" w:rsidP="00720BB2"/>
    <w:p w:rsidR="00720BB2" w:rsidRDefault="00720BB2" w:rsidP="00720BB2"/>
    <w:p w:rsidR="00720BB2" w:rsidRDefault="00720BB2" w:rsidP="00720BB2"/>
    <w:p w:rsidR="00720BB2" w:rsidRDefault="00720BB2" w:rsidP="00720BB2"/>
    <w:p w:rsidR="00720BB2" w:rsidRDefault="00720BB2" w:rsidP="00720BB2"/>
    <w:p w:rsidR="00720BB2" w:rsidRDefault="00720BB2" w:rsidP="00720BB2"/>
    <w:p w:rsidR="00720BB2" w:rsidRDefault="00720BB2" w:rsidP="00720BB2">
      <w:pPr>
        <w:tabs>
          <w:tab w:val="left" w:pos="4239"/>
        </w:tabs>
        <w:autoSpaceDE w:val="0"/>
        <w:autoSpaceDN w:val="0"/>
        <w:adjustRightInd w:val="0"/>
        <w:ind w:firstLine="540"/>
        <w:jc w:val="right"/>
        <w:outlineLvl w:val="2"/>
      </w:pPr>
    </w:p>
    <w:p w:rsidR="00720BB2" w:rsidRDefault="00720BB2" w:rsidP="00720BB2">
      <w:pPr>
        <w:tabs>
          <w:tab w:val="left" w:pos="4239"/>
        </w:tabs>
        <w:autoSpaceDE w:val="0"/>
        <w:autoSpaceDN w:val="0"/>
        <w:adjustRightInd w:val="0"/>
        <w:ind w:firstLine="540"/>
        <w:jc w:val="right"/>
        <w:outlineLvl w:val="2"/>
      </w:pPr>
    </w:p>
    <w:p w:rsidR="00720BB2" w:rsidRDefault="00720BB2" w:rsidP="00720BB2">
      <w:pPr>
        <w:tabs>
          <w:tab w:val="left" w:pos="4239"/>
        </w:tabs>
        <w:autoSpaceDE w:val="0"/>
        <w:autoSpaceDN w:val="0"/>
        <w:adjustRightInd w:val="0"/>
        <w:ind w:firstLine="540"/>
        <w:jc w:val="right"/>
        <w:outlineLvl w:val="2"/>
      </w:pPr>
    </w:p>
    <w:p w:rsidR="00720BB2" w:rsidRDefault="00720BB2" w:rsidP="00720BB2"/>
    <w:p w:rsidR="00720BB2" w:rsidRDefault="00720BB2" w:rsidP="00720BB2">
      <w:pPr>
        <w:autoSpaceDE w:val="0"/>
        <w:autoSpaceDN w:val="0"/>
        <w:adjustRightInd w:val="0"/>
        <w:spacing w:line="240" w:lineRule="atLeast"/>
        <w:ind w:firstLine="709"/>
        <w:jc w:val="right"/>
        <w:rPr>
          <w:lang w:val="en-US"/>
        </w:rPr>
      </w:pPr>
    </w:p>
    <w:p w:rsidR="00720BB2" w:rsidRDefault="00720BB2" w:rsidP="00720BB2">
      <w:pPr>
        <w:autoSpaceDE w:val="0"/>
        <w:autoSpaceDN w:val="0"/>
        <w:adjustRightInd w:val="0"/>
        <w:spacing w:line="240" w:lineRule="atLeast"/>
        <w:ind w:firstLine="709"/>
        <w:jc w:val="right"/>
        <w:rPr>
          <w:lang w:val="en-US"/>
        </w:rPr>
      </w:pPr>
    </w:p>
    <w:p w:rsidR="00720BB2" w:rsidRDefault="00720BB2" w:rsidP="00720BB2">
      <w:pPr>
        <w:autoSpaceDE w:val="0"/>
        <w:autoSpaceDN w:val="0"/>
        <w:adjustRightInd w:val="0"/>
        <w:spacing w:line="240" w:lineRule="atLeast"/>
        <w:ind w:firstLine="709"/>
        <w:jc w:val="right"/>
        <w:rPr>
          <w:lang w:val="en-US"/>
        </w:rPr>
      </w:pPr>
      <w:r>
        <w:t>Приложение 5</w:t>
      </w:r>
    </w:p>
    <w:p w:rsidR="00720BB2" w:rsidRDefault="00720BB2" w:rsidP="00720BB2">
      <w:pPr>
        <w:autoSpaceDE w:val="0"/>
        <w:autoSpaceDN w:val="0"/>
        <w:adjustRightInd w:val="0"/>
        <w:spacing w:line="240" w:lineRule="atLeast"/>
        <w:ind w:firstLine="709"/>
        <w:jc w:val="right"/>
        <w:rPr>
          <w:lang w:val="en-US"/>
        </w:rPr>
      </w:pPr>
    </w:p>
    <w:p w:rsidR="00720BB2" w:rsidRDefault="00720BB2" w:rsidP="00720BB2">
      <w:pPr>
        <w:spacing w:line="240" w:lineRule="exact"/>
        <w:ind w:left="5670"/>
        <w:jc w:val="both"/>
        <w:rPr>
          <w:rStyle w:val="a9"/>
          <w:b w:val="0"/>
        </w:rPr>
      </w:pPr>
      <w:r>
        <w:t xml:space="preserve">к Административному регламенту предоставления муниципальной услуги </w:t>
      </w:r>
      <w:r>
        <w:rPr>
          <w:rStyle w:val="a9"/>
          <w:b w:val="0"/>
        </w:rPr>
        <w:t>«</w:t>
      </w:r>
      <w:r>
        <w:t>Выдача выписки из похозяйственной книги»</w:t>
      </w:r>
    </w:p>
    <w:p w:rsidR="00720BB2" w:rsidRDefault="00720BB2" w:rsidP="00720BB2">
      <w:pPr>
        <w:autoSpaceDE w:val="0"/>
        <w:autoSpaceDN w:val="0"/>
        <w:adjustRightInd w:val="0"/>
        <w:spacing w:line="240" w:lineRule="atLeast"/>
        <w:ind w:firstLine="709"/>
        <w:jc w:val="right"/>
      </w:pPr>
    </w:p>
    <w:p w:rsidR="00720BB2" w:rsidRDefault="00720BB2" w:rsidP="00720BB2">
      <w:pPr>
        <w:autoSpaceDE w:val="0"/>
        <w:autoSpaceDN w:val="0"/>
        <w:adjustRightInd w:val="0"/>
        <w:spacing w:line="240" w:lineRule="atLeast"/>
        <w:ind w:firstLine="709"/>
        <w:jc w:val="right"/>
      </w:pPr>
    </w:p>
    <w:p w:rsidR="00720BB2" w:rsidRDefault="00720BB2" w:rsidP="00720BB2">
      <w:pPr>
        <w:autoSpaceDE w:val="0"/>
        <w:autoSpaceDN w:val="0"/>
        <w:adjustRightInd w:val="0"/>
        <w:jc w:val="center"/>
        <w:outlineLvl w:val="2"/>
      </w:pPr>
      <w:r>
        <w:t xml:space="preserve">Контактные данные для подачи жалоб в связи с предоставлением </w:t>
      </w:r>
    </w:p>
    <w:p w:rsidR="00720BB2" w:rsidRDefault="00720BB2" w:rsidP="00720BB2">
      <w:pPr>
        <w:autoSpaceDE w:val="0"/>
        <w:autoSpaceDN w:val="0"/>
        <w:adjustRightInd w:val="0"/>
        <w:ind w:firstLine="540"/>
        <w:jc w:val="center"/>
        <w:outlineLvl w:val="2"/>
        <w:rPr>
          <w:lang w:val="en-US"/>
        </w:rPr>
      </w:pPr>
      <w:r>
        <w:t>муниципальной услуги</w:t>
      </w:r>
    </w:p>
    <w:p w:rsidR="00720BB2" w:rsidRDefault="00720BB2" w:rsidP="00720BB2">
      <w:pPr>
        <w:autoSpaceDE w:val="0"/>
        <w:autoSpaceDN w:val="0"/>
        <w:adjustRightInd w:val="0"/>
        <w:ind w:firstLine="540"/>
        <w:jc w:val="center"/>
        <w:outlineLvl w:val="2"/>
        <w:rPr>
          <w:lang w:val="en-US"/>
        </w:rPr>
      </w:pPr>
    </w:p>
    <w:p w:rsidR="00720BB2" w:rsidRDefault="00720BB2" w:rsidP="00720BB2">
      <w:pPr>
        <w:autoSpaceDE w:val="0"/>
        <w:autoSpaceDN w:val="0"/>
        <w:adjustRightInd w:val="0"/>
        <w:ind w:firstLine="540"/>
        <w:jc w:val="center"/>
        <w:outlineLvl w:val="2"/>
        <w:rPr>
          <w:lang w:val="en-US"/>
        </w:rPr>
      </w:pPr>
    </w:p>
    <w:p w:rsidR="00720BB2" w:rsidRDefault="00720BB2" w:rsidP="00720BB2">
      <w:pPr>
        <w:autoSpaceDE w:val="0"/>
        <w:autoSpaceDN w:val="0"/>
        <w:adjustRightInd w:val="0"/>
        <w:ind w:firstLine="540"/>
        <w:jc w:val="center"/>
        <w:outlineLvl w:val="2"/>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245"/>
      </w:tblGrid>
      <w:tr w:rsidR="00720BB2" w:rsidTr="00720BB2">
        <w:tc>
          <w:tcPr>
            <w:tcW w:w="3794" w:type="dxa"/>
            <w:tcBorders>
              <w:top w:val="single" w:sz="4" w:space="0" w:color="auto"/>
              <w:left w:val="single" w:sz="4" w:space="0" w:color="auto"/>
              <w:bottom w:val="single" w:sz="4" w:space="0" w:color="auto"/>
              <w:right w:val="single" w:sz="4" w:space="0" w:color="auto"/>
            </w:tcBorders>
            <w:hideMark/>
          </w:tcPr>
          <w:p w:rsidR="00720BB2" w:rsidRDefault="00720BB2">
            <w:pPr>
              <w:autoSpaceDE w:val="0"/>
              <w:autoSpaceDN w:val="0"/>
              <w:adjustRightInd w:val="0"/>
              <w:jc w:val="both"/>
              <w:outlineLvl w:val="2"/>
              <w:rPr>
                <w:u w:val="single"/>
              </w:rPr>
            </w:pPr>
            <w:r>
              <w:rPr>
                <w:u w:val="single"/>
              </w:rPr>
              <w:t xml:space="preserve">Администрация </w:t>
            </w:r>
          </w:p>
          <w:p w:rsidR="00720BB2" w:rsidRDefault="00720BB2">
            <w:pPr>
              <w:autoSpaceDE w:val="0"/>
              <w:autoSpaceDN w:val="0"/>
              <w:adjustRightInd w:val="0"/>
              <w:jc w:val="both"/>
              <w:outlineLvl w:val="2"/>
              <w:rPr>
                <w:u w:val="single"/>
              </w:rPr>
            </w:pPr>
            <w:r>
              <w:rPr>
                <w:u w:val="single"/>
              </w:rPr>
              <w:t xml:space="preserve">Усть-Волчихинского сельсовета Волчихинского района </w:t>
            </w:r>
          </w:p>
          <w:p w:rsidR="00720BB2" w:rsidRDefault="00720BB2">
            <w:pPr>
              <w:autoSpaceDE w:val="0"/>
              <w:autoSpaceDN w:val="0"/>
              <w:adjustRightInd w:val="0"/>
              <w:jc w:val="both"/>
              <w:outlineLvl w:val="2"/>
              <w:rPr>
                <w:u w:val="single"/>
              </w:rPr>
            </w:pPr>
            <w:r>
              <w:rPr>
                <w:u w:val="single"/>
              </w:rPr>
              <w:t xml:space="preserve">Алтайского края </w:t>
            </w:r>
          </w:p>
        </w:tc>
        <w:tc>
          <w:tcPr>
            <w:tcW w:w="5245" w:type="dxa"/>
            <w:tcBorders>
              <w:top w:val="single" w:sz="4" w:space="0" w:color="auto"/>
              <w:left w:val="single" w:sz="4" w:space="0" w:color="auto"/>
              <w:bottom w:val="single" w:sz="4" w:space="0" w:color="auto"/>
              <w:right w:val="single" w:sz="4" w:space="0" w:color="auto"/>
            </w:tcBorders>
            <w:hideMark/>
          </w:tcPr>
          <w:p w:rsidR="00720BB2" w:rsidRDefault="00720BB2">
            <w:pPr>
              <w:autoSpaceDE w:val="0"/>
              <w:autoSpaceDN w:val="0"/>
              <w:adjustRightInd w:val="0"/>
              <w:jc w:val="both"/>
              <w:outlineLvl w:val="1"/>
            </w:pPr>
            <w:r>
              <w:t>658954, Алтайский край, Волчихинский район, с. Усть-Волчиха, ул. Советская, 1,</w:t>
            </w:r>
          </w:p>
          <w:p w:rsidR="00720BB2" w:rsidRDefault="00720BB2">
            <w:pPr>
              <w:autoSpaceDE w:val="0"/>
              <w:autoSpaceDN w:val="0"/>
              <w:adjustRightInd w:val="0"/>
              <w:jc w:val="both"/>
              <w:outlineLvl w:val="1"/>
            </w:pPr>
            <w:r>
              <w:t xml:space="preserve">38565-25-7-43 </w:t>
            </w:r>
          </w:p>
          <w:p w:rsidR="00720BB2" w:rsidRDefault="00720BB2">
            <w:pPr>
              <w:autoSpaceDE w:val="0"/>
              <w:autoSpaceDN w:val="0"/>
              <w:adjustRightInd w:val="0"/>
              <w:jc w:val="both"/>
              <w:outlineLvl w:val="1"/>
            </w:pPr>
            <w:r>
              <w:t>Руководитель: глава сельсовета Рудель Виктор Иванович</w:t>
            </w:r>
          </w:p>
        </w:tc>
      </w:tr>
    </w:tbl>
    <w:p w:rsidR="00720BB2" w:rsidRDefault="00720BB2" w:rsidP="00720BB2">
      <w:pPr>
        <w:widowControl w:val="0"/>
        <w:autoSpaceDE w:val="0"/>
        <w:autoSpaceDN w:val="0"/>
        <w:adjustRightInd w:val="0"/>
        <w:ind w:firstLine="540"/>
        <w:jc w:val="right"/>
      </w:pPr>
    </w:p>
    <w:p w:rsidR="003B79CF" w:rsidRDefault="003B79CF"/>
    <w:sectPr w:rsidR="003B79CF" w:rsidSect="003B79C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74A4" w:rsidRDefault="00BA74A4" w:rsidP="00720BB2">
      <w:r>
        <w:separator/>
      </w:r>
    </w:p>
  </w:endnote>
  <w:endnote w:type="continuationSeparator" w:id="0">
    <w:p w:rsidR="00BA74A4" w:rsidRDefault="00BA74A4" w:rsidP="00720BB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74A4" w:rsidRDefault="00BA74A4" w:rsidP="00720BB2">
      <w:r>
        <w:separator/>
      </w:r>
    </w:p>
  </w:footnote>
  <w:footnote w:type="continuationSeparator" w:id="0">
    <w:p w:rsidR="00BA74A4" w:rsidRDefault="00BA74A4" w:rsidP="00720BB2">
      <w:r>
        <w:continuationSeparator/>
      </w:r>
    </w:p>
  </w:footnote>
  <w:footnote w:id="1">
    <w:p w:rsidR="00720BB2" w:rsidRDefault="00720BB2" w:rsidP="00720BB2">
      <w:pPr>
        <w:pStyle w:val="a5"/>
        <w:jc w:val="both"/>
      </w:pPr>
      <w:r>
        <w:rPr>
          <w:rStyle w:val="a8"/>
        </w:rPr>
        <w:footnoteRef/>
      </w:r>
      <w:r>
        <w:t xml:space="preserve"> при условии наличия заключенного соглашения о взаимодействии между Многофункциональным центром и органом местного самоуправления;</w:t>
      </w:r>
    </w:p>
  </w:footnote>
  <w:footnote w:id="2">
    <w:p w:rsidR="00720BB2" w:rsidRDefault="00720BB2" w:rsidP="00720BB2">
      <w:pPr>
        <w:pStyle w:val="a5"/>
        <w:jc w:val="both"/>
      </w:pPr>
      <w:r>
        <w:rPr>
          <w:rStyle w:val="a8"/>
        </w:rPr>
        <w:footnoteRef/>
      </w:r>
      <w:r>
        <w:t xml:space="preserve"> предоставление муниципальной услуги «Выдача выписки из похозяйственной книги» осуществляется в электронной форме при наличии регистрации заявителя на Едином портале государственных и муниципальных услуг (функций), а также специальной</w:t>
      </w:r>
      <w:r>
        <w:rPr>
          <w:szCs w:val="19"/>
        </w:rPr>
        <w:t xml:space="preserve"> кнопки «Получить услугу»</w:t>
      </w:r>
      <w:r>
        <w:rPr>
          <w:szCs w:val="28"/>
        </w:rPr>
        <w: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footnotePr>
    <w:footnote w:id="-1"/>
    <w:footnote w:id="0"/>
  </w:footnotePr>
  <w:endnotePr>
    <w:endnote w:id="-1"/>
    <w:endnote w:id="0"/>
  </w:endnotePr>
  <w:compat/>
  <w:rsids>
    <w:rsidRoot w:val="00720BB2"/>
    <w:rsid w:val="003B79CF"/>
    <w:rsid w:val="00720BB2"/>
    <w:rsid w:val="00BA74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50"/>
    <o:shapelayout v:ext="edit">
      <o:idmap v:ext="edit" data="1"/>
      <o:rules v:ext="edit">
        <o:r id="V:Rule1" type="connector" idref="#_x0000_s1029"/>
        <o:r id="V:Rule2" type="connector" idref="#_x0000_s1058"/>
        <o:r id="V:Rule3" type="connector" idref="#_x0000_s1028"/>
        <o:r id="V:Rule4" type="connector" idref="#_x0000_s1051"/>
        <o:r id="V:Rule5" type="connector" idref="#_x0000_s1042"/>
        <o:r id="V:Rule6" type="connector" idref="#_x0000_s1038"/>
        <o:r id="V:Rule7" type="connector" idref="#_x0000_s1057"/>
        <o:r id="V:Rule8" type="connector" idref="#_x0000_s1033"/>
        <o:r id="V:Rule9" type="connector" idref="#_x0000_s1026"/>
        <o:r id="V:Rule10" type="connector" idref="#_x0000_s1055"/>
        <o:r id="V:Rule11" type="connector" idref="#_x0000_s1054"/>
        <o:r id="V:Rule12" type="connector" idref="#_x0000_s1053"/>
        <o:r id="V:Rule13" type="connector" idref="#_x0000_s1035"/>
        <o:r id="V:Rule14" type="connector" idref="#_x0000_s1052"/>
        <o:r id="V:Rule15" type="connector" idref="#_x0000_s1036"/>
        <o:r id="V:Rule16" type="connector" idref="#_x0000_s1043"/>
        <o:r id="V:Rule17" type="connector" idref="#_x0000_s1056"/>
        <o:r id="V:Rule18"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0BB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720BB2"/>
    <w:rPr>
      <w:color w:val="0000FF"/>
      <w:u w:val="single"/>
    </w:rPr>
  </w:style>
  <w:style w:type="paragraph" w:styleId="a4">
    <w:name w:val="Normal (Web)"/>
    <w:basedOn w:val="a"/>
    <w:semiHidden/>
    <w:unhideWhenUsed/>
    <w:rsid w:val="00720BB2"/>
    <w:pPr>
      <w:spacing w:before="100" w:beforeAutospacing="1" w:after="100" w:afterAutospacing="1"/>
    </w:pPr>
  </w:style>
  <w:style w:type="paragraph" w:styleId="a5">
    <w:name w:val="footnote text"/>
    <w:basedOn w:val="a"/>
    <w:link w:val="a6"/>
    <w:semiHidden/>
    <w:unhideWhenUsed/>
    <w:rsid w:val="00720BB2"/>
    <w:rPr>
      <w:sz w:val="20"/>
      <w:szCs w:val="20"/>
      <w:lang/>
    </w:rPr>
  </w:style>
  <w:style w:type="character" w:customStyle="1" w:styleId="a6">
    <w:name w:val="Текст сноски Знак"/>
    <w:basedOn w:val="a0"/>
    <w:link w:val="a5"/>
    <w:semiHidden/>
    <w:rsid w:val="00720BB2"/>
    <w:rPr>
      <w:rFonts w:ascii="Times New Roman" w:eastAsia="Times New Roman" w:hAnsi="Times New Roman" w:cs="Times New Roman"/>
      <w:sz w:val="20"/>
      <w:szCs w:val="20"/>
      <w:lang w:eastAsia="ru-RU"/>
    </w:rPr>
  </w:style>
  <w:style w:type="paragraph" w:styleId="2">
    <w:name w:val="Body Text Indent 2"/>
    <w:basedOn w:val="a"/>
    <w:link w:val="20"/>
    <w:semiHidden/>
    <w:unhideWhenUsed/>
    <w:rsid w:val="00720BB2"/>
    <w:pPr>
      <w:autoSpaceDE w:val="0"/>
      <w:autoSpaceDN w:val="0"/>
      <w:adjustRightInd w:val="0"/>
      <w:ind w:firstLine="540"/>
      <w:jc w:val="center"/>
    </w:pPr>
    <w:rPr>
      <w:sz w:val="28"/>
      <w:szCs w:val="20"/>
      <w:lang/>
    </w:rPr>
  </w:style>
  <w:style w:type="character" w:customStyle="1" w:styleId="20">
    <w:name w:val="Основной текст с отступом 2 Знак"/>
    <w:basedOn w:val="a0"/>
    <w:link w:val="2"/>
    <w:semiHidden/>
    <w:rsid w:val="00720BB2"/>
    <w:rPr>
      <w:rFonts w:ascii="Times New Roman" w:eastAsia="Times New Roman" w:hAnsi="Times New Roman" w:cs="Times New Roman"/>
      <w:sz w:val="28"/>
      <w:szCs w:val="20"/>
      <w:lang/>
    </w:rPr>
  </w:style>
  <w:style w:type="paragraph" w:styleId="a7">
    <w:name w:val="No Spacing"/>
    <w:qFormat/>
    <w:rsid w:val="00720BB2"/>
    <w:pPr>
      <w:spacing w:after="0" w:line="240" w:lineRule="auto"/>
    </w:pPr>
    <w:rPr>
      <w:rFonts w:ascii="Times New Roman" w:eastAsia="Times New Roman" w:hAnsi="Times New Roman" w:cs="Times New Roman"/>
      <w:sz w:val="24"/>
      <w:szCs w:val="24"/>
      <w:lang w:eastAsia="ru-RU"/>
    </w:rPr>
  </w:style>
  <w:style w:type="paragraph" w:customStyle="1" w:styleId="ConsPlusCell">
    <w:name w:val="ConsPlusCell"/>
    <w:uiPriority w:val="99"/>
    <w:semiHidden/>
    <w:rsid w:val="00720BB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8">
    <w:name w:val="footnote reference"/>
    <w:uiPriority w:val="99"/>
    <w:semiHidden/>
    <w:unhideWhenUsed/>
    <w:rsid w:val="00720BB2"/>
    <w:rPr>
      <w:vertAlign w:val="superscript"/>
    </w:rPr>
  </w:style>
  <w:style w:type="character" w:styleId="a9">
    <w:name w:val="Strong"/>
    <w:basedOn w:val="a0"/>
    <w:uiPriority w:val="22"/>
    <w:qFormat/>
    <w:rsid w:val="00720BB2"/>
    <w:rPr>
      <w:b/>
      <w:bCs/>
    </w:rPr>
  </w:style>
</w:styles>
</file>

<file path=word/webSettings.xml><?xml version="1.0" encoding="utf-8"?>
<w:webSettings xmlns:r="http://schemas.openxmlformats.org/officeDocument/2006/relationships" xmlns:w="http://schemas.openxmlformats.org/wordprocessingml/2006/main">
  <w:divs>
    <w:div w:id="990251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A7D0DB8DE2A75E73A89B9BC1B321D25A49439DB6115DE2F9BB37F9E6D3F2F7BCF2CEB3Ag16EH"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20727EC08D3145068FE4EFE288B9E42372D71806FBF434A1F666C1906CwAUFA"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main?base=RLAW016;n=28667;fld=134;dst=100011" TargetMode="External"/><Relationship Id="rId11" Type="http://schemas.openxmlformats.org/officeDocument/2006/relationships/hyperlink" Target="mailto:08@mfc22.ru" TargetMode="External"/><Relationship Id="rId5" Type="http://schemas.openxmlformats.org/officeDocument/2006/relationships/endnotes" Target="endnotes.xml"/><Relationship Id="rId10" Type="http://schemas.openxmlformats.org/officeDocument/2006/relationships/hyperlink" Target="http://www.22.gosuslugi.ru/pgu/" TargetMode="External"/><Relationship Id="rId4" Type="http://schemas.openxmlformats.org/officeDocument/2006/relationships/footnotes" Target="footnotes.xml"/><Relationship Id="rId9" Type="http://schemas.openxmlformats.org/officeDocument/2006/relationships/hyperlink" Target="http://www.gosuslugi22.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9185</Words>
  <Characters>52357</Characters>
  <Application>Microsoft Office Word</Application>
  <DocSecurity>0</DocSecurity>
  <Lines>436</Lines>
  <Paragraphs>122</Paragraphs>
  <ScaleCrop>false</ScaleCrop>
  <Company/>
  <LinksUpToDate>false</LinksUpToDate>
  <CharactersWithSpaces>61420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2019-09-18T08:47:00Z</dcterms:created>
  <dcterms:modified xsi:type="dcterms:W3CDTF">2019-09-18T08:47:00Z</dcterms:modified>
</cp:coreProperties>
</file>