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4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</w:p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4">
        <w:rPr>
          <w:rFonts w:ascii="Times New Roman" w:hAnsi="Times New Roman" w:cs="Times New Roman"/>
          <w:sz w:val="28"/>
          <w:szCs w:val="28"/>
        </w:rPr>
        <w:t>РЕШЕНИЕ</w:t>
      </w:r>
    </w:p>
    <w:p w:rsidR="005B5E51" w:rsidRDefault="005B5E51" w:rsidP="005B5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E51" w:rsidRDefault="005B5E51" w:rsidP="005B5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E51" w:rsidRDefault="00FF5017" w:rsidP="005B5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17.10.2019</w:t>
      </w:r>
      <w:r w:rsidR="005B5E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45</w:t>
      </w:r>
    </w:p>
    <w:p w:rsidR="005B5E51" w:rsidRDefault="005B5E51" w:rsidP="005B5E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752836" w:rsidRPr="00104956" w:rsidRDefault="00752836" w:rsidP="003C355C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1"/>
      </w:tblGrid>
      <w:tr w:rsidR="00752836" w:rsidRPr="001A5737" w:rsidTr="00DB4466">
        <w:trPr>
          <w:trHeight w:val="1334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E24C0A" w:rsidRPr="00E24C0A" w:rsidRDefault="00E24C0A" w:rsidP="00E24C0A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24C0A">
              <w:rPr>
                <w:color w:val="000000"/>
                <w:sz w:val="28"/>
                <w:szCs w:val="28"/>
              </w:rPr>
              <w:t>«Работа клубных формирований и объединений в учреждениях культуры района»</w:t>
            </w:r>
          </w:p>
          <w:p w:rsidR="00752836" w:rsidRPr="005B5E51" w:rsidRDefault="00752836" w:rsidP="00ED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89" w:rsidRPr="00752836" w:rsidRDefault="00CB2289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355C" w:rsidRPr="005B26C2" w:rsidRDefault="003C355C" w:rsidP="005B26C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8092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E6434">
        <w:rPr>
          <w:rFonts w:ascii="Times New Roman" w:hAnsi="Times New Roman" w:cs="Times New Roman"/>
          <w:sz w:val="28"/>
          <w:szCs w:val="28"/>
        </w:rPr>
        <w:t>заведующей отделом</w:t>
      </w:r>
      <w:r w:rsidR="001B6A8D">
        <w:rPr>
          <w:rFonts w:ascii="Times New Roman" w:hAnsi="Times New Roman" w:cs="Times New Roman"/>
          <w:sz w:val="28"/>
          <w:szCs w:val="28"/>
        </w:rPr>
        <w:t xml:space="preserve"> по культуре Митюхиной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4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64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4726">
        <w:rPr>
          <w:rFonts w:ascii="Times New Roman" w:hAnsi="Times New Roman" w:cs="Times New Roman"/>
          <w:sz w:val="28"/>
          <w:szCs w:val="28"/>
        </w:rPr>
        <w:t xml:space="preserve"> </w:t>
      </w:r>
      <w:r w:rsidR="00752836" w:rsidRPr="00E24C0A">
        <w:rPr>
          <w:rFonts w:ascii="Times New Roman" w:hAnsi="Times New Roman" w:cs="Times New Roman"/>
          <w:sz w:val="28"/>
          <w:szCs w:val="28"/>
        </w:rPr>
        <w:t xml:space="preserve">о </w:t>
      </w:r>
      <w:r w:rsidR="005B26C2" w:rsidRPr="00E24C0A">
        <w:rPr>
          <w:rFonts w:ascii="Times New Roman" w:hAnsi="Times New Roman" w:cs="Times New Roman"/>
          <w:sz w:val="28"/>
          <w:szCs w:val="28"/>
        </w:rPr>
        <w:t xml:space="preserve"> </w:t>
      </w:r>
      <w:r w:rsidR="00E24C0A"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="00E24C0A" w:rsidRPr="00E24C0A">
        <w:rPr>
          <w:rFonts w:ascii="Times New Roman" w:hAnsi="Times New Roman" w:cs="Times New Roman"/>
          <w:color w:val="000000"/>
          <w:sz w:val="28"/>
          <w:szCs w:val="28"/>
        </w:rPr>
        <w:t xml:space="preserve"> клубных формирований и объединений в учреждениях культуры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4604">
        <w:rPr>
          <w:rFonts w:ascii="Times New Roman" w:hAnsi="Times New Roman" w:cs="Times New Roman"/>
          <w:sz w:val="28"/>
          <w:szCs w:val="28"/>
        </w:rPr>
        <w:t xml:space="preserve"> </w:t>
      </w:r>
      <w:r w:rsidRPr="00D95E82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</w:t>
      </w:r>
    </w:p>
    <w:p w:rsidR="00752836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РЕШИЛ:</w:t>
      </w:r>
    </w:p>
    <w:p w:rsidR="003C355C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Принять к сведе</w:t>
      </w:r>
      <w:r w:rsidR="00A53CE6">
        <w:rPr>
          <w:rFonts w:ascii="Times New Roman" w:hAnsi="Times New Roman" w:cs="Times New Roman"/>
          <w:sz w:val="28"/>
          <w:szCs w:val="28"/>
        </w:rPr>
        <w:t xml:space="preserve">нию информацию </w:t>
      </w:r>
      <w:r w:rsidR="00AE6434">
        <w:rPr>
          <w:rFonts w:ascii="Times New Roman" w:hAnsi="Times New Roman" w:cs="Times New Roman"/>
          <w:sz w:val="28"/>
          <w:szCs w:val="28"/>
        </w:rPr>
        <w:t>заведующей отделом</w:t>
      </w:r>
      <w:r w:rsidR="001B6A8D">
        <w:rPr>
          <w:rFonts w:ascii="Times New Roman" w:hAnsi="Times New Roman" w:cs="Times New Roman"/>
          <w:sz w:val="28"/>
          <w:szCs w:val="28"/>
        </w:rPr>
        <w:t xml:space="preserve"> по культуре Митюхиной</w:t>
      </w:r>
      <w:r w:rsidR="00AE6434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C0A" w:rsidRPr="00E24C0A">
        <w:rPr>
          <w:rFonts w:ascii="Times New Roman" w:hAnsi="Times New Roman" w:cs="Times New Roman"/>
          <w:sz w:val="28"/>
          <w:szCs w:val="28"/>
        </w:rPr>
        <w:t xml:space="preserve">о  </w:t>
      </w:r>
      <w:r w:rsidR="00E24C0A"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="00E24C0A" w:rsidRPr="00E24C0A">
        <w:rPr>
          <w:rFonts w:ascii="Times New Roman" w:hAnsi="Times New Roman" w:cs="Times New Roman"/>
          <w:color w:val="000000"/>
          <w:sz w:val="28"/>
          <w:szCs w:val="28"/>
        </w:rPr>
        <w:t xml:space="preserve"> клубных формирований и объединений в учреждениях культуры района</w:t>
      </w:r>
      <w:r w:rsidR="00E24C0A">
        <w:rPr>
          <w:rFonts w:ascii="Times New Roman" w:hAnsi="Times New Roman" w:cs="Times New Roman"/>
          <w:sz w:val="28"/>
          <w:szCs w:val="28"/>
        </w:rPr>
        <w:t xml:space="preserve"> </w:t>
      </w:r>
      <w:r w:rsidR="002C1F3F">
        <w:rPr>
          <w:rFonts w:ascii="Times New Roman" w:hAnsi="Times New Roman" w:cs="Times New Roman"/>
          <w:sz w:val="28"/>
          <w:szCs w:val="28"/>
        </w:rPr>
        <w:t>(</w:t>
      </w:r>
      <w:r w:rsidR="001A5737">
        <w:rPr>
          <w:rFonts w:ascii="Times New Roman" w:hAnsi="Times New Roman" w:cs="Times New Roman"/>
          <w:sz w:val="28"/>
          <w:szCs w:val="28"/>
        </w:rPr>
        <w:t>прилагается)</w:t>
      </w:r>
      <w:r w:rsidR="00CB2289">
        <w:rPr>
          <w:rFonts w:ascii="Times New Roman" w:hAnsi="Times New Roman" w:cs="Times New Roman"/>
          <w:sz w:val="28"/>
          <w:szCs w:val="28"/>
        </w:rPr>
        <w:t>.</w:t>
      </w:r>
    </w:p>
    <w:p w:rsidR="003C355C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9D6" w:rsidRDefault="00C009D6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DBE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3C355C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C355C">
        <w:rPr>
          <w:rFonts w:ascii="Times New Roman" w:hAnsi="Times New Roman" w:cs="Times New Roman"/>
          <w:sz w:val="28"/>
          <w:szCs w:val="28"/>
        </w:rPr>
        <w:t xml:space="preserve"> </w:t>
      </w:r>
      <w:r w:rsidR="00752836">
        <w:rPr>
          <w:rFonts w:ascii="Times New Roman" w:hAnsi="Times New Roman" w:cs="Times New Roman"/>
          <w:sz w:val="28"/>
          <w:szCs w:val="28"/>
        </w:rPr>
        <w:t xml:space="preserve">  В.Н.</w:t>
      </w:r>
      <w:r w:rsidR="003C355C">
        <w:rPr>
          <w:rFonts w:ascii="Times New Roman" w:hAnsi="Times New Roman" w:cs="Times New Roman"/>
          <w:sz w:val="28"/>
          <w:szCs w:val="28"/>
        </w:rPr>
        <w:t xml:space="preserve"> </w:t>
      </w:r>
      <w:r w:rsidR="00752836">
        <w:rPr>
          <w:rFonts w:ascii="Times New Roman" w:hAnsi="Times New Roman" w:cs="Times New Roman"/>
          <w:sz w:val="28"/>
          <w:szCs w:val="28"/>
        </w:rPr>
        <w:t>Артёменко</w:t>
      </w:r>
    </w:p>
    <w:p w:rsidR="00D75839" w:rsidRDefault="00D75839" w:rsidP="003C355C"/>
    <w:p w:rsidR="00FF5017" w:rsidRDefault="00FF5017" w:rsidP="003C355C"/>
    <w:p w:rsidR="00FF5017" w:rsidRDefault="00FF5017" w:rsidP="003C355C"/>
    <w:p w:rsidR="00FF5017" w:rsidRDefault="00FF5017" w:rsidP="003C355C"/>
    <w:p w:rsidR="00FF5017" w:rsidRDefault="00FF5017" w:rsidP="003C355C"/>
    <w:p w:rsidR="00FF5017" w:rsidRDefault="00FF5017" w:rsidP="003C355C"/>
    <w:p w:rsidR="00FF5017" w:rsidRDefault="00FF5017" w:rsidP="003C355C"/>
    <w:p w:rsidR="00FF5017" w:rsidRDefault="00FF5017" w:rsidP="003C355C"/>
    <w:p w:rsidR="00FF5017" w:rsidRDefault="00FF5017" w:rsidP="003C355C"/>
    <w:p w:rsidR="00FF5017" w:rsidRDefault="00FF5017" w:rsidP="003C355C"/>
    <w:p w:rsidR="00FF5017" w:rsidRPr="00FF5017" w:rsidRDefault="00FF5017" w:rsidP="00FF50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«О работе клубных формирований и объединений </w:t>
      </w:r>
    </w:p>
    <w:p w:rsidR="00FF5017" w:rsidRPr="00FF5017" w:rsidRDefault="00FF5017" w:rsidP="00FF50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учреждениях культуры района»</w:t>
      </w:r>
    </w:p>
    <w:p w:rsidR="00FF5017" w:rsidRPr="00FF5017" w:rsidRDefault="00FF5017" w:rsidP="00FF50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017" w:rsidRPr="00FF5017" w:rsidRDefault="00FF5017" w:rsidP="00FF50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культуры «Волчихинский многофункциональный культурный центр» его отделы, филиалы по </w:t>
      </w:r>
      <w:proofErr w:type="spellStart"/>
      <w:r w:rsidRPr="00FF50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культурно-досуговой</w:t>
      </w:r>
      <w:proofErr w:type="spellEnd"/>
      <w:r w:rsidRPr="00FF5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библиотечной и музейной деятельности – это развивающееся учреждение, где сформированы творческие коллективы, клубные формирования и любительские объединения различной направленности для взрослых и детей. Учреждения предоставляют условия для социальной активности, самореализации и развития художественно-эстетического вкуса населения нашего района.</w:t>
      </w:r>
    </w:p>
    <w:p w:rsidR="00FF5017" w:rsidRPr="00FF5017" w:rsidRDefault="00FF5017" w:rsidP="00FF50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017">
        <w:rPr>
          <w:rFonts w:cs="Times New Roman"/>
          <w:color w:val="000000"/>
          <w:sz w:val="28"/>
          <w:szCs w:val="28"/>
        </w:rPr>
        <w:tab/>
      </w:r>
      <w:r w:rsidRPr="00FF5017">
        <w:rPr>
          <w:rFonts w:ascii="Times New Roman" w:hAnsi="Times New Roman" w:cs="Times New Roman"/>
          <w:color w:val="000000"/>
          <w:sz w:val="28"/>
          <w:szCs w:val="28"/>
        </w:rPr>
        <w:t xml:space="preserve">На 01.10.2019 г. в учреждениях культуры Волчихинского района действуют 160 (на 01.10.2018 - 157) клубных формирований и любительских объединений, в которых занимаются 1957 человек (на 01.10.2018 - 1937).  «Количество клубных формирований» и «количество участников клубных формирований» - являются одними из основных целевых показателей региональной программы «Развитие культуры Алтайского края», национального проекта «Культура». Эти целевые показатели основные для </w:t>
      </w:r>
      <w:r w:rsidRPr="00FF5017">
        <w:rPr>
          <w:rFonts w:ascii="Times New Roman" w:hAnsi="Times New Roman" w:cs="Times New Roman"/>
          <w:sz w:val="28"/>
          <w:szCs w:val="28"/>
        </w:rPr>
        <w:t xml:space="preserve">деятельности учреждений культуры клубного типа. </w:t>
      </w:r>
      <w:r w:rsidRPr="00FF5017">
        <w:rPr>
          <w:rFonts w:ascii="Times New Roman" w:hAnsi="Times New Roman" w:cs="Times New Roman"/>
          <w:color w:val="000000"/>
          <w:sz w:val="28"/>
          <w:szCs w:val="28"/>
        </w:rPr>
        <w:t xml:space="preserve">Из 160  клубных формирований и любительских объединений на базе муниципальных библиотек района функционирует 16; на базе музеев района – 7 клубных формирований. </w:t>
      </w:r>
    </w:p>
    <w:p w:rsidR="00FF5017" w:rsidRPr="00FF5017" w:rsidRDefault="00FF5017" w:rsidP="00FF50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Среди важных элементов досуга современного общества существенное место занимает любительское художественное творчество.  Потребность в общении, самовыражении, стремление участвовать в общественной жизни, желание приобщиться к искусству побуждает  людей разного возраста участвовать в клубных формированиях самодеятельного художественного творчества. Из 160  клубных формирований и любительских объединений на базе </w:t>
      </w:r>
      <w:proofErr w:type="spellStart"/>
      <w:r w:rsidRPr="00FF5017">
        <w:rPr>
          <w:rFonts w:ascii="Times New Roman" w:hAnsi="Times New Roman" w:cs="Times New Roman"/>
          <w:color w:val="000000"/>
          <w:sz w:val="28"/>
          <w:szCs w:val="28"/>
        </w:rPr>
        <w:t>культурно-досуговых</w:t>
      </w:r>
      <w:proofErr w:type="spellEnd"/>
      <w:r w:rsidRPr="00FF501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 района: для детей работает 71 формирование, для молодежи – 19, для людей пожилого возраста – 55.</w:t>
      </w:r>
    </w:p>
    <w:p w:rsidR="00FF5017" w:rsidRPr="00FF5017" w:rsidRDefault="00FF5017" w:rsidP="00FF50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 xml:space="preserve">Клубные формирования </w:t>
      </w:r>
      <w:proofErr w:type="spellStart"/>
      <w:r w:rsidRPr="00FF5017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FF5017">
        <w:rPr>
          <w:rFonts w:ascii="Times New Roman" w:hAnsi="Times New Roman" w:cs="Times New Roman"/>
          <w:sz w:val="28"/>
          <w:szCs w:val="28"/>
        </w:rPr>
        <w:t xml:space="preserve"> учреждений работают в различных направлениях: вокал, хореография, театр, декоративн</w:t>
      </w:r>
      <w:proofErr w:type="gramStart"/>
      <w:r w:rsidRPr="00FF50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5017">
        <w:rPr>
          <w:rFonts w:ascii="Times New Roman" w:hAnsi="Times New Roman" w:cs="Times New Roman"/>
          <w:sz w:val="28"/>
          <w:szCs w:val="28"/>
        </w:rPr>
        <w:t xml:space="preserve"> прикладное творчество и т.д. Клубные формирования являются основой деятельности учреждений культуры клубного типа.</w:t>
      </w:r>
    </w:p>
    <w:p w:rsidR="00FF5017" w:rsidRPr="00FF5017" w:rsidRDefault="00FF5017" w:rsidP="00FF50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017">
        <w:rPr>
          <w:rFonts w:ascii="Times New Roman" w:hAnsi="Times New Roman" w:cs="Times New Roman"/>
          <w:sz w:val="28"/>
          <w:szCs w:val="28"/>
        </w:rPr>
        <w:t>По состоянию на 01.10.2019 г.  из клубных формирований почетное звание «Народный самодеятельный коллектив Алтайского края» имеют 8 коллективов в Волчихинском районе, это: ансамбль «Русская песня», группа «Альбом»,  народный хор ветеранов, народный театр (Районный Дом культуры); мужской вокальный ансамбль «Елки-палки» (</w:t>
      </w:r>
      <w:proofErr w:type="spellStart"/>
      <w:r w:rsidRPr="00FF5017"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 w:rsidRPr="00FF5017">
        <w:rPr>
          <w:rFonts w:ascii="Times New Roman" w:hAnsi="Times New Roman" w:cs="Times New Roman"/>
          <w:sz w:val="28"/>
          <w:szCs w:val="28"/>
        </w:rPr>
        <w:t xml:space="preserve"> Дом культуры); фольклорная группа «Ромашки» (Селиверстовский Дом культуры); ансамбль «Сударушки» (</w:t>
      </w:r>
      <w:proofErr w:type="spellStart"/>
      <w:r w:rsidRPr="00FF5017">
        <w:rPr>
          <w:rFonts w:ascii="Times New Roman" w:hAnsi="Times New Roman" w:cs="Times New Roman"/>
          <w:sz w:val="28"/>
          <w:szCs w:val="28"/>
        </w:rPr>
        <w:t>Малышевологовской</w:t>
      </w:r>
      <w:proofErr w:type="spellEnd"/>
      <w:r w:rsidRPr="00FF5017">
        <w:rPr>
          <w:rFonts w:ascii="Times New Roman" w:hAnsi="Times New Roman" w:cs="Times New Roman"/>
          <w:sz w:val="28"/>
          <w:szCs w:val="28"/>
        </w:rPr>
        <w:t xml:space="preserve"> Дом культуры).</w:t>
      </w:r>
      <w:proofErr w:type="gramEnd"/>
      <w:r w:rsidRPr="00FF5017">
        <w:rPr>
          <w:rFonts w:ascii="Times New Roman" w:hAnsi="Times New Roman" w:cs="Times New Roman"/>
          <w:sz w:val="28"/>
          <w:szCs w:val="28"/>
        </w:rPr>
        <w:t xml:space="preserve"> В 2019 году звание «Народный самодеятельный коллектив Алтайского края» было присвоено казачьему ансамблю «Черный ворон» (Районный Дом культуры).</w:t>
      </w:r>
    </w:p>
    <w:p w:rsidR="00FF5017" w:rsidRPr="00FF5017" w:rsidRDefault="00FF5017" w:rsidP="00FF50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>В целях повышения качества работы в коллективах народного творчества в 2019 году  проведено и планируется провести 12 (в 2018 г. - 9)районных фестивалей, конкурсов и проектов:</w:t>
      </w:r>
    </w:p>
    <w:p w:rsidR="00FF5017" w:rsidRPr="00FF5017" w:rsidRDefault="00FF5017" w:rsidP="00FF501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0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районные творческие отчёты учреждений культуры «Прославим край, людей и нашу землю!», посвящённые юбилею В.М. Шукшина и 65-летию поднятия целины на Алтае;  </w:t>
      </w:r>
    </w:p>
    <w:p w:rsidR="00FF5017" w:rsidRPr="00FF5017" w:rsidRDefault="00FF5017" w:rsidP="00FF5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>- районный конкурс театральных коллективов «По мотивам Шукшина»;</w:t>
      </w:r>
    </w:p>
    <w:p w:rsidR="00FF5017" w:rsidRPr="00FF5017" w:rsidRDefault="00FF5017" w:rsidP="00FF5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>- районный конкурс детского творчества «Планета детства»;</w:t>
      </w:r>
    </w:p>
    <w:p w:rsidR="00FF5017" w:rsidRPr="00FF5017" w:rsidRDefault="00FF5017" w:rsidP="00FF5017">
      <w:pPr>
        <w:tabs>
          <w:tab w:val="left" w:pos="9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>- районный конкурс  сценариев детских тематических концертных программ «Я знаю от папы, я знаю от деда», посвященный 75-летию Победы в Великой Отечественной войне;</w:t>
      </w:r>
    </w:p>
    <w:p w:rsidR="00FF5017" w:rsidRPr="00FF5017" w:rsidRDefault="00FF5017" w:rsidP="00FF5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 xml:space="preserve">- видео конкурса  </w:t>
      </w:r>
      <w:proofErr w:type="spellStart"/>
      <w:r w:rsidRPr="00FF5017">
        <w:rPr>
          <w:rFonts w:ascii="Times New Roman" w:hAnsi="Times New Roman" w:cs="Times New Roman"/>
          <w:sz w:val="28"/>
          <w:szCs w:val="28"/>
        </w:rPr>
        <w:t>флэш-мобов</w:t>
      </w:r>
      <w:proofErr w:type="spellEnd"/>
      <w:r w:rsidRPr="00FF5017">
        <w:rPr>
          <w:rFonts w:ascii="Times New Roman" w:hAnsi="Times New Roman" w:cs="Times New Roman"/>
          <w:sz w:val="28"/>
          <w:szCs w:val="28"/>
        </w:rPr>
        <w:t xml:space="preserve"> «Мы едины!», </w:t>
      </w:r>
      <w:proofErr w:type="gramStart"/>
      <w:r w:rsidRPr="00FF5017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FF5017">
        <w:rPr>
          <w:rFonts w:ascii="Times New Roman" w:hAnsi="Times New Roman" w:cs="Times New Roman"/>
          <w:sz w:val="28"/>
          <w:szCs w:val="28"/>
        </w:rPr>
        <w:t xml:space="preserve"> 75-летию Победы в Великой Отечественной войне;</w:t>
      </w:r>
    </w:p>
    <w:p w:rsidR="00FF5017" w:rsidRPr="00FF5017" w:rsidRDefault="00FF5017" w:rsidP="00FF5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>- районный фестиваль творчества пожилых людей «Живите в радости;</w:t>
      </w:r>
    </w:p>
    <w:p w:rsidR="00FF5017" w:rsidRPr="00FF5017" w:rsidRDefault="00FF5017" w:rsidP="00FF501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>- районный фольклорный фестиваль «Живая Русь»;</w:t>
      </w:r>
    </w:p>
    <w:p w:rsidR="00FF5017" w:rsidRPr="00FF5017" w:rsidRDefault="00FF5017" w:rsidP="00FF501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017">
        <w:rPr>
          <w:rFonts w:ascii="Times New Roman" w:hAnsi="Times New Roman" w:cs="Times New Roman"/>
          <w:bCs/>
          <w:sz w:val="28"/>
          <w:szCs w:val="28"/>
        </w:rPr>
        <w:t>- районный конкурс рисунков и плакатов на тему «Мы – ЗА культуру мира, ПРОТИВ терроризма»;</w:t>
      </w:r>
    </w:p>
    <w:p w:rsidR="00FF5017" w:rsidRPr="00FF5017" w:rsidRDefault="00FF5017" w:rsidP="00FF501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017">
        <w:rPr>
          <w:rFonts w:ascii="Times New Roman" w:hAnsi="Times New Roman" w:cs="Times New Roman"/>
          <w:bCs/>
          <w:sz w:val="28"/>
          <w:szCs w:val="28"/>
        </w:rPr>
        <w:t xml:space="preserve">- районный </w:t>
      </w:r>
      <w:proofErr w:type="spellStart"/>
      <w:proofErr w:type="gramStart"/>
      <w:r w:rsidRPr="00FF5017">
        <w:rPr>
          <w:rFonts w:ascii="Times New Roman" w:hAnsi="Times New Roman" w:cs="Times New Roman"/>
          <w:bCs/>
          <w:sz w:val="28"/>
          <w:szCs w:val="28"/>
        </w:rPr>
        <w:t>фото-конкурс</w:t>
      </w:r>
      <w:proofErr w:type="spellEnd"/>
      <w:proofErr w:type="gramEnd"/>
      <w:r w:rsidRPr="00FF5017">
        <w:rPr>
          <w:rFonts w:ascii="Times New Roman" w:hAnsi="Times New Roman" w:cs="Times New Roman"/>
          <w:bCs/>
          <w:sz w:val="28"/>
          <w:szCs w:val="28"/>
        </w:rPr>
        <w:t xml:space="preserve"> «Спорт в моей семье»;</w:t>
      </w:r>
    </w:p>
    <w:p w:rsidR="00FF5017" w:rsidRPr="00FF5017" w:rsidRDefault="00FF5017" w:rsidP="00FF501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>- районный конкурс по благоустройству прилегающих территорий учреждений культуры «Дом, в котором живёт Праздник»;</w:t>
      </w:r>
    </w:p>
    <w:p w:rsidR="00FF5017" w:rsidRPr="00FF5017" w:rsidRDefault="00FF5017" w:rsidP="00FF501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017">
        <w:rPr>
          <w:rFonts w:ascii="Times New Roman" w:hAnsi="Times New Roman" w:cs="Times New Roman"/>
          <w:bCs/>
          <w:sz w:val="28"/>
          <w:szCs w:val="28"/>
        </w:rPr>
        <w:t>- районный  фестиваль-конкурс  «Милосердие»;</w:t>
      </w:r>
    </w:p>
    <w:p w:rsidR="00FF5017" w:rsidRPr="00FF5017" w:rsidRDefault="00FF5017" w:rsidP="00FF501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>- районная  выставка декоративно-прикладного творчества людей с ограниченными возможностями здоровья «Дорогою добра и милосердия».</w:t>
      </w:r>
    </w:p>
    <w:p w:rsidR="00FF5017" w:rsidRPr="00FF5017" w:rsidRDefault="00FF5017" w:rsidP="00FF50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 xml:space="preserve">Все клубные формирования </w:t>
      </w:r>
      <w:proofErr w:type="spellStart"/>
      <w:r w:rsidRPr="00FF5017">
        <w:rPr>
          <w:rFonts w:ascii="Times New Roman" w:hAnsi="Times New Roman" w:cs="Times New Roman"/>
          <w:sz w:val="28"/>
          <w:szCs w:val="28"/>
        </w:rPr>
        <w:t>культурног-досуговых</w:t>
      </w:r>
      <w:proofErr w:type="spellEnd"/>
      <w:r w:rsidRPr="00FF5017">
        <w:rPr>
          <w:rFonts w:ascii="Times New Roman" w:hAnsi="Times New Roman" w:cs="Times New Roman"/>
          <w:sz w:val="28"/>
          <w:szCs w:val="28"/>
        </w:rPr>
        <w:t xml:space="preserve"> учреждений участвуют в районных мероприятиях в зависимости от формы и содержания мероприятия, а также являются активными участниками краевых, межрегиональных, всероссийских конкурсов и фестивалей.</w:t>
      </w:r>
    </w:p>
    <w:p w:rsidR="00FF5017" w:rsidRPr="00FF5017" w:rsidRDefault="00FF5017" w:rsidP="00FF50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 xml:space="preserve">Так, в 2019 году  коллективы  самодеятельного художественного творчества приняли участие в  14   краевых (на 01.10.2019 – 12), 2 межрегиональных и 2 международных фестивалях и конкурсах, акциях, проектах. Наиболее масштабные мероприятия: </w:t>
      </w:r>
    </w:p>
    <w:tbl>
      <w:tblPr>
        <w:tblW w:w="9541" w:type="dxa"/>
        <w:tblCellMar>
          <w:top w:w="55" w:type="dxa"/>
          <w:left w:w="43" w:type="dxa"/>
          <w:bottom w:w="55" w:type="dxa"/>
          <w:right w:w="55" w:type="dxa"/>
        </w:tblCellMar>
        <w:tblLook w:val="04A0"/>
      </w:tblPr>
      <w:tblGrid>
        <w:gridCol w:w="9541"/>
      </w:tblGrid>
      <w:tr w:rsidR="00FF5017" w:rsidRPr="00FF5017" w:rsidTr="00653AEB">
        <w:tc>
          <w:tcPr>
            <w:tcW w:w="9541" w:type="dxa"/>
            <w:hideMark/>
          </w:tcPr>
          <w:p w:rsidR="00FF5017" w:rsidRPr="00FF5017" w:rsidRDefault="00FF5017" w:rsidP="00FF5017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en-US" w:eastAsia="zh-CN" w:bidi="hi-IN"/>
              </w:rPr>
              <w:t>V</w:t>
            </w:r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краевой фестиваль тематических концертных программ «Ради жизни на земле», посвященный 75-летию Победы в Великой Отечественной войне 1941-1945г.г.</w:t>
            </w:r>
          </w:p>
        </w:tc>
      </w:tr>
      <w:tr w:rsidR="00FF5017" w:rsidRPr="00FF5017" w:rsidTr="00653AEB">
        <w:tc>
          <w:tcPr>
            <w:tcW w:w="9541" w:type="dxa"/>
            <w:hideMark/>
          </w:tcPr>
          <w:p w:rsidR="00FF5017" w:rsidRPr="00FF5017" w:rsidRDefault="00FF5017" w:rsidP="00FF5017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IV краевой фестиваль народного творчества «Калина красная», посвященный 90-летию В.М. Шукшина</w:t>
            </w:r>
          </w:p>
        </w:tc>
      </w:tr>
      <w:tr w:rsidR="00FF5017" w:rsidRPr="00FF5017" w:rsidTr="00653AEB">
        <w:tc>
          <w:tcPr>
            <w:tcW w:w="9541" w:type="dxa"/>
            <w:hideMark/>
          </w:tcPr>
          <w:p w:rsidR="00FF5017" w:rsidRPr="00FF5017" w:rsidRDefault="00FF5017" w:rsidP="00FF5017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Краевой театральный видео конкурс, посвященный 220-летию А.С. Пушкина </w:t>
            </w:r>
          </w:p>
        </w:tc>
      </w:tr>
      <w:tr w:rsidR="00FF5017" w:rsidRPr="00FF5017" w:rsidTr="00653AEB">
        <w:tc>
          <w:tcPr>
            <w:tcW w:w="9541" w:type="dxa"/>
            <w:hideMark/>
          </w:tcPr>
          <w:p w:rsidR="00FF5017" w:rsidRPr="00FF5017" w:rsidRDefault="00FF5017" w:rsidP="00FF5017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Межрегиональный  фестиваль центров традиционной народной культуры  «Перекресток культур»»</w:t>
            </w:r>
          </w:p>
        </w:tc>
      </w:tr>
      <w:tr w:rsidR="00FF5017" w:rsidRPr="00FF5017" w:rsidTr="00653AEB">
        <w:tc>
          <w:tcPr>
            <w:tcW w:w="9541" w:type="dxa"/>
            <w:hideMark/>
          </w:tcPr>
          <w:p w:rsidR="00FF5017" w:rsidRPr="00FF5017" w:rsidRDefault="00FF5017" w:rsidP="00FF5017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Межрегиональный фестиваль народного творчества «</w:t>
            </w:r>
            <w:proofErr w:type="gramStart"/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Правда</w:t>
            </w:r>
            <w:proofErr w:type="gramEnd"/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Шукшина»</w:t>
            </w:r>
          </w:p>
        </w:tc>
      </w:tr>
      <w:tr w:rsidR="00FF5017" w:rsidRPr="00FF5017" w:rsidTr="00653AEB">
        <w:tc>
          <w:tcPr>
            <w:tcW w:w="9541" w:type="dxa"/>
            <w:hideMark/>
          </w:tcPr>
          <w:p w:rsidR="00FF5017" w:rsidRPr="00FF5017" w:rsidRDefault="00FF5017" w:rsidP="00FF5017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Краевой фестиваль фольклора и народных ремесел «Алтайские плетенки»</w:t>
            </w:r>
          </w:p>
        </w:tc>
      </w:tr>
      <w:tr w:rsidR="00FF5017" w:rsidRPr="00FF5017" w:rsidTr="00653AEB">
        <w:tc>
          <w:tcPr>
            <w:tcW w:w="9541" w:type="dxa"/>
            <w:hideMark/>
          </w:tcPr>
          <w:p w:rsidR="00FF5017" w:rsidRPr="00FF5017" w:rsidRDefault="00FF5017" w:rsidP="00FF5017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Межрегиональный праздник сибирских казаков «Потомки Ермака»</w:t>
            </w:r>
          </w:p>
        </w:tc>
      </w:tr>
      <w:tr w:rsidR="00FF5017" w:rsidRPr="00FF5017" w:rsidTr="00653AEB">
        <w:tc>
          <w:tcPr>
            <w:tcW w:w="9541" w:type="dxa"/>
            <w:hideMark/>
          </w:tcPr>
          <w:p w:rsidR="00FF5017" w:rsidRPr="00FF5017" w:rsidRDefault="00FF5017" w:rsidP="00FF5017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Видео конкурс «Традиционные национальные обряды и праздники  «Алтайский праздник»</w:t>
            </w:r>
          </w:p>
        </w:tc>
      </w:tr>
      <w:tr w:rsidR="00FF5017" w:rsidRPr="00FF5017" w:rsidTr="00653AEB">
        <w:tc>
          <w:tcPr>
            <w:tcW w:w="9541" w:type="dxa"/>
            <w:hideMark/>
          </w:tcPr>
          <w:p w:rsidR="00FF5017" w:rsidRPr="00FF5017" w:rsidRDefault="00FF5017" w:rsidP="00FF5017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Краевой театральный видео конкурс «Благослови тебя, моя родина...», </w:t>
            </w:r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посвященный 90-летию В.М.Шукшина</w:t>
            </w:r>
          </w:p>
        </w:tc>
      </w:tr>
      <w:tr w:rsidR="00FF5017" w:rsidRPr="00FF5017" w:rsidTr="00653AEB">
        <w:tc>
          <w:tcPr>
            <w:tcW w:w="9541" w:type="dxa"/>
            <w:hideMark/>
          </w:tcPr>
          <w:p w:rsidR="00FF5017" w:rsidRPr="00FF5017" w:rsidRDefault="00FF5017" w:rsidP="00FF5017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Краевой фестиваль казачьей песни «Никола Зимний»</w:t>
            </w:r>
          </w:p>
        </w:tc>
      </w:tr>
      <w:tr w:rsidR="00FF5017" w:rsidRPr="00FF5017" w:rsidTr="00653AEB">
        <w:tc>
          <w:tcPr>
            <w:tcW w:w="9541" w:type="dxa"/>
            <w:hideMark/>
          </w:tcPr>
          <w:p w:rsidR="00FF5017" w:rsidRPr="00FF5017" w:rsidRDefault="00FF5017" w:rsidP="00FF5017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XVIII краевые Дельфийские игры «Вместе лучше!»</w:t>
            </w:r>
          </w:p>
        </w:tc>
      </w:tr>
      <w:tr w:rsidR="00FF5017" w:rsidRPr="00FF5017" w:rsidTr="00653AEB">
        <w:tc>
          <w:tcPr>
            <w:tcW w:w="9541" w:type="dxa"/>
            <w:hideMark/>
          </w:tcPr>
          <w:p w:rsidR="00FF5017" w:rsidRPr="00FF5017" w:rsidRDefault="00FF5017" w:rsidP="00FF5017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Фестиваль народного творчества «Улица правды Шукшина»</w:t>
            </w:r>
          </w:p>
        </w:tc>
      </w:tr>
      <w:tr w:rsidR="00FF5017" w:rsidRPr="00FF5017" w:rsidTr="00653AEB">
        <w:tc>
          <w:tcPr>
            <w:tcW w:w="9541" w:type="dxa"/>
            <w:hideMark/>
          </w:tcPr>
          <w:p w:rsidR="00FF5017" w:rsidRPr="00FF5017" w:rsidRDefault="00FF5017" w:rsidP="00FF5017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Конкурс сценариев детских тематических концертных программ, посвященных 75-й годовщине Победы в Великой Отечественной войне «Я знаю от папы, я знаю от деда»</w:t>
            </w:r>
          </w:p>
        </w:tc>
      </w:tr>
      <w:tr w:rsidR="00FF5017" w:rsidRPr="00FF5017" w:rsidTr="00653AEB">
        <w:tc>
          <w:tcPr>
            <w:tcW w:w="9541" w:type="dxa"/>
            <w:hideMark/>
          </w:tcPr>
          <w:p w:rsidR="00FF5017" w:rsidRPr="00FF5017" w:rsidRDefault="00FF5017" w:rsidP="00FF5017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XII краевая встреча ветеранских коллективов «Живите в радости!», посвященная международному Дню пожилого человека</w:t>
            </w:r>
          </w:p>
        </w:tc>
      </w:tr>
      <w:tr w:rsidR="00FF5017" w:rsidRPr="00FF5017" w:rsidTr="00653AEB">
        <w:tc>
          <w:tcPr>
            <w:tcW w:w="9541" w:type="dxa"/>
            <w:hideMark/>
          </w:tcPr>
          <w:p w:rsidR="00FF5017" w:rsidRPr="00FF5017" w:rsidRDefault="00FF5017" w:rsidP="00FF5017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F5017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Краевой  фестиваль «Её величество - семья», посвящённый 10-летию Всероссийского дня семьи, любви и верности;</w:t>
            </w:r>
          </w:p>
        </w:tc>
      </w:tr>
      <w:tr w:rsidR="00FF5017" w:rsidRPr="00FF5017" w:rsidTr="00653AEB">
        <w:tc>
          <w:tcPr>
            <w:tcW w:w="9541" w:type="dxa"/>
            <w:hideMark/>
          </w:tcPr>
          <w:p w:rsidR="00FF5017" w:rsidRPr="00FF5017" w:rsidRDefault="00FF5017" w:rsidP="00FF5017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Проект «Земля целинная»</w:t>
            </w:r>
          </w:p>
        </w:tc>
      </w:tr>
      <w:tr w:rsidR="00FF5017" w:rsidRPr="00FF5017" w:rsidTr="00653AEB">
        <w:tc>
          <w:tcPr>
            <w:tcW w:w="9541" w:type="dxa"/>
            <w:hideMark/>
          </w:tcPr>
          <w:p w:rsidR="00FF5017" w:rsidRPr="00FF5017" w:rsidRDefault="00FF5017" w:rsidP="00FF5017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Краевой марафон  Дней культуры муниципальных образований «Соседи» </w:t>
            </w:r>
            <w:proofErr w:type="spellStart"/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Новичихинский</w:t>
            </w:r>
            <w:proofErr w:type="spellEnd"/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район,</w:t>
            </w:r>
          </w:p>
        </w:tc>
      </w:tr>
      <w:tr w:rsidR="00FF5017" w:rsidRPr="00FF5017" w:rsidTr="00653AEB">
        <w:tc>
          <w:tcPr>
            <w:tcW w:w="9541" w:type="dxa"/>
            <w:hideMark/>
          </w:tcPr>
          <w:p w:rsidR="00FF5017" w:rsidRPr="00FF5017" w:rsidRDefault="00FF5017" w:rsidP="00FF5017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Межрегиональный конкурс - фестиваль казачьей культуры «Алтай - традиции и слава» </w:t>
            </w:r>
            <w:proofErr w:type="gramStart"/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( </w:t>
            </w:r>
            <w:proofErr w:type="spellStart"/>
            <w:proofErr w:type="gramEnd"/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рп</w:t>
            </w:r>
            <w:proofErr w:type="spellEnd"/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. </w:t>
            </w:r>
            <w:proofErr w:type="gramStart"/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Павловск, Павловского района)</w:t>
            </w:r>
            <w:proofErr w:type="gramEnd"/>
          </w:p>
        </w:tc>
      </w:tr>
      <w:tr w:rsidR="00FF5017" w:rsidRPr="00FF5017" w:rsidTr="00653AEB">
        <w:tc>
          <w:tcPr>
            <w:tcW w:w="9541" w:type="dxa"/>
            <w:hideMark/>
          </w:tcPr>
          <w:p w:rsidR="00FF5017" w:rsidRPr="00FF5017" w:rsidRDefault="00FF5017" w:rsidP="00FF5017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Международный фестиваль «Радуга  </w:t>
            </w:r>
            <w:proofErr w:type="spellStart"/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Жетысу</w:t>
            </w:r>
            <w:proofErr w:type="spellEnd"/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», посвященный Дням славянской письменности и культуры </w:t>
            </w:r>
            <w:proofErr w:type="spellStart"/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Алматинской</w:t>
            </w:r>
            <w:proofErr w:type="spellEnd"/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области (Казахстан)</w:t>
            </w:r>
          </w:p>
        </w:tc>
      </w:tr>
      <w:tr w:rsidR="00FF5017" w:rsidRPr="00FF5017" w:rsidTr="00653AEB">
        <w:tc>
          <w:tcPr>
            <w:tcW w:w="9541" w:type="dxa"/>
            <w:hideMark/>
          </w:tcPr>
          <w:p w:rsidR="00FF5017" w:rsidRPr="00FF5017" w:rsidRDefault="00FF5017" w:rsidP="00FF5017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F501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Международный фестиваль «Иртыш река…», посвященный 20-летию Ассоциаций русских, славянских и казачьих организаций.</w:t>
            </w:r>
          </w:p>
        </w:tc>
      </w:tr>
    </w:tbl>
    <w:p w:rsidR="00FF5017" w:rsidRPr="00FF5017" w:rsidRDefault="00FF5017" w:rsidP="00FF50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>С каждым годом число клубных формирований и количество участников в них возрастает.</w:t>
      </w:r>
    </w:p>
    <w:p w:rsidR="00FF5017" w:rsidRPr="00FF5017" w:rsidRDefault="00FF5017" w:rsidP="00FF50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 xml:space="preserve">Клубными формированиями района руководят специалисты: из 24 специалистов соответствующее образование или опыт (стаж) работы в данной области имею 19. Руководители клубных формирований организуют систематические занятия по формам и видам, характерным для определенного клубного формирования, в соответствии с утвержденной рабочей программой. Проводят творческие отчеты о результатах своей деятельности  в форме концертов, выставок, конкурсов. Специалисты </w:t>
      </w:r>
      <w:proofErr w:type="spellStart"/>
      <w:r w:rsidRPr="00FF5017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FF5017">
        <w:rPr>
          <w:rFonts w:ascii="Times New Roman" w:hAnsi="Times New Roman" w:cs="Times New Roman"/>
          <w:sz w:val="28"/>
          <w:szCs w:val="28"/>
        </w:rPr>
        <w:t xml:space="preserve"> учреждений Волчихинского района, повышают уровень своей профессиональной подготовки, но, к сожалению, это всего 5% от общего числа специалистов. </w:t>
      </w:r>
    </w:p>
    <w:p w:rsidR="00FF5017" w:rsidRPr="00FF5017" w:rsidRDefault="00FF5017" w:rsidP="00FF50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 xml:space="preserve">В целом ситуация в учреждениях культуры </w:t>
      </w:r>
      <w:proofErr w:type="spellStart"/>
      <w:r w:rsidRPr="00FF5017">
        <w:rPr>
          <w:rFonts w:ascii="Times New Roman" w:hAnsi="Times New Roman" w:cs="Times New Roman"/>
          <w:sz w:val="28"/>
          <w:szCs w:val="28"/>
        </w:rPr>
        <w:t>Волчихинскиго</w:t>
      </w:r>
      <w:proofErr w:type="spellEnd"/>
      <w:r w:rsidRPr="00FF5017">
        <w:rPr>
          <w:rFonts w:ascii="Times New Roman" w:hAnsi="Times New Roman" w:cs="Times New Roman"/>
          <w:sz w:val="28"/>
          <w:szCs w:val="28"/>
        </w:rPr>
        <w:t xml:space="preserve"> района в 2019 г. отражает обще краевые тенденции отрасли культуры. Можно выделить следующие проблемы:</w:t>
      </w:r>
    </w:p>
    <w:p w:rsidR="00FF5017" w:rsidRPr="00FF5017" w:rsidRDefault="00FF5017" w:rsidP="00FF50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>За последние пять лет учреждения культуры претерпели существенные сокращения, в каждом поселении клубные специалисты работают на 0,75 ставки, библиотекари  на 0,5 ставки. К примеру, в филиале «</w:t>
      </w:r>
      <w:proofErr w:type="spellStart"/>
      <w:r w:rsidRPr="00FF5017"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 w:rsidRPr="00FF5017">
        <w:rPr>
          <w:rFonts w:ascii="Times New Roman" w:hAnsi="Times New Roman" w:cs="Times New Roman"/>
          <w:sz w:val="28"/>
          <w:szCs w:val="28"/>
        </w:rPr>
        <w:t xml:space="preserve"> Дом культуры», один специалист руководит 11 клубными формированиями, что занимает 22 часа  рабочего времени из 40 часов. Времени на остальные дела просто не остается.</w:t>
      </w:r>
    </w:p>
    <w:p w:rsidR="00FF5017" w:rsidRPr="00FF5017" w:rsidRDefault="00FF5017" w:rsidP="00FF50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lastRenderedPageBreak/>
        <w:t xml:space="preserve">Устаревшая материально-техническая базы, является одной из  основных проблем учреждений культуры района. В 2018 г. для решения данной проблемы были </w:t>
      </w:r>
      <w:r w:rsidRPr="00FF5017">
        <w:rPr>
          <w:rFonts w:ascii="Times New Roman" w:eastAsia="Times New Roman" w:hAnsi="Times New Roman" w:cs="Times New Roman"/>
          <w:sz w:val="28"/>
          <w:szCs w:val="28"/>
        </w:rPr>
        <w:t>получены субсидии на поддержку отрасли культуры:</w:t>
      </w:r>
    </w:p>
    <w:p w:rsidR="00FF5017" w:rsidRPr="00FF5017" w:rsidRDefault="00FF5017" w:rsidP="00FF50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017">
        <w:rPr>
          <w:rFonts w:ascii="Times New Roman" w:eastAsia="Times New Roman" w:hAnsi="Times New Roman" w:cs="Times New Roman"/>
          <w:i/>
          <w:sz w:val="28"/>
          <w:szCs w:val="28"/>
        </w:rPr>
        <w:t>1. На комплектование книжных фондов муниципальных общедоступных библиотек и государственных центральных библиотек субъектов Российской Федерации</w:t>
      </w:r>
      <w:r w:rsidRPr="00FF5017">
        <w:rPr>
          <w:rFonts w:ascii="Times New Roman" w:eastAsia="Times New Roman" w:hAnsi="Times New Roman" w:cs="Times New Roman"/>
          <w:sz w:val="28"/>
          <w:szCs w:val="28"/>
        </w:rPr>
        <w:t xml:space="preserve"> было выделено 13 тыс. рублей. На данную сумму было приобретено 222 экземпляров художественной литературы в отдел МКУК «ВМФКЦ» «Межпоселенческая модельная библиотека»</w:t>
      </w:r>
    </w:p>
    <w:p w:rsidR="00FF5017" w:rsidRPr="00FF5017" w:rsidRDefault="00FF5017" w:rsidP="00FF50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017">
        <w:rPr>
          <w:rFonts w:ascii="Times New Roman" w:eastAsia="Times New Roman" w:hAnsi="Times New Roman" w:cs="Times New Roman"/>
          <w:sz w:val="28"/>
          <w:szCs w:val="28"/>
        </w:rPr>
        <w:t xml:space="preserve">2. На мероприятия по </w:t>
      </w:r>
      <w:r w:rsidRPr="00FF5017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государственной поддержке лучших сельских учреждений </w:t>
      </w:r>
      <w:proofErr w:type="spellStart"/>
      <w:r w:rsidRPr="00FF5017">
        <w:rPr>
          <w:rFonts w:ascii="Times New Roman" w:eastAsia="Times New Roman" w:hAnsi="Times New Roman" w:cs="Times New Roman"/>
          <w:i/>
          <w:sz w:val="28"/>
          <w:szCs w:val="28"/>
        </w:rPr>
        <w:t>культуры</w:t>
      </w:r>
      <w:r w:rsidRPr="00FF5017">
        <w:rPr>
          <w:rFonts w:ascii="Times New Roman" w:eastAsia="Times New Roman" w:hAnsi="Times New Roman" w:cs="Times New Roman"/>
          <w:sz w:val="28"/>
          <w:szCs w:val="28"/>
        </w:rPr>
        <w:t>было</w:t>
      </w:r>
      <w:proofErr w:type="spellEnd"/>
      <w:r w:rsidRPr="00FF5017">
        <w:rPr>
          <w:rFonts w:ascii="Times New Roman" w:eastAsia="Times New Roman" w:hAnsi="Times New Roman" w:cs="Times New Roman"/>
          <w:sz w:val="28"/>
          <w:szCs w:val="28"/>
        </w:rPr>
        <w:t xml:space="preserve"> выбелено 100 тыс. рублей. В результате освоения денежных средств, приобретено компьютерное оборудование и копировально-множительная техника.</w:t>
      </w:r>
    </w:p>
    <w:p w:rsidR="00FF5017" w:rsidRPr="00FF5017" w:rsidRDefault="00FF5017" w:rsidP="00FF50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01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F5017">
        <w:rPr>
          <w:rFonts w:ascii="Times New Roman" w:eastAsia="Times New Roman" w:hAnsi="Times New Roman" w:cs="Times New Roman"/>
          <w:i/>
          <w:sz w:val="28"/>
          <w:szCs w:val="28"/>
        </w:rPr>
        <w:t xml:space="preserve">На подключение общедоступных библиотек Волчихинского района к сети Интернет и развитие системы библиотечного дела с учетом задачи расширения информационных технологий </w:t>
      </w:r>
      <w:r w:rsidRPr="00FF5017">
        <w:rPr>
          <w:rFonts w:ascii="Times New Roman" w:eastAsia="Times New Roman" w:hAnsi="Times New Roman" w:cs="Times New Roman"/>
          <w:sz w:val="28"/>
          <w:szCs w:val="28"/>
        </w:rPr>
        <w:t>израсходовано 65 800 рублей. Было приобретено компьютерное оборудование для 2 библиотек-филиалов.</w:t>
      </w:r>
    </w:p>
    <w:p w:rsidR="00FF5017" w:rsidRPr="00FF5017" w:rsidRDefault="00FF5017" w:rsidP="00FF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0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казенным учреждением культуры «Волчихинский многофункциональный культурный центр» Волчихинского района Алтайского края получена субсидия на обеспечение развития и укрепления материально-технической базы домов культуры в населенных пунктах с числом жителей до 50 тысяч человек. Субсидия была направлена на ремонт кровли филиала МКУК «ВМФКЦ» «Солоновский Дом культуры» Волчихинского района Алтайского края, расположенного по адресу: Алтайский край, Волчихинский район, с. </w:t>
      </w:r>
      <w:proofErr w:type="spellStart"/>
      <w:r w:rsidRPr="00FF5017">
        <w:rPr>
          <w:rFonts w:ascii="Times New Roman" w:eastAsia="Times New Roman" w:hAnsi="Times New Roman" w:cs="Times New Roman"/>
          <w:sz w:val="28"/>
          <w:szCs w:val="28"/>
        </w:rPr>
        <w:t>Солоновка</w:t>
      </w:r>
      <w:proofErr w:type="spellEnd"/>
      <w:r w:rsidRPr="00FF5017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FF5017">
        <w:rPr>
          <w:rFonts w:ascii="Times New Roman" w:eastAsia="Times New Roman" w:hAnsi="Times New Roman" w:cs="Times New Roman"/>
          <w:sz w:val="28"/>
          <w:szCs w:val="28"/>
        </w:rPr>
        <w:t>Новая</w:t>
      </w:r>
      <w:proofErr w:type="gramEnd"/>
      <w:r w:rsidRPr="00FF5017">
        <w:rPr>
          <w:rFonts w:ascii="Times New Roman" w:eastAsia="Times New Roman" w:hAnsi="Times New Roman" w:cs="Times New Roman"/>
          <w:sz w:val="28"/>
          <w:szCs w:val="28"/>
        </w:rPr>
        <w:t xml:space="preserve">, 8. Общая площадь здания – 1768 м </w:t>
      </w:r>
      <w:r w:rsidRPr="00FF5017">
        <w:rPr>
          <w:rFonts w:ascii="Times New Roman" w:eastAsia="Times New Roman" w:hAnsi="Times New Roman" w:cs="Times New Roman"/>
          <w:sz w:val="16"/>
          <w:szCs w:val="16"/>
        </w:rPr>
        <w:t xml:space="preserve">2;  </w:t>
      </w:r>
      <w:r w:rsidRPr="00FF5017">
        <w:rPr>
          <w:rFonts w:ascii="Times New Roman" w:eastAsia="Times New Roman" w:hAnsi="Times New Roman" w:cs="Times New Roman"/>
          <w:sz w:val="28"/>
          <w:szCs w:val="28"/>
        </w:rPr>
        <w:t>количество зрительских мест – 300 по документам, по факту на 01.12.2018 г – 260 мест (40 мест пришли в негодность).</w:t>
      </w:r>
    </w:p>
    <w:p w:rsidR="00FF5017" w:rsidRPr="00FF5017" w:rsidRDefault="00FF5017" w:rsidP="00FF50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F5017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Специалистами строительной организации ООО «Блок» был проведен ремонт кровли: разборка покрытий кровель из рулонных материалов; ремонт цементной стяжки; грунтовка оснований из бетона; устройство кровель плоских из направляемых материалов в 2 слоя; устройство мелких покрытий (брандмауэры, парапеты, свесы и т.д.) и подвесных желобов; смена воронок, прямых звеньев и колен водосточных труб с земли, лестниц и др. </w:t>
      </w:r>
      <w:proofErr w:type="gramEnd"/>
    </w:p>
    <w:p w:rsidR="00FF5017" w:rsidRPr="00FF5017" w:rsidRDefault="00FF5017" w:rsidP="00FF50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  <w:lang w:eastAsia="ru-RU"/>
        </w:rPr>
        <w:t>Получена субсидия на реализацию проекта</w:t>
      </w:r>
      <w:proofErr w:type="gramStart"/>
      <w:r w:rsidRPr="00FF5017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 w:rsidRPr="00FF5017">
        <w:rPr>
          <w:rFonts w:ascii="Times New Roman" w:eastAsia="Times New Roman" w:hAnsi="Times New Roman" w:cs="Times New Roman"/>
          <w:sz w:val="28"/>
          <w:szCs w:val="28"/>
        </w:rPr>
        <w:t xml:space="preserve">беспечение развития и укрепления материально-технической базы домов культуры в населенных пунктах с числом жителей до 50 тысяч человек». Субсидия была направлена на ремонт кровли филиала МКУК «ВМФКЦ» «Солоновский Дом культуры» </w:t>
      </w:r>
      <w:r w:rsidRPr="00FF5017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составила 1 342 100 (один миллион триста сорок две тысячи сто) рублей, </w:t>
      </w:r>
      <w:proofErr w:type="spellStart"/>
      <w:r w:rsidRPr="00FF5017"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F5017">
        <w:rPr>
          <w:rFonts w:ascii="Times New Roman" w:hAnsi="Times New Roman" w:cs="Times New Roman"/>
          <w:sz w:val="28"/>
          <w:szCs w:val="28"/>
          <w:lang w:eastAsia="ru-RU"/>
        </w:rPr>
        <w:t xml:space="preserve"> из бюджета муниципального образования Волчихинский район составило 149 180 рублей.</w:t>
      </w:r>
    </w:p>
    <w:p w:rsidR="00FF5017" w:rsidRPr="00FF5017" w:rsidRDefault="00FF5017" w:rsidP="00FF50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>В 2019 г. мы приняли участие в конкурсе среди муниципальных образований края на лучшую организацию деятельности органов местного самоуправления в сфере культуры и искусства. Подведены итоги конкурса – Волчихинский район занял 3-е место из 8. Нам выделена субсидия в сумме 177120 рублей на укрепление материально-технической базы учреждений культуры, искусства и художественного образования.</w:t>
      </w:r>
    </w:p>
    <w:p w:rsidR="00FF5017" w:rsidRPr="00FF5017" w:rsidRDefault="00FF5017" w:rsidP="00FF50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lastRenderedPageBreak/>
        <w:t xml:space="preserve">Из-за недостаточного количества оборудования, а в некоторых домах культуры недостатка кабинетов, нет возможности значительно увеличить количество клубных формирований и участников в них. По </w:t>
      </w:r>
      <w:proofErr w:type="spellStart"/>
      <w:r w:rsidRPr="00FF5017">
        <w:rPr>
          <w:rFonts w:ascii="Times New Roman" w:hAnsi="Times New Roman" w:cs="Times New Roman"/>
          <w:sz w:val="28"/>
          <w:szCs w:val="28"/>
        </w:rPr>
        <w:t>госстандартам</w:t>
      </w:r>
      <w:proofErr w:type="spellEnd"/>
      <w:r w:rsidRPr="00FF5017">
        <w:rPr>
          <w:rFonts w:ascii="Times New Roman" w:hAnsi="Times New Roman" w:cs="Times New Roman"/>
          <w:sz w:val="28"/>
          <w:szCs w:val="28"/>
        </w:rPr>
        <w:t xml:space="preserve"> должно быть одно помещение 50 м</w:t>
      </w:r>
      <w:proofErr w:type="gramStart"/>
      <w:r w:rsidRPr="00FF501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F5017">
        <w:rPr>
          <w:rFonts w:ascii="Times New Roman" w:hAnsi="Times New Roman" w:cs="Times New Roman"/>
          <w:sz w:val="28"/>
          <w:szCs w:val="28"/>
        </w:rPr>
        <w:t xml:space="preserve"> на три клубных формирования. К примеру, Районный Дом культуры – это 21 клубное формирование, которые занимаются в 3 кабинета, что не соответствует стандартам. </w:t>
      </w:r>
    </w:p>
    <w:p w:rsidR="00FF5017" w:rsidRPr="00FF5017" w:rsidRDefault="00FF5017" w:rsidP="00FF50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>Следующая проблема, является недостаток транспорта. Для учреждений культуры и дополнительного образования одно транспортное средство (8 пассажирских мест), которое может передвигаться в приделах района. Руководство вынуждено арендовать транспорт, для поездок  на конкурсы и фестивали.</w:t>
      </w:r>
    </w:p>
    <w:p w:rsidR="00FF5017" w:rsidRPr="00FF5017" w:rsidRDefault="00FF5017" w:rsidP="00FF50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 xml:space="preserve">Подводя итоги, хочется сказать, что работа клубных формирований </w:t>
      </w:r>
      <w:proofErr w:type="spellStart"/>
      <w:r w:rsidRPr="00FF5017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FF5017">
        <w:rPr>
          <w:rFonts w:ascii="Times New Roman" w:hAnsi="Times New Roman" w:cs="Times New Roman"/>
          <w:sz w:val="28"/>
          <w:szCs w:val="28"/>
        </w:rPr>
        <w:t xml:space="preserve"> деятельности района ведется на достаточно высоком и профессиональном уровне. Наши коллективы отмечаются в крае, как яркие, запоминающиеся, с высоким уровнем мастерства.</w:t>
      </w:r>
    </w:p>
    <w:p w:rsidR="00FF5017" w:rsidRPr="00FF5017" w:rsidRDefault="00FF5017" w:rsidP="00FF501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 xml:space="preserve">Для повышения качества и привлечения населения  к участию в клубных формированиях различной направленности рекомендуется: </w:t>
      </w:r>
    </w:p>
    <w:p w:rsidR="00FF5017" w:rsidRPr="00FF5017" w:rsidRDefault="00FF5017" w:rsidP="00FF501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 xml:space="preserve">Проводить анализ соответствия состояния материально-технической базы </w:t>
      </w:r>
      <w:proofErr w:type="spellStart"/>
      <w:r w:rsidRPr="00FF5017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FF5017">
        <w:rPr>
          <w:rFonts w:ascii="Times New Roman" w:hAnsi="Times New Roman" w:cs="Times New Roman"/>
          <w:sz w:val="28"/>
          <w:szCs w:val="28"/>
        </w:rPr>
        <w:t xml:space="preserve"> учреждений и библиотек «Нормативам минимального ресурсного обеспечения сельских учреждений культуры (общедоступных библиотек и КДУ»), утверждённым Приказом Министерства культуры и массовых коммуникаций РФ от 20.02.2008 №32.</w:t>
      </w:r>
    </w:p>
    <w:p w:rsidR="00FF5017" w:rsidRPr="00FF5017" w:rsidRDefault="00FF5017" w:rsidP="00FF5017">
      <w:pPr>
        <w:numPr>
          <w:ilvl w:val="0"/>
          <w:numId w:val="1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>Развивать  систему непрерывного образования специалистов;</w:t>
      </w:r>
    </w:p>
    <w:p w:rsidR="00FF5017" w:rsidRPr="00FF5017" w:rsidRDefault="00FF5017" w:rsidP="00FF50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 xml:space="preserve">3. Добиваться включения вопросов финансового обеспечения сохранности зданий, укрепления материально-технической базы в районные программы </w:t>
      </w:r>
      <w:proofErr w:type="spellStart"/>
      <w:r w:rsidRPr="00FF5017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FF5017">
        <w:rPr>
          <w:rFonts w:ascii="Times New Roman" w:hAnsi="Times New Roman" w:cs="Times New Roman"/>
          <w:sz w:val="28"/>
          <w:szCs w:val="28"/>
        </w:rPr>
        <w:t xml:space="preserve"> развития, разрабатывать программы модернизации клубных учреждений района.</w:t>
      </w:r>
    </w:p>
    <w:p w:rsidR="00FF5017" w:rsidRPr="00FF5017" w:rsidRDefault="00FF5017" w:rsidP="00FF50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 xml:space="preserve"> 4. Искать источники внебюджетного финансирования, активно участвовать в краевых, федеральных программах и проектах, конкурсах всех уровней.</w:t>
      </w:r>
    </w:p>
    <w:p w:rsidR="00FF5017" w:rsidRPr="00FF5017" w:rsidRDefault="00FF5017" w:rsidP="00FF50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017" w:rsidRPr="00FF5017" w:rsidRDefault="00FF5017" w:rsidP="00FF50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017" w:rsidRPr="00FF5017" w:rsidRDefault="00FF5017" w:rsidP="00FF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>Заведующая отделом Администрации</w:t>
      </w:r>
    </w:p>
    <w:p w:rsidR="00FF5017" w:rsidRPr="00FF5017" w:rsidRDefault="00FF5017" w:rsidP="00FF5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t>Волчихинского района по культуре                                             Е.А. Митюхина</w:t>
      </w:r>
    </w:p>
    <w:p w:rsidR="00FF5017" w:rsidRPr="00FF5017" w:rsidRDefault="00FF5017" w:rsidP="00FF5017">
      <w:pPr>
        <w:rPr>
          <w:rFonts w:cs="Times New Roman"/>
        </w:rPr>
      </w:pPr>
    </w:p>
    <w:p w:rsidR="00FF5017" w:rsidRDefault="00FF5017" w:rsidP="003C355C"/>
    <w:sectPr w:rsidR="00FF5017" w:rsidSect="00CB228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C9"/>
    <w:multiLevelType w:val="hybridMultilevel"/>
    <w:tmpl w:val="E8ACA37A"/>
    <w:lvl w:ilvl="0" w:tplc="A6AA701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55C"/>
    <w:rsid w:val="00043E4F"/>
    <w:rsid w:val="00097490"/>
    <w:rsid w:val="000B3814"/>
    <w:rsid w:val="000E048E"/>
    <w:rsid w:val="000F4726"/>
    <w:rsid w:val="001A5737"/>
    <w:rsid w:val="001B6A8D"/>
    <w:rsid w:val="002A0DFD"/>
    <w:rsid w:val="002C1F3F"/>
    <w:rsid w:val="002F0276"/>
    <w:rsid w:val="00366420"/>
    <w:rsid w:val="0038092C"/>
    <w:rsid w:val="003C355C"/>
    <w:rsid w:val="00513CDC"/>
    <w:rsid w:val="005B26C2"/>
    <w:rsid w:val="005B5E51"/>
    <w:rsid w:val="005D3B3F"/>
    <w:rsid w:val="006264EC"/>
    <w:rsid w:val="006E60F4"/>
    <w:rsid w:val="00752836"/>
    <w:rsid w:val="007947FD"/>
    <w:rsid w:val="0081727F"/>
    <w:rsid w:val="00840DBE"/>
    <w:rsid w:val="008D4604"/>
    <w:rsid w:val="009000C2"/>
    <w:rsid w:val="00925030"/>
    <w:rsid w:val="009917FD"/>
    <w:rsid w:val="00A31A8D"/>
    <w:rsid w:val="00A44232"/>
    <w:rsid w:val="00A53CE6"/>
    <w:rsid w:val="00AE6434"/>
    <w:rsid w:val="00B54936"/>
    <w:rsid w:val="00C009D6"/>
    <w:rsid w:val="00C837C3"/>
    <w:rsid w:val="00CB2289"/>
    <w:rsid w:val="00CF1963"/>
    <w:rsid w:val="00D052FE"/>
    <w:rsid w:val="00D45A58"/>
    <w:rsid w:val="00D75839"/>
    <w:rsid w:val="00DB4466"/>
    <w:rsid w:val="00E24C0A"/>
    <w:rsid w:val="00E7482E"/>
    <w:rsid w:val="00ED0087"/>
    <w:rsid w:val="00F72A9D"/>
    <w:rsid w:val="00FF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2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Admin</cp:lastModifiedBy>
  <cp:revision>2</cp:revision>
  <cp:lastPrinted>2018-10-08T07:14:00Z</cp:lastPrinted>
  <dcterms:created xsi:type="dcterms:W3CDTF">2019-10-18T07:48:00Z</dcterms:created>
  <dcterms:modified xsi:type="dcterms:W3CDTF">2019-10-18T07:48:00Z</dcterms:modified>
</cp:coreProperties>
</file>