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4F" w:rsidRPr="00F302AF" w:rsidRDefault="00D93C4F" w:rsidP="003470AE">
      <w:pPr>
        <w:pStyle w:val="a3"/>
        <w:rPr>
          <w:rFonts w:ascii="Times New Roman" w:hAnsi="Times New Roman"/>
          <w:sz w:val="32"/>
          <w:szCs w:val="32"/>
        </w:rPr>
      </w:pPr>
      <w:r w:rsidRPr="00F302AF">
        <w:rPr>
          <w:rFonts w:ascii="Times New Roman" w:hAnsi="Times New Roman"/>
          <w:sz w:val="32"/>
          <w:szCs w:val="32"/>
        </w:rPr>
        <w:t>ВОЛЧИХИНСКИЙ РАЙОННЫЙ СОВЕТ НАРОДНЫХ  ДЕПУТАТОВ</w:t>
      </w:r>
    </w:p>
    <w:p w:rsidR="00D93C4F" w:rsidRPr="00F302AF" w:rsidRDefault="00D93C4F" w:rsidP="00D93C4F">
      <w:pPr>
        <w:pStyle w:val="a3"/>
        <w:rPr>
          <w:rFonts w:ascii="Times New Roman" w:hAnsi="Times New Roman"/>
          <w:sz w:val="32"/>
          <w:szCs w:val="32"/>
        </w:rPr>
      </w:pPr>
      <w:r w:rsidRPr="00F302AF">
        <w:rPr>
          <w:rFonts w:ascii="Times New Roman" w:hAnsi="Times New Roman"/>
          <w:sz w:val="32"/>
          <w:szCs w:val="32"/>
        </w:rPr>
        <w:t>АЛТАЙСКОГО КРАЯ</w:t>
      </w:r>
    </w:p>
    <w:p w:rsidR="00D93C4F" w:rsidRPr="00220265" w:rsidRDefault="00D93C4F" w:rsidP="00D93C4F">
      <w:pPr>
        <w:pStyle w:val="a3"/>
        <w:rPr>
          <w:rFonts w:ascii="Times New Roman" w:hAnsi="Times New Roman"/>
        </w:rPr>
      </w:pPr>
    </w:p>
    <w:p w:rsidR="00CC380E" w:rsidRPr="00F302AF" w:rsidRDefault="003E413B" w:rsidP="00D93C4F">
      <w:pPr>
        <w:pStyle w:val="a3"/>
        <w:rPr>
          <w:rFonts w:ascii="Times New Roman" w:hAnsi="Times New Roman"/>
          <w:sz w:val="32"/>
          <w:szCs w:val="32"/>
        </w:rPr>
      </w:pPr>
      <w:r w:rsidRPr="00F302AF">
        <w:rPr>
          <w:rFonts w:ascii="Times New Roman" w:hAnsi="Times New Roman"/>
          <w:sz w:val="32"/>
          <w:szCs w:val="32"/>
        </w:rPr>
        <w:t>РЕШЕНИЕ</w:t>
      </w:r>
    </w:p>
    <w:p w:rsidR="001B5489" w:rsidRPr="001B5489" w:rsidRDefault="00F302AF" w:rsidP="00C208B9">
      <w:pPr>
        <w:pStyle w:val="a3"/>
        <w:tabs>
          <w:tab w:val="left" w:pos="3828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25D11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____</w:t>
      </w:r>
      <w:r w:rsidR="00BB1334" w:rsidRPr="001B5489">
        <w:rPr>
          <w:rFonts w:ascii="Times New Roman" w:hAnsi="Times New Roman"/>
        </w:rPr>
        <w:tab/>
      </w:r>
      <w:r w:rsidR="00BB1334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  <w:r w:rsidR="00C13512" w:rsidRPr="001B5489">
        <w:rPr>
          <w:rFonts w:ascii="Times New Roman" w:hAnsi="Times New Roman"/>
        </w:rPr>
        <w:tab/>
      </w:r>
    </w:p>
    <w:p w:rsidR="00D93C4F" w:rsidRPr="001B5489" w:rsidRDefault="00D93C4F" w:rsidP="001B5489">
      <w:pPr>
        <w:pStyle w:val="a3"/>
        <w:tabs>
          <w:tab w:val="left" w:pos="3828"/>
        </w:tabs>
        <w:rPr>
          <w:rFonts w:cs="Arial"/>
          <w:sz w:val="20"/>
          <w:szCs w:val="20"/>
        </w:rPr>
      </w:pPr>
      <w:r w:rsidRPr="001B5489">
        <w:rPr>
          <w:rFonts w:cs="Arial"/>
          <w:sz w:val="20"/>
          <w:szCs w:val="20"/>
        </w:rPr>
        <w:t>с</w:t>
      </w:r>
      <w:proofErr w:type="gramStart"/>
      <w:r w:rsidRPr="001B5489">
        <w:rPr>
          <w:rFonts w:cs="Arial"/>
          <w:sz w:val="20"/>
          <w:szCs w:val="20"/>
        </w:rPr>
        <w:t>.В</w:t>
      </w:r>
      <w:proofErr w:type="gramEnd"/>
      <w:r w:rsidRPr="001B5489">
        <w:rPr>
          <w:rFonts w:cs="Arial"/>
          <w:sz w:val="20"/>
          <w:szCs w:val="20"/>
        </w:rPr>
        <w:t>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/>
        </w:rPr>
      </w:pPr>
    </w:p>
    <w:p w:rsidR="00D93C4F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08B9" w:rsidRPr="00220265" w:rsidRDefault="00C208B9" w:rsidP="00C208B9">
      <w:pPr>
        <w:pStyle w:val="ConsNormal"/>
        <w:widowControl/>
        <w:tabs>
          <w:tab w:val="left" w:pos="3828"/>
        </w:tabs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515299" w:rsidRDefault="00F02341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85pt;margin-top:.8pt;width:199.85pt;height:74.75pt;z-index:251657728;mso-width-percent:400;mso-width-percent:400;mso-width-relative:margin;mso-height-relative:margin" strokecolor="white">
            <v:textbox>
              <w:txbxContent>
                <w:p w:rsidR="00C208B9" w:rsidRPr="00C208B9" w:rsidRDefault="00F302AF" w:rsidP="00FA04F1">
                  <w:pPr>
                    <w:jc w:val="both"/>
                  </w:pPr>
                  <w:r>
                    <w:rPr>
                      <w:bCs/>
                      <w:sz w:val="28"/>
                      <w:szCs w:val="28"/>
                    </w:rPr>
                    <w:t xml:space="preserve">Об итогах </w:t>
                  </w:r>
                  <w:r w:rsidR="00FA04F1">
                    <w:rPr>
                      <w:bCs/>
                      <w:sz w:val="28"/>
                      <w:szCs w:val="28"/>
                    </w:rPr>
                    <w:t>образовательной деятельности Волчихинского района за 2018-2019 учебный год</w:t>
                  </w:r>
                </w:p>
              </w:txbxContent>
            </v:textbox>
          </v:shape>
        </w:pict>
      </w:r>
    </w:p>
    <w:p w:rsidR="00C208B9" w:rsidRDefault="00C208B9" w:rsidP="00C208B9">
      <w:pPr>
        <w:tabs>
          <w:tab w:val="left" w:pos="3828"/>
        </w:tabs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C208B9" w:rsidRDefault="00C208B9" w:rsidP="00835183">
      <w:pPr>
        <w:ind w:right="5102"/>
        <w:jc w:val="both"/>
        <w:rPr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515299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Default="00FA04F1" w:rsidP="00D93C4F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pacing w:val="4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информацию председателя Комитета по образованию и делам молодёжи П.В. Лавриненко «Об итогах образовательной деятельности Волчихинского района за 2018 - 2019  учебного года», </w:t>
      </w:r>
      <w:r w:rsidR="00D93C4F" w:rsidRPr="00515299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районный Совет народных депутатов </w:t>
      </w:r>
      <w:r w:rsidR="001B5489" w:rsidRPr="00F302AF">
        <w:rPr>
          <w:rFonts w:ascii="Times New Roman" w:hAnsi="Times New Roman" w:cs="Times New Roman"/>
          <w:b w:val="0"/>
          <w:spacing w:val="40"/>
          <w:sz w:val="28"/>
          <w:szCs w:val="28"/>
        </w:rPr>
        <w:t>решил:</w:t>
      </w:r>
    </w:p>
    <w:p w:rsidR="00515299" w:rsidRPr="00FA04F1" w:rsidRDefault="00F02341" w:rsidP="00F02341">
      <w:pPr>
        <w:pStyle w:val="ConsPlusTitle"/>
        <w:widowControl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Принять к сведению </w:t>
      </w:r>
      <w:r w:rsidR="00FA04F1">
        <w:rPr>
          <w:rFonts w:ascii="Times New Roman" w:hAnsi="Times New Roman" w:cs="Times New Roman"/>
          <w:b w:val="0"/>
          <w:sz w:val="28"/>
          <w:szCs w:val="28"/>
        </w:rPr>
        <w:t>информацию «Об итогах образовательной деятельности Волчихинского района за 2018 - 2019  учебного года»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FA04F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470AE" w:rsidRPr="00FA04F1" w:rsidRDefault="003470AE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C208B9" w:rsidRPr="00FA04F1" w:rsidRDefault="00C208B9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F302AF" w:rsidRDefault="00F302AF" w:rsidP="003470AE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</w:p>
    <w:p w:rsidR="000E7A2D" w:rsidRDefault="00F302AF" w:rsidP="000E7A2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П</w:t>
      </w:r>
      <w:r w:rsidR="000E7A2D">
        <w:rPr>
          <w:sz w:val="28"/>
          <w:szCs w:val="18"/>
        </w:rPr>
        <w:t>редседател</w:t>
      </w:r>
      <w:r>
        <w:rPr>
          <w:sz w:val="28"/>
          <w:szCs w:val="18"/>
        </w:rPr>
        <w:t>ь</w:t>
      </w:r>
      <w:r w:rsidR="000E7A2D">
        <w:rPr>
          <w:sz w:val="28"/>
          <w:szCs w:val="18"/>
        </w:rPr>
        <w:t xml:space="preserve"> Волчихинского</w:t>
      </w:r>
      <w:bookmarkStart w:id="0" w:name="_GoBack"/>
      <w:bookmarkEnd w:id="0"/>
    </w:p>
    <w:p w:rsidR="000E7A2D" w:rsidRDefault="000E7A2D" w:rsidP="000E7A2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районного Совета народных</w:t>
      </w:r>
      <w:r w:rsidR="00F302AF">
        <w:rPr>
          <w:sz w:val="28"/>
          <w:szCs w:val="18"/>
        </w:rPr>
        <w:t xml:space="preserve"> депутатов    </w:t>
      </w:r>
      <w:r w:rsidR="00F302AF">
        <w:rPr>
          <w:sz w:val="28"/>
          <w:szCs w:val="18"/>
        </w:rPr>
        <w:tab/>
      </w:r>
      <w:r w:rsidR="00F302AF">
        <w:rPr>
          <w:sz w:val="28"/>
          <w:szCs w:val="18"/>
        </w:rPr>
        <w:tab/>
      </w:r>
      <w:r w:rsidR="00F302AF">
        <w:rPr>
          <w:sz w:val="28"/>
          <w:szCs w:val="18"/>
        </w:rPr>
        <w:tab/>
      </w:r>
      <w:r w:rsidR="00F302AF">
        <w:rPr>
          <w:sz w:val="28"/>
          <w:szCs w:val="18"/>
        </w:rPr>
        <w:tab/>
      </w:r>
      <w:r w:rsidR="00F302AF">
        <w:rPr>
          <w:sz w:val="28"/>
          <w:szCs w:val="18"/>
        </w:rPr>
        <w:tab/>
        <w:t xml:space="preserve">   </w:t>
      </w:r>
      <w:r>
        <w:rPr>
          <w:sz w:val="28"/>
          <w:szCs w:val="18"/>
        </w:rPr>
        <w:t xml:space="preserve"> </w:t>
      </w:r>
      <w:r w:rsidR="00F302AF">
        <w:rPr>
          <w:sz w:val="28"/>
          <w:szCs w:val="18"/>
        </w:rPr>
        <w:t>В.Н. Артеменко</w:t>
      </w:r>
    </w:p>
    <w:p w:rsidR="00D93C4F" w:rsidRDefault="00D93C4F" w:rsidP="0050097F">
      <w:pPr>
        <w:ind w:firstLine="540"/>
        <w:jc w:val="right"/>
        <w:rPr>
          <w:sz w:val="28"/>
          <w:szCs w:val="18"/>
        </w:rPr>
      </w:pPr>
    </w:p>
    <w:p w:rsidR="004A0DA6" w:rsidRPr="00220265" w:rsidRDefault="004A0DA6" w:rsidP="0050097F">
      <w:pPr>
        <w:ind w:firstLine="540"/>
        <w:jc w:val="right"/>
        <w:rPr>
          <w:sz w:val="2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2E5280" w:rsidRDefault="002E5280" w:rsidP="00D93C4F">
      <w:pPr>
        <w:jc w:val="right"/>
        <w:rPr>
          <w:sz w:val="18"/>
          <w:szCs w:val="18"/>
        </w:rPr>
      </w:pPr>
    </w:p>
    <w:p w:rsidR="001B5489" w:rsidRDefault="001B5489" w:rsidP="00D93C4F">
      <w:pPr>
        <w:jc w:val="right"/>
        <w:rPr>
          <w:sz w:val="18"/>
          <w:szCs w:val="18"/>
        </w:rPr>
      </w:pPr>
    </w:p>
    <w:sectPr w:rsidR="001B5489" w:rsidSect="00525D11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41154"/>
    <w:multiLevelType w:val="hybridMultilevel"/>
    <w:tmpl w:val="FB3E0794"/>
    <w:lvl w:ilvl="0" w:tplc="1188E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1746F"/>
    <w:multiLevelType w:val="hybridMultilevel"/>
    <w:tmpl w:val="82DA83B0"/>
    <w:lvl w:ilvl="0" w:tplc="651AF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3C4F"/>
    <w:rsid w:val="00024629"/>
    <w:rsid w:val="00053F38"/>
    <w:rsid w:val="00065CB2"/>
    <w:rsid w:val="00084B3F"/>
    <w:rsid w:val="00084D89"/>
    <w:rsid w:val="000E7A2D"/>
    <w:rsid w:val="001135F0"/>
    <w:rsid w:val="00120557"/>
    <w:rsid w:val="00165EF6"/>
    <w:rsid w:val="001B5489"/>
    <w:rsid w:val="001E0486"/>
    <w:rsid w:val="00235926"/>
    <w:rsid w:val="00237A4C"/>
    <w:rsid w:val="00267B85"/>
    <w:rsid w:val="002812E4"/>
    <w:rsid w:val="002814F0"/>
    <w:rsid w:val="002C645D"/>
    <w:rsid w:val="002E5280"/>
    <w:rsid w:val="00305F66"/>
    <w:rsid w:val="003259DD"/>
    <w:rsid w:val="003470AE"/>
    <w:rsid w:val="00392CF7"/>
    <w:rsid w:val="003E413B"/>
    <w:rsid w:val="0041065F"/>
    <w:rsid w:val="00464EA0"/>
    <w:rsid w:val="004740B2"/>
    <w:rsid w:val="0048461B"/>
    <w:rsid w:val="004872C1"/>
    <w:rsid w:val="004A0DA6"/>
    <w:rsid w:val="004F525D"/>
    <w:rsid w:val="00500319"/>
    <w:rsid w:val="0050097F"/>
    <w:rsid w:val="00515299"/>
    <w:rsid w:val="00525D11"/>
    <w:rsid w:val="005816EB"/>
    <w:rsid w:val="00616731"/>
    <w:rsid w:val="006614FD"/>
    <w:rsid w:val="006F429D"/>
    <w:rsid w:val="007C190A"/>
    <w:rsid w:val="007D111D"/>
    <w:rsid w:val="007E32FF"/>
    <w:rsid w:val="00813112"/>
    <w:rsid w:val="00835183"/>
    <w:rsid w:val="00850866"/>
    <w:rsid w:val="00852E33"/>
    <w:rsid w:val="00872D08"/>
    <w:rsid w:val="00875EEA"/>
    <w:rsid w:val="00877B33"/>
    <w:rsid w:val="008A3AA9"/>
    <w:rsid w:val="00915B23"/>
    <w:rsid w:val="009759BB"/>
    <w:rsid w:val="00980E6D"/>
    <w:rsid w:val="009940D8"/>
    <w:rsid w:val="009A048E"/>
    <w:rsid w:val="009D546C"/>
    <w:rsid w:val="00A47D50"/>
    <w:rsid w:val="00A60CBE"/>
    <w:rsid w:val="00A661A3"/>
    <w:rsid w:val="00A91CDD"/>
    <w:rsid w:val="00AB32AB"/>
    <w:rsid w:val="00AC61F5"/>
    <w:rsid w:val="00B150CB"/>
    <w:rsid w:val="00B47D76"/>
    <w:rsid w:val="00B73B1D"/>
    <w:rsid w:val="00B85C15"/>
    <w:rsid w:val="00BB1334"/>
    <w:rsid w:val="00C13512"/>
    <w:rsid w:val="00C208B9"/>
    <w:rsid w:val="00C5552F"/>
    <w:rsid w:val="00CC380E"/>
    <w:rsid w:val="00D7752A"/>
    <w:rsid w:val="00D93C4F"/>
    <w:rsid w:val="00DF0954"/>
    <w:rsid w:val="00E21689"/>
    <w:rsid w:val="00E60CE0"/>
    <w:rsid w:val="00ED1471"/>
    <w:rsid w:val="00ED2396"/>
    <w:rsid w:val="00F02341"/>
    <w:rsid w:val="00F302AF"/>
    <w:rsid w:val="00F5661D"/>
    <w:rsid w:val="00F641A8"/>
    <w:rsid w:val="00F6705B"/>
    <w:rsid w:val="00FA04F1"/>
    <w:rsid w:val="00FD35CB"/>
    <w:rsid w:val="00FD5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/>
      <w:sz w:val="28"/>
      <w:szCs w:val="28"/>
    </w:rPr>
  </w:style>
  <w:style w:type="character" w:customStyle="1" w:styleId="a4">
    <w:name w:val="Название Знак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rsid w:val="00D93C4F"/>
    <w:rPr>
      <w:b/>
      <w:bCs/>
      <w:color w:val="008000"/>
      <w:sz w:val="20"/>
      <w:szCs w:val="20"/>
      <w:u w:val="single"/>
    </w:rPr>
  </w:style>
  <w:style w:type="character" w:styleId="ab">
    <w:name w:val="Emphasis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ody Text"/>
    <w:basedOn w:val="a"/>
    <w:link w:val="af0"/>
    <w:uiPriority w:val="99"/>
    <w:semiHidden/>
    <w:rsid w:val="00B73B1D"/>
    <w:pPr>
      <w:jc w:val="both"/>
    </w:pPr>
    <w:rPr>
      <w:b/>
      <w:bCs/>
      <w:i/>
      <w:iCs/>
      <w:sz w:val="32"/>
    </w:rPr>
  </w:style>
  <w:style w:type="character" w:customStyle="1" w:styleId="af0">
    <w:name w:val="Основной текст Знак"/>
    <w:link w:val="af"/>
    <w:uiPriority w:val="99"/>
    <w:semiHidden/>
    <w:rsid w:val="00B73B1D"/>
    <w:rPr>
      <w:rFonts w:ascii="Times New Roman" w:eastAsia="Times New Roman" w:hAnsi="Times New Roman"/>
      <w:b/>
      <w:bCs/>
      <w:i/>
      <w:iCs/>
      <w:sz w:val="32"/>
      <w:szCs w:val="24"/>
    </w:rPr>
  </w:style>
  <w:style w:type="paragraph" w:styleId="2">
    <w:name w:val="Body Text 2"/>
    <w:basedOn w:val="a"/>
    <w:link w:val="20"/>
    <w:uiPriority w:val="99"/>
    <w:semiHidden/>
    <w:rsid w:val="00B73B1D"/>
    <w:pPr>
      <w:jc w:val="both"/>
    </w:pPr>
    <w:rPr>
      <w:sz w:val="32"/>
    </w:rPr>
  </w:style>
  <w:style w:type="character" w:customStyle="1" w:styleId="20">
    <w:name w:val="Основной текст 2 Знак"/>
    <w:link w:val="2"/>
    <w:uiPriority w:val="99"/>
    <w:semiHidden/>
    <w:rsid w:val="00B73B1D"/>
    <w:rPr>
      <w:rFonts w:ascii="Times New Roman" w:eastAsia="Times New Roman" w:hAnsi="Times New Roman"/>
      <w:sz w:val="32"/>
      <w:szCs w:val="24"/>
    </w:rPr>
  </w:style>
  <w:style w:type="paragraph" w:customStyle="1" w:styleId="31">
    <w:name w:val="Основной текст с отступом 31"/>
    <w:basedOn w:val="a"/>
    <w:uiPriority w:val="99"/>
    <w:rsid w:val="00B73B1D"/>
    <w:pPr>
      <w:ind w:firstLine="720"/>
      <w:jc w:val="both"/>
    </w:pPr>
    <w:rPr>
      <w:color w:val="000000"/>
      <w:sz w:val="28"/>
      <w:szCs w:val="20"/>
    </w:rPr>
  </w:style>
  <w:style w:type="paragraph" w:customStyle="1" w:styleId="af1">
    <w:name w:val="Òàáëèöà"/>
    <w:basedOn w:val="af2"/>
    <w:rsid w:val="00B73B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2">
    <w:name w:val="Message Header"/>
    <w:basedOn w:val="a"/>
    <w:link w:val="af3"/>
    <w:uiPriority w:val="99"/>
    <w:semiHidden/>
    <w:unhideWhenUsed/>
    <w:rsid w:val="00B73B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af3">
    <w:name w:val="Шапка Знак"/>
    <w:link w:val="af2"/>
    <w:uiPriority w:val="99"/>
    <w:semiHidden/>
    <w:rsid w:val="00B73B1D"/>
    <w:rPr>
      <w:rFonts w:ascii="Cambria" w:eastAsia="Times New Roman" w:hAnsi="Cambria" w:cs="Times New Roman"/>
      <w:sz w:val="24"/>
      <w:szCs w:val="24"/>
      <w:shd w:val="pct20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Теряева</cp:lastModifiedBy>
  <cp:revision>5</cp:revision>
  <cp:lastPrinted>2019-08-20T05:24:00Z</cp:lastPrinted>
  <dcterms:created xsi:type="dcterms:W3CDTF">2019-10-14T05:32:00Z</dcterms:created>
  <dcterms:modified xsi:type="dcterms:W3CDTF">2019-10-14T08:14:00Z</dcterms:modified>
</cp:coreProperties>
</file>