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7" w:rsidRPr="00573593" w:rsidRDefault="003E6127" w:rsidP="00573593">
      <w:pPr>
        <w:tabs>
          <w:tab w:val="left" w:pos="10206"/>
        </w:tabs>
        <w:spacing w:after="0" w:line="0" w:lineRule="atLeast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93">
        <w:rPr>
          <w:rFonts w:ascii="Times New Roman" w:hAnsi="Times New Roman" w:cs="Times New Roman"/>
          <w:sz w:val="28"/>
          <w:szCs w:val="28"/>
        </w:rPr>
        <w:t>СОВЕТ ДЕПУТАТОВ КОМИНТЕРНОВСКОГО СЕЛЬСОВЕТА</w:t>
      </w:r>
    </w:p>
    <w:p w:rsidR="003E6127" w:rsidRPr="00573593" w:rsidRDefault="003E6127" w:rsidP="00573593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73593">
        <w:rPr>
          <w:rFonts w:ascii="Times New Roman" w:hAnsi="Times New Roman" w:cs="Times New Roman"/>
          <w:b w:val="0"/>
          <w:sz w:val="28"/>
          <w:szCs w:val="28"/>
        </w:rPr>
        <w:t xml:space="preserve">               ВОЛЧИХИНСКОГО РАЙОНА АЛТАЙСКОГО КРАЯ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0E3222" w:rsidRPr="00573593" w:rsidRDefault="000E3222" w:rsidP="00FC5A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573593" w:rsidP="00FC5A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0E3222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222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.2019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№ 6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3E6127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E3222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right="419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от 03.10.2003 №131-ФЗ «Об общих принципах организации местного самоуправления в Российской Федерации, Уставом муниципального образования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 порядке регистрации устава территориального общественного самоуправления </w:t>
      </w:r>
      <w:r w:rsidR="008B54AF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образования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(прилагается).</w:t>
      </w:r>
      <w:proofErr w:type="gramEnd"/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 данное решение в установленном порядке.</w:t>
      </w: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D49" w:rsidRPr="00573593" w:rsidRDefault="00BD5D49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D49" w:rsidRPr="00573593" w:rsidRDefault="00BD5D49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сельсовета                                     </w:t>
      </w:r>
      <w:r w:rsidR="00D60F98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Франк</w:t>
      </w:r>
    </w:p>
    <w:p w:rsidR="000E3222" w:rsidRPr="00573593" w:rsidRDefault="000E3222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D49" w:rsidRPr="00573593" w:rsidRDefault="00BD5D49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D49" w:rsidRPr="00573593" w:rsidRDefault="00BD5D49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573593" w:rsidRDefault="00FC5A11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6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к решению со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от </w:t>
      </w:r>
      <w:r w:rsid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.2019 № </w:t>
      </w:r>
      <w:r w:rsid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 сельсовет Волчихинского района Алтайского края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 сельсовет Волчихинского района Алтайского края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Администрация) в порядке, определенном настоящим Положением.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регистрации устава ТОС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ТОС считается утвержденным учреждением с момента регистрации устава ТОС в Администрации.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регистрации устава ТОС, в администрацию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Коминтерновского сельсовета 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подаются следующие документы: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регистрации устава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два экземпляра устава ТОС, принятого учредительным собранием (конференцией);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Коминтерновского сельсовета Волчихинского района Алтайского края 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границ территории ТОС.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 уставе ТОС должны быть установлены: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территория, на которой осуществляется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цели, задачи, формы и основные направления деятельности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порядок формирования, прекращения полномочий, права и обязанности, срок полномочий органов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принятия решений;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прекращения осуществления ТОС.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регистрации устава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отказе в регистрации устава ТОС.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Администрация отказывает в регистрации устава ТОС в случаях: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5D4AD3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настоящему Положению;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непредставления документов, указанных в пункте 2.1 настоящего Положения;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отсутствия в уставе ТОС информации, указанной в пункте 2.2 настоящего Положения.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регистрации изменений и дополнений в устав ТОС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внесении изменений и дополнений в устав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изменения и дополнения, вносимые в устав ТОС, в двух экземплярах;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регистрации изменений и дополнений, вносимых в устав ТОС;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отказе в регистрации изменений и дополнений, вносимых в устав ТОС.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r w:rsidR="00E17568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E17568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 района Алтайского края, н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астоящему Положению.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непредставления документов, указанных в пункте 3.1.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Ведение реестра уставов ТОС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Администрация ведет реестр уставов ТОС (Приложение 1).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593" w:rsidRDefault="00573593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1 </w:t>
      </w: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уставов территориального общественного самоуправления в муниципальном образовании </w:t>
      </w:r>
      <w:r w:rsidR="00E17568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Коминтерновский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E17568"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Волчихинского</w:t>
      </w:r>
      <w:r w:rsidRPr="00573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-106" w:type="dxa"/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0E3222" w:rsidRPr="00573593" w:rsidTr="00FC5A11">
        <w:trPr>
          <w:trHeight w:val="2809"/>
        </w:trPr>
        <w:tc>
          <w:tcPr>
            <w:tcW w:w="443" w:type="dxa"/>
          </w:tcPr>
          <w:p w:rsidR="00E17568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17568" w:rsidRPr="00573593" w:rsidRDefault="00E17568" w:rsidP="00E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568" w:rsidRPr="00573593" w:rsidRDefault="00E17568" w:rsidP="00E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22" w:rsidRPr="00573593" w:rsidRDefault="00E17568" w:rsidP="00E1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0E3222" w:rsidRPr="00573593" w:rsidRDefault="000E3222" w:rsidP="005735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0E3222" w:rsidRPr="00573593" w:rsidRDefault="000E3222" w:rsidP="0057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0E3222" w:rsidRPr="00573593" w:rsidRDefault="000E3222" w:rsidP="0057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0E3222" w:rsidRPr="00573593" w:rsidRDefault="000E3222" w:rsidP="0057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0E3222" w:rsidRPr="00573593" w:rsidRDefault="000E3222" w:rsidP="0057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0E3222" w:rsidRPr="00573593" w:rsidRDefault="000E3222" w:rsidP="0057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0E3222" w:rsidRPr="00573593" w:rsidRDefault="000E3222" w:rsidP="005735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E3222" w:rsidRPr="00573593" w:rsidTr="00FC5A11">
        <w:trPr>
          <w:trHeight w:val="568"/>
        </w:trPr>
        <w:tc>
          <w:tcPr>
            <w:tcW w:w="443" w:type="dxa"/>
          </w:tcPr>
          <w:p w:rsidR="000E3222" w:rsidRPr="00573593" w:rsidRDefault="000E3222" w:rsidP="00573593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3222" w:rsidRPr="00573593" w:rsidTr="00FC5A11">
        <w:trPr>
          <w:trHeight w:val="276"/>
        </w:trPr>
        <w:tc>
          <w:tcPr>
            <w:tcW w:w="443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3222" w:rsidRPr="00573593" w:rsidTr="00FC5A11">
        <w:trPr>
          <w:trHeight w:val="292"/>
        </w:trPr>
        <w:tc>
          <w:tcPr>
            <w:tcW w:w="443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:rsidR="000E3222" w:rsidRPr="00573593" w:rsidRDefault="000E3222" w:rsidP="00FC5A1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3222" w:rsidRPr="00573593" w:rsidRDefault="000E3222" w:rsidP="00FC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0A3" w:rsidRPr="00573593" w:rsidRDefault="003740A3" w:rsidP="00FC5A1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40A3" w:rsidRPr="00573593" w:rsidSect="00FC5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22"/>
    <w:rsid w:val="000E3222"/>
    <w:rsid w:val="003740A3"/>
    <w:rsid w:val="003E6127"/>
    <w:rsid w:val="00573593"/>
    <w:rsid w:val="005D4AD3"/>
    <w:rsid w:val="007B1E88"/>
    <w:rsid w:val="008B54AF"/>
    <w:rsid w:val="009A43E9"/>
    <w:rsid w:val="00BD5D49"/>
    <w:rsid w:val="00C3497F"/>
    <w:rsid w:val="00D60F98"/>
    <w:rsid w:val="00D8259B"/>
    <w:rsid w:val="00E17568"/>
    <w:rsid w:val="00FC5A11"/>
    <w:rsid w:val="00FC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2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2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E6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2019-07-17T07:35:00Z</cp:lastPrinted>
  <dcterms:created xsi:type="dcterms:W3CDTF">2019-06-19T08:24:00Z</dcterms:created>
  <dcterms:modified xsi:type="dcterms:W3CDTF">2019-07-17T07:39:00Z</dcterms:modified>
</cp:coreProperties>
</file>