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C38A6">
        <w:rPr>
          <w:rFonts w:ascii="Times New Roman" w:eastAsia="Times New Roman" w:hAnsi="Times New Roman" w:cs="Times New Roman"/>
          <w:sz w:val="32"/>
          <w:szCs w:val="32"/>
        </w:rPr>
        <w:t>ВОЛЧИ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ХИНСКИЙ РАЙОННЫЙ СОВЕТ НАРОДНЫХ </w:t>
      </w:r>
      <w:r w:rsidRPr="004C38A6">
        <w:rPr>
          <w:rFonts w:ascii="Times New Roman" w:eastAsia="Times New Roman" w:hAnsi="Times New Roman" w:cs="Times New Roman"/>
          <w:sz w:val="32"/>
          <w:szCs w:val="32"/>
        </w:rPr>
        <w:t>ДЕПУТАТОВ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C38A6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C38A6">
        <w:rPr>
          <w:rFonts w:ascii="Times New Roman" w:eastAsia="Times New Roman" w:hAnsi="Times New Roman" w:cs="Times New Roman"/>
          <w:sz w:val="32"/>
          <w:szCs w:val="32"/>
        </w:rPr>
        <w:t xml:space="preserve"> РЕШЕНИЕ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18.07.2019</w:t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№ 37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4C38A6">
        <w:rPr>
          <w:rFonts w:ascii="Arial" w:eastAsia="Times New Roman" w:hAnsi="Arial" w:cs="Arial"/>
        </w:rPr>
        <w:t>с</w:t>
      </w:r>
      <w:proofErr w:type="gramEnd"/>
      <w:r w:rsidRPr="004C38A6">
        <w:rPr>
          <w:rFonts w:ascii="Arial" w:eastAsia="Times New Roman" w:hAnsi="Arial" w:cs="Arial"/>
        </w:rPr>
        <w:t>. Волчиха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>О принятии решения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>«О   наделении должностных лиц,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>полномочиями    по  составлению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протоколов </w:t>
      </w:r>
      <w:proofErr w:type="gramStart"/>
      <w:r w:rsidRPr="004C38A6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38A6"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proofErr w:type="gramEnd"/>
      <w:r w:rsidRPr="004C38A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C38A6">
        <w:rPr>
          <w:rFonts w:ascii="Times New Roman" w:eastAsia="Times New Roman" w:hAnsi="Times New Roman" w:cs="Times New Roman"/>
          <w:sz w:val="28"/>
          <w:szCs w:val="20"/>
        </w:rPr>
        <w:tab/>
        <w:t xml:space="preserve">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</w:t>
      </w:r>
    </w:p>
    <w:p w:rsid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C38A6">
        <w:rPr>
          <w:rFonts w:ascii="Times New Roman" w:eastAsia="Times New Roman" w:hAnsi="Times New Roman" w:cs="Times New Roman"/>
          <w:sz w:val="28"/>
          <w:szCs w:val="20"/>
        </w:rPr>
        <w:t>РЕШИЛ:</w:t>
      </w:r>
    </w:p>
    <w:p w:rsidR="004C38A6" w:rsidRPr="004C38A6" w:rsidRDefault="004C38A6" w:rsidP="004C38A6">
      <w:pPr>
        <w:widowControl w:val="0"/>
        <w:numPr>
          <w:ilvl w:val="0"/>
          <w:numId w:val="1"/>
        </w:numPr>
        <w:tabs>
          <w:tab w:val="clear" w:pos="577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C38A6">
        <w:rPr>
          <w:rFonts w:ascii="Times New Roman" w:eastAsia="Times New Roman" w:hAnsi="Times New Roman" w:cs="Times New Roman"/>
          <w:sz w:val="28"/>
          <w:szCs w:val="20"/>
        </w:rPr>
        <w:t>Принять решение «О наделении должностных лиц, полномочиями по составлению протоколов об административных правонарушениях».</w:t>
      </w:r>
    </w:p>
    <w:p w:rsidR="004C38A6" w:rsidRPr="004C38A6" w:rsidRDefault="004C38A6" w:rsidP="004C38A6">
      <w:pPr>
        <w:widowControl w:val="0"/>
        <w:numPr>
          <w:ilvl w:val="0"/>
          <w:numId w:val="1"/>
        </w:numPr>
        <w:tabs>
          <w:tab w:val="clear" w:pos="5771"/>
          <w:tab w:val="num" w:pos="8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Направить данное решение главе района </w:t>
      </w:r>
      <w:proofErr w:type="spellStart"/>
      <w:r w:rsidRPr="004C38A6">
        <w:rPr>
          <w:rFonts w:ascii="Times New Roman" w:eastAsia="Times New Roman" w:hAnsi="Times New Roman" w:cs="Times New Roman"/>
          <w:sz w:val="28"/>
          <w:szCs w:val="28"/>
        </w:rPr>
        <w:t>Артюшкиной</w:t>
      </w:r>
      <w:proofErr w:type="spellEnd"/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 Е.В. для подписания и опубликования в установленном порядке.</w:t>
      </w:r>
    </w:p>
    <w:p w:rsidR="004C38A6" w:rsidRPr="004C38A6" w:rsidRDefault="004C38A6" w:rsidP="004C38A6">
      <w:pPr>
        <w:widowControl w:val="0"/>
        <w:tabs>
          <w:tab w:val="num" w:pos="-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4C38A6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proofErr w:type="gramEnd"/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C38A6">
        <w:rPr>
          <w:rFonts w:ascii="Times New Roman" w:eastAsia="Times New Roman" w:hAnsi="Times New Roman" w:cs="Times New Roman"/>
          <w:sz w:val="28"/>
          <w:szCs w:val="28"/>
        </w:rPr>
        <w:t xml:space="preserve">   В.Н. Артеменко</w:t>
      </w: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8A6" w:rsidRPr="004C38A6" w:rsidRDefault="004C38A6" w:rsidP="004C3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54934" w:rsidRDefault="00854934"/>
    <w:sectPr w:rsidR="0085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731D"/>
    <w:multiLevelType w:val="hybridMultilevel"/>
    <w:tmpl w:val="DC3A4048"/>
    <w:lvl w:ilvl="0" w:tplc="26F035B6">
      <w:start w:val="1"/>
      <w:numFmt w:val="decimal"/>
      <w:lvlText w:val="%1."/>
      <w:lvlJc w:val="left"/>
      <w:pPr>
        <w:tabs>
          <w:tab w:val="num" w:pos="5771"/>
        </w:tabs>
        <w:ind w:left="577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326"/>
        </w:tabs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046"/>
        </w:tabs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766"/>
        </w:tabs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86"/>
        </w:tabs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206"/>
        </w:tabs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926"/>
        </w:tabs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646"/>
        </w:tabs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66"/>
        </w:tabs>
        <w:ind w:left="113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8A6"/>
    <w:rsid w:val="004C38A6"/>
    <w:rsid w:val="0085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2019-07-19T04:54:00Z</dcterms:created>
  <dcterms:modified xsi:type="dcterms:W3CDTF">2019-07-19T04:56:00Z</dcterms:modified>
</cp:coreProperties>
</file>