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3F6" w:rsidRPr="003853F6" w:rsidRDefault="003853F6" w:rsidP="003853F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3853F6">
        <w:rPr>
          <w:rFonts w:ascii="Times New Roman" w:eastAsia="Times New Roman" w:hAnsi="Times New Roman" w:cs="Times New Roman"/>
          <w:sz w:val="32"/>
          <w:szCs w:val="32"/>
        </w:rPr>
        <w:t>ВОЛЧИХИНСКИЙ РАЙОННЫЙ СОВЕТ НАРОДНЫХ ДЕПУТАТОВ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3853F6">
        <w:rPr>
          <w:rFonts w:ascii="Times New Roman" w:eastAsia="Times New Roman" w:hAnsi="Times New Roman" w:cs="Times New Roman"/>
          <w:sz w:val="32"/>
          <w:szCs w:val="32"/>
        </w:rPr>
        <w:t>АЛТАЙСКОГО КРАЯ</w:t>
      </w:r>
    </w:p>
    <w:p w:rsidR="003853F6" w:rsidRPr="003853F6" w:rsidRDefault="003853F6" w:rsidP="00385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3853F6" w:rsidRPr="003853F6" w:rsidRDefault="003853F6" w:rsidP="00385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3853F6">
        <w:rPr>
          <w:rFonts w:ascii="Times New Roman" w:eastAsia="Times New Roman" w:hAnsi="Times New Roman" w:cs="Times New Roman"/>
          <w:sz w:val="32"/>
          <w:szCs w:val="32"/>
        </w:rPr>
        <w:t xml:space="preserve"> РЕШЕНИ</w:t>
      </w:r>
      <w:r>
        <w:rPr>
          <w:rFonts w:ascii="Times New Roman" w:eastAsia="Times New Roman" w:hAnsi="Times New Roman" w:cs="Times New Roman"/>
          <w:sz w:val="32"/>
          <w:szCs w:val="32"/>
        </w:rPr>
        <w:t>Е</w:t>
      </w:r>
    </w:p>
    <w:p w:rsidR="003853F6" w:rsidRPr="003853F6" w:rsidRDefault="003853F6" w:rsidP="00385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853F6" w:rsidRPr="003853F6" w:rsidRDefault="003853F6" w:rsidP="00385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18.07.2019</w:t>
      </w:r>
      <w:r w:rsidRPr="003853F6">
        <w:rPr>
          <w:rFonts w:ascii="Times New Roman" w:eastAsia="Times New Roman" w:hAnsi="Times New Roman" w:cs="Times New Roman"/>
          <w:sz w:val="28"/>
          <w:szCs w:val="28"/>
        </w:rPr>
        <w:tab/>
      </w:r>
      <w:r w:rsidRPr="003853F6">
        <w:rPr>
          <w:rFonts w:ascii="Times New Roman" w:eastAsia="Times New Roman" w:hAnsi="Times New Roman" w:cs="Times New Roman"/>
          <w:sz w:val="28"/>
          <w:szCs w:val="28"/>
        </w:rPr>
        <w:tab/>
      </w:r>
      <w:r w:rsidRPr="003853F6">
        <w:rPr>
          <w:rFonts w:ascii="Times New Roman" w:eastAsia="Times New Roman" w:hAnsi="Times New Roman" w:cs="Times New Roman"/>
          <w:sz w:val="28"/>
          <w:szCs w:val="28"/>
        </w:rPr>
        <w:tab/>
      </w:r>
      <w:r w:rsidRPr="003853F6">
        <w:rPr>
          <w:rFonts w:ascii="Times New Roman" w:eastAsia="Times New Roman" w:hAnsi="Times New Roman" w:cs="Times New Roman"/>
          <w:sz w:val="28"/>
          <w:szCs w:val="28"/>
        </w:rPr>
        <w:tab/>
      </w:r>
      <w:r w:rsidRPr="003853F6">
        <w:rPr>
          <w:rFonts w:ascii="Times New Roman" w:eastAsia="Times New Roman" w:hAnsi="Times New Roman" w:cs="Times New Roman"/>
          <w:sz w:val="28"/>
          <w:szCs w:val="28"/>
        </w:rPr>
        <w:tab/>
      </w:r>
      <w:r w:rsidRPr="003853F6">
        <w:rPr>
          <w:rFonts w:ascii="Times New Roman" w:eastAsia="Times New Roman" w:hAnsi="Times New Roman" w:cs="Times New Roman"/>
          <w:sz w:val="28"/>
          <w:szCs w:val="28"/>
        </w:rPr>
        <w:tab/>
      </w:r>
      <w:r w:rsidRPr="003853F6">
        <w:rPr>
          <w:rFonts w:ascii="Times New Roman" w:eastAsia="Times New Roman" w:hAnsi="Times New Roman" w:cs="Times New Roman"/>
          <w:sz w:val="28"/>
          <w:szCs w:val="28"/>
        </w:rPr>
        <w:tab/>
      </w:r>
      <w:r w:rsidRPr="003853F6">
        <w:rPr>
          <w:rFonts w:ascii="Times New Roman" w:eastAsia="Times New Roman" w:hAnsi="Times New Roman" w:cs="Times New Roman"/>
          <w:sz w:val="28"/>
          <w:szCs w:val="28"/>
        </w:rPr>
        <w:tab/>
      </w:r>
      <w:r w:rsidRPr="003853F6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3853F6">
        <w:rPr>
          <w:rFonts w:ascii="Times New Roman" w:eastAsia="Times New Roman" w:hAnsi="Times New Roman" w:cs="Times New Roman"/>
          <w:sz w:val="28"/>
          <w:szCs w:val="28"/>
        </w:rPr>
        <w:t xml:space="preserve"> 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36</w:t>
      </w:r>
    </w:p>
    <w:p w:rsidR="003853F6" w:rsidRPr="003853F6" w:rsidRDefault="003853F6" w:rsidP="00385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</w:rPr>
      </w:pPr>
      <w:proofErr w:type="gramStart"/>
      <w:r w:rsidRPr="003853F6">
        <w:rPr>
          <w:rFonts w:ascii="Arial" w:eastAsia="Times New Roman" w:hAnsi="Arial" w:cs="Arial"/>
        </w:rPr>
        <w:t>с</w:t>
      </w:r>
      <w:proofErr w:type="gramEnd"/>
      <w:r w:rsidRPr="003853F6">
        <w:rPr>
          <w:rFonts w:ascii="Arial" w:eastAsia="Times New Roman" w:hAnsi="Arial" w:cs="Arial"/>
        </w:rPr>
        <w:t>. Волчиха</w:t>
      </w:r>
    </w:p>
    <w:p w:rsidR="003853F6" w:rsidRPr="003853F6" w:rsidRDefault="003853F6" w:rsidP="00385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53F6" w:rsidRPr="003853F6" w:rsidRDefault="003853F6" w:rsidP="00385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53F6" w:rsidRPr="003853F6" w:rsidRDefault="003853F6" w:rsidP="00385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53F6" w:rsidRPr="003853F6" w:rsidRDefault="003853F6" w:rsidP="00385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3F6">
        <w:rPr>
          <w:rFonts w:ascii="Times New Roman" w:eastAsia="Times New Roman" w:hAnsi="Times New Roman" w:cs="Times New Roman"/>
          <w:sz w:val="28"/>
          <w:szCs w:val="28"/>
        </w:rPr>
        <w:t>О принятии решения</w:t>
      </w:r>
    </w:p>
    <w:p w:rsidR="003853F6" w:rsidRPr="003853F6" w:rsidRDefault="003853F6" w:rsidP="00385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3F6">
        <w:rPr>
          <w:rFonts w:ascii="Times New Roman" w:eastAsia="Times New Roman" w:hAnsi="Times New Roman" w:cs="Times New Roman"/>
          <w:sz w:val="28"/>
          <w:szCs w:val="28"/>
        </w:rPr>
        <w:t>«О создании и функционировании</w:t>
      </w:r>
    </w:p>
    <w:p w:rsidR="003853F6" w:rsidRPr="003853F6" w:rsidRDefault="003853F6" w:rsidP="003853F6">
      <w:pPr>
        <w:widowControl w:val="0"/>
        <w:tabs>
          <w:tab w:val="left" w:pos="29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3F6">
        <w:rPr>
          <w:rFonts w:ascii="Times New Roman" w:eastAsia="Times New Roman" w:hAnsi="Times New Roman" w:cs="Times New Roman"/>
          <w:sz w:val="28"/>
          <w:szCs w:val="28"/>
        </w:rPr>
        <w:t>административной комиссии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853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853F6">
        <w:rPr>
          <w:rFonts w:ascii="Times New Roman" w:eastAsia="Times New Roman" w:hAnsi="Times New Roman" w:cs="Times New Roman"/>
          <w:sz w:val="28"/>
          <w:szCs w:val="28"/>
        </w:rPr>
        <w:t>при</w:t>
      </w:r>
      <w:proofErr w:type="gramEnd"/>
      <w:r w:rsidRPr="003853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853F6" w:rsidRPr="003853F6" w:rsidRDefault="003853F6" w:rsidP="003853F6">
      <w:pPr>
        <w:widowControl w:val="0"/>
        <w:tabs>
          <w:tab w:val="left" w:pos="29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3F6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  Волчихинского </w:t>
      </w:r>
    </w:p>
    <w:p w:rsidR="003853F6" w:rsidRPr="003853F6" w:rsidRDefault="003853F6" w:rsidP="003853F6">
      <w:pPr>
        <w:widowControl w:val="0"/>
        <w:tabs>
          <w:tab w:val="left" w:pos="15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3F6">
        <w:rPr>
          <w:rFonts w:ascii="Times New Roman" w:eastAsia="Times New Roman" w:hAnsi="Times New Roman" w:cs="Times New Roman"/>
          <w:sz w:val="28"/>
          <w:szCs w:val="28"/>
        </w:rPr>
        <w:t>района          Алтайского       края»</w:t>
      </w:r>
    </w:p>
    <w:p w:rsidR="003853F6" w:rsidRPr="003853F6" w:rsidRDefault="003853F6" w:rsidP="00385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53F6" w:rsidRPr="003853F6" w:rsidRDefault="003853F6" w:rsidP="00385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53F6" w:rsidRPr="003853F6" w:rsidRDefault="003853F6" w:rsidP="00385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53F6" w:rsidRPr="003853F6" w:rsidRDefault="003853F6" w:rsidP="003853F6">
      <w:pPr>
        <w:widowControl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853F6">
        <w:rPr>
          <w:rFonts w:ascii="Times New Roman" w:eastAsia="Times New Roman" w:hAnsi="Times New Roman" w:cs="Times New Roman"/>
          <w:sz w:val="28"/>
          <w:szCs w:val="20"/>
        </w:rPr>
        <w:tab/>
        <w:t xml:space="preserve">В соответствии с  Законом Алтайского края от 10.03.2009 № 12-ЗС «О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администрациях», Уставом муниципального образования Волчихинский район Алтайского края, Волчихинский районный Совет народных депутатов </w:t>
      </w:r>
    </w:p>
    <w:p w:rsidR="003853F6" w:rsidRPr="003853F6" w:rsidRDefault="003853F6" w:rsidP="00385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853F6">
        <w:rPr>
          <w:rFonts w:ascii="Times New Roman" w:eastAsia="Times New Roman" w:hAnsi="Times New Roman" w:cs="Times New Roman"/>
          <w:sz w:val="28"/>
          <w:szCs w:val="20"/>
        </w:rPr>
        <w:t>РЕШИЛ:</w:t>
      </w:r>
    </w:p>
    <w:p w:rsidR="003853F6" w:rsidRPr="003853F6" w:rsidRDefault="003853F6" w:rsidP="003853F6">
      <w:pPr>
        <w:widowControl w:val="0"/>
        <w:numPr>
          <w:ilvl w:val="0"/>
          <w:numId w:val="1"/>
        </w:numPr>
        <w:tabs>
          <w:tab w:val="clear" w:pos="360"/>
          <w:tab w:val="num" w:pos="-300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3F6">
        <w:rPr>
          <w:rFonts w:ascii="Times New Roman" w:eastAsia="Times New Roman" w:hAnsi="Times New Roman" w:cs="Times New Roman"/>
          <w:sz w:val="28"/>
          <w:szCs w:val="28"/>
        </w:rPr>
        <w:t>Принять решение «О создании и функционировании административной комиссии при Администрации Волчихинского района Алтайского края».</w:t>
      </w:r>
    </w:p>
    <w:p w:rsidR="003853F6" w:rsidRPr="003853F6" w:rsidRDefault="003853F6" w:rsidP="003853F6">
      <w:pPr>
        <w:widowControl w:val="0"/>
        <w:numPr>
          <w:ilvl w:val="0"/>
          <w:numId w:val="1"/>
        </w:numPr>
        <w:tabs>
          <w:tab w:val="clear" w:pos="360"/>
          <w:tab w:val="num" w:pos="72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3F6">
        <w:rPr>
          <w:rFonts w:ascii="Times New Roman" w:eastAsia="Times New Roman" w:hAnsi="Times New Roman" w:cs="Times New Roman"/>
          <w:sz w:val="28"/>
          <w:szCs w:val="28"/>
        </w:rPr>
        <w:t xml:space="preserve">Направить данное решение главе района </w:t>
      </w:r>
      <w:proofErr w:type="spellStart"/>
      <w:r w:rsidRPr="003853F6">
        <w:rPr>
          <w:rFonts w:ascii="Times New Roman" w:eastAsia="Times New Roman" w:hAnsi="Times New Roman" w:cs="Times New Roman"/>
          <w:sz w:val="28"/>
          <w:szCs w:val="28"/>
        </w:rPr>
        <w:t>Артюшкиной</w:t>
      </w:r>
      <w:proofErr w:type="spellEnd"/>
      <w:r w:rsidRPr="003853F6">
        <w:rPr>
          <w:rFonts w:ascii="Times New Roman" w:eastAsia="Times New Roman" w:hAnsi="Times New Roman" w:cs="Times New Roman"/>
          <w:sz w:val="28"/>
          <w:szCs w:val="28"/>
        </w:rPr>
        <w:t xml:space="preserve"> Е.В. для подписания и опубликования в установленном порядке.</w:t>
      </w:r>
    </w:p>
    <w:p w:rsidR="003853F6" w:rsidRPr="003853F6" w:rsidRDefault="003853F6" w:rsidP="003853F6">
      <w:pPr>
        <w:widowControl w:val="0"/>
        <w:tabs>
          <w:tab w:val="left" w:pos="720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53F6" w:rsidRPr="003853F6" w:rsidRDefault="003853F6" w:rsidP="003853F6">
      <w:pPr>
        <w:widowControl w:val="0"/>
        <w:tabs>
          <w:tab w:val="left" w:pos="720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53F6" w:rsidRPr="003853F6" w:rsidRDefault="003853F6" w:rsidP="003853F6">
      <w:pPr>
        <w:widowControl w:val="0"/>
        <w:tabs>
          <w:tab w:val="left" w:pos="720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53F6" w:rsidRPr="003853F6" w:rsidRDefault="003853F6" w:rsidP="00385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3F6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Волчихинского </w:t>
      </w:r>
      <w:proofErr w:type="gramStart"/>
      <w:r w:rsidRPr="003853F6">
        <w:rPr>
          <w:rFonts w:ascii="Times New Roman" w:eastAsia="Times New Roman" w:hAnsi="Times New Roman" w:cs="Times New Roman"/>
          <w:sz w:val="28"/>
          <w:szCs w:val="28"/>
        </w:rPr>
        <w:t>районного</w:t>
      </w:r>
      <w:proofErr w:type="gramEnd"/>
    </w:p>
    <w:p w:rsidR="003853F6" w:rsidRPr="003853F6" w:rsidRDefault="003853F6" w:rsidP="00385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Совета народных депутатов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3853F6">
        <w:rPr>
          <w:rFonts w:ascii="Times New Roman" w:eastAsia="Times New Roman" w:hAnsi="Times New Roman" w:cs="Times New Roman"/>
          <w:sz w:val="28"/>
          <w:szCs w:val="28"/>
        </w:rPr>
        <w:t xml:space="preserve">   В.Н. Артеменко</w:t>
      </w:r>
    </w:p>
    <w:p w:rsidR="007D3714" w:rsidRDefault="007D3714"/>
    <w:sectPr w:rsidR="007D3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6F7A96"/>
    <w:multiLevelType w:val="hybridMultilevel"/>
    <w:tmpl w:val="6CA8F8B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53F6"/>
    <w:rsid w:val="003853F6"/>
    <w:rsid w:val="007D3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0</DocSecurity>
  <Lines>6</Lines>
  <Paragraphs>1</Paragraphs>
  <ScaleCrop>false</ScaleCrop>
  <Company>Microsoft</Company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2019-07-19T04:36:00Z</dcterms:created>
  <dcterms:modified xsi:type="dcterms:W3CDTF">2019-07-19T04:37:00Z</dcterms:modified>
</cp:coreProperties>
</file>