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A1" w:rsidRPr="007341AC" w:rsidRDefault="000170A1" w:rsidP="000170A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="00AB2B46">
        <w:rPr>
          <w:b w:val="0"/>
          <w:sz w:val="28"/>
          <w:szCs w:val="28"/>
        </w:rPr>
        <w:t>НОВОКОРМИХИНСКОГО</w:t>
      </w:r>
      <w:r w:rsidRPr="007341AC">
        <w:rPr>
          <w:b w:val="0"/>
          <w:sz w:val="28"/>
          <w:szCs w:val="28"/>
        </w:rPr>
        <w:t xml:space="preserve"> СЕЛЬСОВЕТА </w:t>
      </w:r>
    </w:p>
    <w:p w:rsidR="000170A1" w:rsidRPr="007341AC" w:rsidRDefault="000170A1" w:rsidP="000170A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7341AC">
        <w:rPr>
          <w:b w:val="0"/>
          <w:sz w:val="28"/>
          <w:szCs w:val="28"/>
        </w:rPr>
        <w:t xml:space="preserve">ВОЛЧИХИНСКОГО РАЙОНА АЛТАЙСКОГО КРАЯ </w:t>
      </w:r>
    </w:p>
    <w:p w:rsidR="000170A1" w:rsidRPr="007341AC" w:rsidRDefault="000170A1" w:rsidP="000170A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170A1" w:rsidRPr="007341AC" w:rsidRDefault="000170A1" w:rsidP="000170A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170A1" w:rsidRPr="007341AC" w:rsidRDefault="000170A1" w:rsidP="000170A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170A1" w:rsidRPr="007341AC" w:rsidRDefault="000170A1" w:rsidP="000170A1">
      <w:pPr>
        <w:pStyle w:val="ConsPlusTitle"/>
        <w:widowControl/>
        <w:jc w:val="center"/>
        <w:rPr>
          <w:sz w:val="28"/>
          <w:szCs w:val="28"/>
        </w:rPr>
      </w:pPr>
    </w:p>
    <w:p w:rsidR="000170A1" w:rsidRPr="007341AC" w:rsidRDefault="00FB24C5" w:rsidP="000170A1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0170A1" w:rsidRPr="007341AC">
        <w:rPr>
          <w:b w:val="0"/>
          <w:sz w:val="28"/>
          <w:szCs w:val="28"/>
        </w:rPr>
        <w:t xml:space="preserve">.06.2019                                                № </w:t>
      </w:r>
      <w:r w:rsidR="00AB2B46">
        <w:rPr>
          <w:b w:val="0"/>
          <w:sz w:val="28"/>
          <w:szCs w:val="28"/>
        </w:rPr>
        <w:t>8</w:t>
      </w:r>
      <w:r w:rsidR="000170A1" w:rsidRPr="007341AC">
        <w:rPr>
          <w:b w:val="0"/>
          <w:sz w:val="28"/>
          <w:szCs w:val="28"/>
        </w:rPr>
        <w:t xml:space="preserve">      </w:t>
      </w:r>
      <w:r w:rsidR="00AB2B46">
        <w:rPr>
          <w:b w:val="0"/>
          <w:sz w:val="28"/>
          <w:szCs w:val="28"/>
        </w:rPr>
        <w:t xml:space="preserve">                              </w:t>
      </w:r>
      <w:r w:rsidR="000170A1" w:rsidRPr="007341AC">
        <w:rPr>
          <w:b w:val="0"/>
          <w:sz w:val="28"/>
          <w:szCs w:val="28"/>
        </w:rPr>
        <w:t xml:space="preserve">с. </w:t>
      </w:r>
      <w:r w:rsidR="00AB2B46">
        <w:rPr>
          <w:b w:val="0"/>
          <w:sz w:val="28"/>
          <w:szCs w:val="28"/>
        </w:rPr>
        <w:t>Новокормиха</w:t>
      </w:r>
    </w:p>
    <w:p w:rsidR="000170A1" w:rsidRPr="007341AC" w:rsidRDefault="000170A1" w:rsidP="000170A1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0170A1" w:rsidRPr="007341AC" w:rsidRDefault="000170A1" w:rsidP="000170A1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0170A1" w:rsidRPr="004C0F51" w:rsidRDefault="000170A1" w:rsidP="000170A1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AB2B46">
        <w:rPr>
          <w:rFonts w:ascii="Times New Roman" w:hAnsi="Times New Roman" w:cs="Times New Roman"/>
          <w:sz w:val="28"/>
          <w:szCs w:val="28"/>
        </w:rPr>
        <w:t>Новокормихинского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Волчихинск</w:t>
      </w:r>
      <w:r w:rsidR="00AB2B46">
        <w:rPr>
          <w:rFonts w:ascii="Times New Roman" w:hAnsi="Times New Roman" w:cs="Times New Roman"/>
          <w:sz w:val="28"/>
          <w:szCs w:val="28"/>
        </w:rPr>
        <w:t>ого района Алтайского края от 06.12.2017 № 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формирования, утверждения и ведения планов-графиков закупок товаров, работ, услуг для обеспечения нужд муниципального образования </w:t>
      </w:r>
      <w:r w:rsidR="00AB2B46">
        <w:rPr>
          <w:rFonts w:ascii="Times New Roman" w:hAnsi="Times New Roman" w:cs="Times New Roman"/>
          <w:sz w:val="28"/>
          <w:szCs w:val="28"/>
        </w:rPr>
        <w:t>Новокормихинский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края» </w:t>
      </w:r>
    </w:p>
    <w:p w:rsidR="000170A1" w:rsidRPr="004C0F51" w:rsidRDefault="000170A1" w:rsidP="000170A1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0170A1" w:rsidRPr="004C0F51" w:rsidRDefault="000170A1" w:rsidP="000170A1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0170A1" w:rsidRPr="004C0F51" w:rsidRDefault="000170A1" w:rsidP="00017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F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от 16.08.2018 № 952, Федеральным законом от 05.04.2013 №44-ФЗ «О контрактной системе в сфере закупок товаров, работ и услуг для обеспечения государственных и муниципальных нужд»,</w:t>
      </w:r>
      <w:r w:rsidRPr="004C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4C0F51">
        <w:rPr>
          <w:rFonts w:ascii="Times New Roman" w:hAnsi="Times New Roman" w:cs="Times New Roman"/>
          <w:sz w:val="28"/>
          <w:szCs w:val="28"/>
        </w:rPr>
        <w:t>:</w:t>
      </w:r>
    </w:p>
    <w:p w:rsidR="000170A1" w:rsidRPr="008B5A7D" w:rsidRDefault="000170A1" w:rsidP="000170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0F51">
        <w:rPr>
          <w:rFonts w:ascii="Times New Roman" w:hAnsi="Times New Roman" w:cs="Times New Roman"/>
          <w:sz w:val="28"/>
          <w:szCs w:val="28"/>
        </w:rPr>
        <w:t xml:space="preserve">     1. </w:t>
      </w:r>
      <w:r w:rsidRPr="008B5A7D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77640">
        <w:rPr>
          <w:rFonts w:ascii="Times New Roman" w:hAnsi="Times New Roman" w:cs="Times New Roman"/>
          <w:sz w:val="28"/>
          <w:szCs w:val="28"/>
        </w:rPr>
        <w:t>Новокормихинского</w:t>
      </w:r>
      <w:r w:rsidRPr="008B5A7D">
        <w:rPr>
          <w:rFonts w:ascii="Times New Roman" w:hAnsi="Times New Roman" w:cs="Times New Roman"/>
          <w:sz w:val="28"/>
          <w:szCs w:val="28"/>
        </w:rPr>
        <w:t xml:space="preserve"> сельсовета Волчихинс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B2B46">
        <w:rPr>
          <w:rFonts w:ascii="Times New Roman" w:hAnsi="Times New Roman" w:cs="Times New Roman"/>
          <w:sz w:val="28"/>
          <w:szCs w:val="28"/>
        </w:rPr>
        <w:t>ого района Алтайского края от 06</w:t>
      </w:r>
      <w:r w:rsidRPr="008B5A7D">
        <w:rPr>
          <w:rFonts w:ascii="Times New Roman" w:hAnsi="Times New Roman" w:cs="Times New Roman"/>
          <w:sz w:val="28"/>
          <w:szCs w:val="28"/>
        </w:rPr>
        <w:t>.</w:t>
      </w:r>
      <w:r w:rsidR="00AB2B46">
        <w:rPr>
          <w:rFonts w:ascii="Times New Roman" w:hAnsi="Times New Roman" w:cs="Times New Roman"/>
          <w:sz w:val="28"/>
          <w:szCs w:val="28"/>
        </w:rPr>
        <w:t>12.2017 № 10</w:t>
      </w:r>
      <w:r w:rsidRPr="008B5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формирования, утверждения и ведения планов-графиков закупок товаров, работ, услуг для обеспечения нужд муниципального образования </w:t>
      </w:r>
      <w:r w:rsidR="00AB2B46">
        <w:rPr>
          <w:rFonts w:ascii="Times New Roman" w:hAnsi="Times New Roman" w:cs="Times New Roman"/>
          <w:sz w:val="28"/>
          <w:szCs w:val="28"/>
        </w:rPr>
        <w:t>Новокормихинский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края» </w:t>
      </w:r>
      <w:r w:rsidRPr="008B5A7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8B5A7D">
        <w:rPr>
          <w:rFonts w:ascii="Times New Roman" w:hAnsi="Times New Roman" w:cs="Times New Roman"/>
          <w:sz w:val="28"/>
          <w:szCs w:val="28"/>
        </w:rPr>
        <w:t xml:space="preserve">), 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8B5A7D">
        <w:rPr>
          <w:rFonts w:ascii="Times New Roman" w:hAnsi="Times New Roman" w:cs="Times New Roman"/>
          <w:sz w:val="28"/>
          <w:szCs w:val="28"/>
        </w:rPr>
        <w:t>:</w:t>
      </w:r>
    </w:p>
    <w:p w:rsidR="000170A1" w:rsidRPr="008B5A7D" w:rsidRDefault="000170A1" w:rsidP="000170A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A7D">
        <w:rPr>
          <w:rFonts w:ascii="Times New Roman" w:hAnsi="Times New Roman" w:cs="Times New Roman"/>
          <w:color w:val="000000"/>
          <w:sz w:val="28"/>
          <w:szCs w:val="28"/>
        </w:rPr>
        <w:t xml:space="preserve">     1.1.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 Правил изложить в следующей редакции:</w:t>
      </w:r>
    </w:p>
    <w:p w:rsidR="000170A1" w:rsidRDefault="000170A1" w:rsidP="000170A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F6788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5</w:t>
      </w:r>
      <w:r w:rsidRPr="00A610AD">
        <w:rPr>
          <w:sz w:val="28"/>
          <w:szCs w:val="28"/>
        </w:rPr>
        <w:t>.</w:t>
      </w:r>
      <w:r w:rsidRPr="00FE0BC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E0BCC">
        <w:rPr>
          <w:sz w:val="28"/>
          <w:szCs w:val="28"/>
          <w:shd w:val="clear" w:color="auto" w:fill="FFFFFF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</w:t>
      </w:r>
      <w:r>
        <w:rPr>
          <w:sz w:val="28"/>
          <w:szCs w:val="28"/>
          <w:shd w:val="clear" w:color="auto" w:fill="FFFFFF"/>
        </w:rPr>
        <w:t xml:space="preserve"> </w:t>
      </w:r>
      <w:hyperlink r:id="rId5" w:anchor="dst377" w:history="1">
        <w:r w:rsidRPr="00FE0B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2 статьи 24</w:t>
        </w:r>
      </w:hyperlink>
      <w:r>
        <w:rPr>
          <w:sz w:val="28"/>
          <w:szCs w:val="28"/>
        </w:rPr>
        <w:t xml:space="preserve"> </w:t>
      </w:r>
      <w:r w:rsidRPr="00FE0BCC">
        <w:rPr>
          <w:sz w:val="28"/>
          <w:szCs w:val="28"/>
          <w:shd w:val="clear" w:color="auto" w:fill="FFFFFF"/>
        </w:rPr>
        <w:t>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</w:t>
      </w:r>
      <w:r>
        <w:rPr>
          <w:sz w:val="28"/>
          <w:szCs w:val="28"/>
          <w:shd w:val="clear" w:color="auto" w:fill="FFFFFF"/>
        </w:rPr>
        <w:t xml:space="preserve"> </w:t>
      </w:r>
      <w:hyperlink r:id="rId6" w:anchor="dst101606" w:history="1">
        <w:r w:rsidRPr="00FE0B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статьей 111</w:t>
        </w:r>
      </w:hyperlink>
      <w:r w:rsidRPr="00FE0BCC">
        <w:rPr>
          <w:sz w:val="28"/>
          <w:szCs w:val="28"/>
        </w:rPr>
        <w:t xml:space="preserve"> </w:t>
      </w:r>
      <w:r w:rsidRPr="00FE0BCC">
        <w:rPr>
          <w:sz w:val="28"/>
          <w:szCs w:val="28"/>
          <w:shd w:val="clear" w:color="auto" w:fill="FFFFFF"/>
        </w:rPr>
        <w:t>Федерального закона»;</w:t>
      </w:r>
    </w:p>
    <w:p w:rsidR="00AB2B46" w:rsidRDefault="000170A1" w:rsidP="000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AB2B46" w:rsidRDefault="00AB2B46" w:rsidP="000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70A1" w:rsidRDefault="00AB2B46" w:rsidP="000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</w:t>
      </w:r>
      <w:r w:rsidR="000170A1">
        <w:rPr>
          <w:rFonts w:ascii="Times New Roman" w:hAnsi="Times New Roman" w:cs="Times New Roman"/>
          <w:sz w:val="28"/>
          <w:szCs w:val="28"/>
          <w:shd w:val="clear" w:color="auto" w:fill="FFFFFF"/>
        </w:rPr>
        <w:t>1.2. пункт 10. Правил изложить в следующей редакции:</w:t>
      </w:r>
    </w:p>
    <w:p w:rsidR="000170A1" w:rsidRDefault="000170A1" w:rsidP="000170A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«10. </w:t>
      </w:r>
      <w:r w:rsidRPr="009848CB">
        <w:rPr>
          <w:sz w:val="28"/>
          <w:szCs w:val="28"/>
          <w:shd w:val="clear" w:color="auto" w:fill="FFFFFF"/>
        </w:rPr>
        <w:t>Внесение 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hyperlink r:id="rId7" w:anchor="dst100210" w:history="1">
        <w:r w:rsidRPr="009848C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13</w:t>
        </w:r>
      </w:hyperlink>
      <w:r>
        <w:rPr>
          <w:sz w:val="28"/>
          <w:szCs w:val="28"/>
        </w:rPr>
        <w:t xml:space="preserve"> </w:t>
      </w:r>
      <w:r w:rsidRPr="009848CB">
        <w:rPr>
          <w:sz w:val="28"/>
          <w:szCs w:val="28"/>
          <w:shd w:val="clear" w:color="auto" w:fill="FFFFFF"/>
        </w:rPr>
        <w:t>статьи</w:t>
      </w:r>
      <w:r>
        <w:rPr>
          <w:sz w:val="28"/>
          <w:szCs w:val="28"/>
          <w:shd w:val="clear" w:color="auto" w:fill="FFFFFF"/>
        </w:rPr>
        <w:t xml:space="preserve"> 21 Федерального закона № 44-ФЗ</w:t>
      </w:r>
      <w:r w:rsidRPr="009848CB">
        <w:rPr>
          <w:sz w:val="28"/>
          <w:szCs w:val="28"/>
          <w:shd w:val="clear" w:color="auto" w:fill="FFFFFF"/>
        </w:rPr>
        <w:t xml:space="preserve"> изменений в план-график по каждому объекту закупки может осуществляться не </w:t>
      </w:r>
      <w:proofErr w:type="gramStart"/>
      <w:r w:rsidRPr="009848CB">
        <w:rPr>
          <w:sz w:val="28"/>
          <w:szCs w:val="28"/>
          <w:shd w:val="clear" w:color="auto" w:fill="FFFFFF"/>
        </w:rPr>
        <w:t>позднее</w:t>
      </w:r>
      <w:proofErr w:type="gramEnd"/>
      <w:r w:rsidRPr="009848CB">
        <w:rPr>
          <w:sz w:val="28"/>
          <w:szCs w:val="28"/>
          <w:shd w:val="clear" w:color="auto" w:fill="FFFFFF"/>
        </w:rPr>
        <w:t xml:space="preserve">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hyperlink r:id="rId8" w:anchor="dst100704" w:history="1">
        <w:r w:rsidRPr="009848C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частями 2</w:t>
        </w:r>
      </w:hyperlink>
      <w:r w:rsidRPr="009848C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9" w:anchor="dst100709" w:history="1">
        <w:r w:rsidRPr="009848C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9848CB">
        <w:rPr>
          <w:sz w:val="28"/>
          <w:szCs w:val="28"/>
          <w:shd w:val="clear" w:color="auto" w:fill="FFFFFF"/>
        </w:rPr>
        <w:t>-</w:t>
      </w:r>
      <w:hyperlink r:id="rId10" w:anchor="dst100711" w:history="1">
        <w:r w:rsidRPr="009848C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6 статьи 55</w:t>
        </w:r>
      </w:hyperlink>
      <w:r w:rsidRPr="009848C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11" w:anchor="dst690" w:history="1">
        <w:r w:rsidRPr="009848C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4 статьи 55.1</w:t>
        </w:r>
      </w:hyperlink>
      <w:r w:rsidRPr="009848C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12" w:anchor="dst784" w:history="1">
        <w:r w:rsidRPr="009848C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4 статьи 71</w:t>
        </w:r>
      </w:hyperlink>
      <w:r w:rsidRPr="009848C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13" w:anchor="dst101045" w:history="1">
        <w:r w:rsidRPr="009848C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4 статьи 79</w:t>
        </w:r>
      </w:hyperlink>
      <w:r w:rsidRPr="009848C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14" w:anchor="dst876" w:history="1">
        <w:r w:rsidRPr="009848C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2 статьи 82.6</w:t>
        </w:r>
      </w:hyperlink>
      <w:r w:rsidRPr="009848C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15" w:anchor="dst892" w:history="1">
        <w:r w:rsidRPr="009848C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19 статьи 83</w:t>
        </w:r>
      </w:hyperlink>
      <w:r w:rsidRPr="009848C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16" w:anchor="dst955" w:history="1">
        <w:r w:rsidRPr="009848C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27 статьи 83.1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9848CB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hyperlink r:id="rId17" w:anchor="dst101257" w:history="1">
        <w:r w:rsidRPr="009848C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1 статьи 93</w:t>
        </w:r>
      </w:hyperlink>
      <w:r>
        <w:rPr>
          <w:sz w:val="28"/>
          <w:szCs w:val="28"/>
        </w:rPr>
        <w:t xml:space="preserve"> </w:t>
      </w:r>
      <w:r w:rsidRPr="009848CB">
        <w:rPr>
          <w:sz w:val="28"/>
          <w:szCs w:val="28"/>
          <w:shd w:val="clear" w:color="auto" w:fill="FFFFFF"/>
        </w:rPr>
        <w:t>Федерального закона</w:t>
      </w:r>
      <w:r>
        <w:rPr>
          <w:sz w:val="28"/>
          <w:szCs w:val="28"/>
          <w:shd w:val="clear" w:color="auto" w:fill="FFFFFF"/>
        </w:rPr>
        <w:t xml:space="preserve"> № 44-ФЗ</w:t>
      </w:r>
      <w:r w:rsidRPr="009848CB">
        <w:rPr>
          <w:sz w:val="28"/>
          <w:szCs w:val="28"/>
          <w:shd w:val="clear" w:color="auto" w:fill="FFFFFF"/>
        </w:rPr>
        <w:t xml:space="preserve"> и при которых внесение изменений в план-график может осуществляться не </w:t>
      </w:r>
      <w:proofErr w:type="gramStart"/>
      <w:r w:rsidRPr="009848CB">
        <w:rPr>
          <w:sz w:val="28"/>
          <w:szCs w:val="28"/>
          <w:shd w:val="clear" w:color="auto" w:fill="FFFFFF"/>
        </w:rPr>
        <w:t>позднее</w:t>
      </w:r>
      <w:proofErr w:type="gramEnd"/>
      <w:r w:rsidRPr="009848CB">
        <w:rPr>
          <w:sz w:val="28"/>
          <w:szCs w:val="28"/>
          <w:shd w:val="clear" w:color="auto" w:fill="FFFFFF"/>
        </w:rPr>
        <w:t xml:space="preserve"> чем за один день до дня размещения в единой информационной системе извещения об </w:t>
      </w:r>
      <w:proofErr w:type="gramStart"/>
      <w:r w:rsidRPr="009848CB">
        <w:rPr>
          <w:sz w:val="28"/>
          <w:szCs w:val="28"/>
          <w:shd w:val="clear" w:color="auto" w:fill="FFFFFF"/>
        </w:rPr>
        <w:t>осуществлении</w:t>
      </w:r>
      <w:proofErr w:type="gramEnd"/>
      <w:r w:rsidRPr="009848CB">
        <w:rPr>
          <w:sz w:val="28"/>
          <w:szCs w:val="28"/>
          <w:shd w:val="clear" w:color="auto" w:fill="FFFFFF"/>
        </w:rPr>
        <w:t xml:space="preserve">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hyperlink r:id="rId18" w:anchor="dst100217" w:history="1">
        <w:r w:rsidRPr="009848C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15</w:t>
        </w:r>
      </w:hyperlink>
      <w:r>
        <w:rPr>
          <w:sz w:val="28"/>
          <w:szCs w:val="28"/>
        </w:rPr>
        <w:t xml:space="preserve"> статьи 21 Федерального закона № 44-ФЗ</w:t>
      </w:r>
      <w:r w:rsidRPr="009848C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</w:p>
    <w:p w:rsidR="000170A1" w:rsidRPr="009848CB" w:rsidRDefault="000170A1" w:rsidP="000170A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1.3. пункт 11 Правил исключить.</w:t>
      </w:r>
    </w:p>
    <w:p w:rsidR="000170A1" w:rsidRPr="004C0F51" w:rsidRDefault="000170A1" w:rsidP="000170A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C0F51">
        <w:rPr>
          <w:rFonts w:ascii="Times New Roman" w:hAnsi="Times New Roman" w:cs="Times New Roman"/>
          <w:sz w:val="28"/>
          <w:szCs w:val="28"/>
        </w:rPr>
        <w:t xml:space="preserve">     2. Настоящее решение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AB2B46" w:rsidRDefault="00AB2B46" w:rsidP="00AB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B46" w:rsidRDefault="00AB2B46" w:rsidP="00AB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B46" w:rsidRDefault="00AB2B46" w:rsidP="00AB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0A1" w:rsidRDefault="000170A1" w:rsidP="00AB2B46">
      <w:pPr>
        <w:spacing w:after="0"/>
        <w:jc w:val="both"/>
      </w:pPr>
      <w:r w:rsidRPr="004C0F5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46">
        <w:rPr>
          <w:rFonts w:ascii="Times New Roman" w:hAnsi="Times New Roman" w:cs="Times New Roman"/>
          <w:sz w:val="28"/>
          <w:szCs w:val="28"/>
        </w:rPr>
        <w:t xml:space="preserve"> </w:t>
      </w:r>
      <w:r w:rsidRPr="004C0F51">
        <w:rPr>
          <w:rFonts w:ascii="Times New Roman" w:hAnsi="Times New Roman" w:cs="Times New Roman"/>
          <w:sz w:val="28"/>
          <w:szCs w:val="28"/>
        </w:rPr>
        <w:t xml:space="preserve">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0F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0F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2B46">
        <w:rPr>
          <w:rFonts w:ascii="Times New Roman" w:hAnsi="Times New Roman" w:cs="Times New Roman"/>
          <w:sz w:val="28"/>
          <w:szCs w:val="28"/>
        </w:rPr>
        <w:t xml:space="preserve">                               В.А. Елецкий</w:t>
      </w:r>
    </w:p>
    <w:p w:rsidR="00D86914" w:rsidRPr="000170A1" w:rsidRDefault="00D86914" w:rsidP="000170A1"/>
    <w:sectPr w:rsidR="00D86914" w:rsidRPr="000170A1" w:rsidSect="006429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404"/>
    <w:multiLevelType w:val="hybridMultilevel"/>
    <w:tmpl w:val="663C67D0"/>
    <w:lvl w:ilvl="0" w:tplc="65D28E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1B03F7"/>
    <w:multiLevelType w:val="hybridMultilevel"/>
    <w:tmpl w:val="0A1E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53C2"/>
    <w:multiLevelType w:val="multilevel"/>
    <w:tmpl w:val="F8FED2F0"/>
    <w:lvl w:ilvl="0">
      <w:start w:val="17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6240"/>
      </w:pPr>
      <w:rPr>
        <w:rFonts w:hint="default"/>
      </w:rPr>
    </w:lvl>
  </w:abstractNum>
  <w:abstractNum w:abstractNumId="3">
    <w:nsid w:val="11800C5E"/>
    <w:multiLevelType w:val="multilevel"/>
    <w:tmpl w:val="3CFE4DE4"/>
    <w:lvl w:ilvl="0">
      <w:start w:val="21"/>
      <w:numFmt w:val="decimal"/>
      <w:lvlText w:val="%1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5"/>
        </w:tabs>
        <w:ind w:left="7845" w:hanging="7845"/>
      </w:pPr>
      <w:rPr>
        <w:rFonts w:hint="default"/>
      </w:rPr>
    </w:lvl>
  </w:abstractNum>
  <w:abstractNum w:abstractNumId="4">
    <w:nsid w:val="3E796C91"/>
    <w:multiLevelType w:val="hybridMultilevel"/>
    <w:tmpl w:val="18C45A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97231"/>
    <w:multiLevelType w:val="hybridMultilevel"/>
    <w:tmpl w:val="04CC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F0191"/>
    <w:multiLevelType w:val="hybridMultilevel"/>
    <w:tmpl w:val="056C7FA8"/>
    <w:lvl w:ilvl="0" w:tplc="ED709A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9C7"/>
    <w:rsid w:val="000170A1"/>
    <w:rsid w:val="00153D8D"/>
    <w:rsid w:val="001844B3"/>
    <w:rsid w:val="001D3A2F"/>
    <w:rsid w:val="0020120F"/>
    <w:rsid w:val="002134AD"/>
    <w:rsid w:val="00257A6C"/>
    <w:rsid w:val="002702AD"/>
    <w:rsid w:val="002B6017"/>
    <w:rsid w:val="002F401E"/>
    <w:rsid w:val="004C2AAE"/>
    <w:rsid w:val="00501C5D"/>
    <w:rsid w:val="0059436E"/>
    <w:rsid w:val="005F04C7"/>
    <w:rsid w:val="005F54DA"/>
    <w:rsid w:val="006371DF"/>
    <w:rsid w:val="006429C7"/>
    <w:rsid w:val="007F53D6"/>
    <w:rsid w:val="0082707C"/>
    <w:rsid w:val="00861D5E"/>
    <w:rsid w:val="00961FE6"/>
    <w:rsid w:val="00973AC3"/>
    <w:rsid w:val="00974B46"/>
    <w:rsid w:val="009B483C"/>
    <w:rsid w:val="00A242B3"/>
    <w:rsid w:val="00AB2B46"/>
    <w:rsid w:val="00AD6F84"/>
    <w:rsid w:val="00B80E56"/>
    <w:rsid w:val="00B95C0F"/>
    <w:rsid w:val="00BB7E44"/>
    <w:rsid w:val="00C6546A"/>
    <w:rsid w:val="00C77640"/>
    <w:rsid w:val="00CB69C8"/>
    <w:rsid w:val="00CD6084"/>
    <w:rsid w:val="00D111C1"/>
    <w:rsid w:val="00D13A71"/>
    <w:rsid w:val="00D53716"/>
    <w:rsid w:val="00D86914"/>
    <w:rsid w:val="00DB03D5"/>
    <w:rsid w:val="00DC4E95"/>
    <w:rsid w:val="00DD3006"/>
    <w:rsid w:val="00DE3775"/>
    <w:rsid w:val="00F546D8"/>
    <w:rsid w:val="00FB24C5"/>
    <w:rsid w:val="00FB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C1"/>
  </w:style>
  <w:style w:type="paragraph" w:styleId="1">
    <w:name w:val="heading 1"/>
    <w:basedOn w:val="a"/>
    <w:next w:val="a"/>
    <w:link w:val="10"/>
    <w:qFormat/>
    <w:rsid w:val="00974B4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7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57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B6017"/>
    <w:rPr>
      <w:color w:val="0000FF"/>
      <w:u w:val="single"/>
    </w:rPr>
  </w:style>
  <w:style w:type="paragraph" w:customStyle="1" w:styleId="s1">
    <w:name w:val="s_1"/>
    <w:basedOn w:val="a"/>
    <w:rsid w:val="002B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5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53716"/>
    <w:rPr>
      <w:b/>
      <w:bCs/>
    </w:rPr>
  </w:style>
  <w:style w:type="character" w:customStyle="1" w:styleId="10">
    <w:name w:val="Заголовок 1 Знак"/>
    <w:basedOn w:val="a0"/>
    <w:link w:val="1"/>
    <w:rsid w:val="00974B46"/>
    <w:rPr>
      <w:rFonts w:ascii="Times New Roman" w:eastAsia="Arial Unicode MS" w:hAnsi="Times New Roman" w:cs="Times New Roman"/>
      <w:sz w:val="28"/>
      <w:szCs w:val="20"/>
    </w:rPr>
  </w:style>
  <w:style w:type="character" w:customStyle="1" w:styleId="Absatz-Standardschriftart">
    <w:name w:val="Absatz-Standardschriftart"/>
    <w:rsid w:val="00974B46"/>
  </w:style>
  <w:style w:type="character" w:customStyle="1" w:styleId="WW-Absatz-Standardschriftart">
    <w:name w:val="WW-Absatz-Standardschriftart"/>
    <w:rsid w:val="00974B46"/>
  </w:style>
  <w:style w:type="character" w:customStyle="1" w:styleId="WW-Absatz-Standardschriftart1">
    <w:name w:val="WW-Absatz-Standardschriftart1"/>
    <w:rsid w:val="00974B46"/>
  </w:style>
  <w:style w:type="character" w:customStyle="1" w:styleId="11">
    <w:name w:val="Основной шрифт абзаца1"/>
    <w:rsid w:val="00974B46"/>
  </w:style>
  <w:style w:type="character" w:customStyle="1" w:styleId="a7">
    <w:name w:val="Символ нумерации"/>
    <w:rsid w:val="00974B46"/>
  </w:style>
  <w:style w:type="paragraph" w:customStyle="1" w:styleId="a8">
    <w:name w:val="Заголовок"/>
    <w:basedOn w:val="a"/>
    <w:next w:val="a9"/>
    <w:rsid w:val="00974B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974B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74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974B46"/>
    <w:rPr>
      <w:rFonts w:cs="Tahoma"/>
    </w:rPr>
  </w:style>
  <w:style w:type="paragraph" w:customStyle="1" w:styleId="12">
    <w:name w:val="Название1"/>
    <w:basedOn w:val="a"/>
    <w:rsid w:val="00974B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74B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74B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974B46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974B46"/>
  </w:style>
  <w:style w:type="paragraph" w:styleId="ae">
    <w:name w:val="header"/>
    <w:basedOn w:val="a"/>
    <w:link w:val="af"/>
    <w:rsid w:val="00974B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974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974B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974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74B46"/>
    <w:pPr>
      <w:spacing w:after="0" w:line="317" w:lineRule="exact"/>
      <w:ind w:left="720" w:right="4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"/>
    <w:link w:val="af4"/>
    <w:rsid w:val="00974B4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974B4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cont">
    <w:name w:val="pcont"/>
    <w:basedOn w:val="a"/>
    <w:rsid w:val="0097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ngcopy">
    <w:name w:val="song_copy"/>
    <w:basedOn w:val="a0"/>
    <w:rsid w:val="00974B46"/>
  </w:style>
  <w:style w:type="paragraph" w:customStyle="1" w:styleId="ConsPlusNonformat">
    <w:name w:val="ConsPlusNonformat"/>
    <w:rsid w:val="00A2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57/ae836d4083115d732dabb505074a614bdcf4f2bc/" TargetMode="External"/><Relationship Id="rId13" Type="http://schemas.openxmlformats.org/officeDocument/2006/relationships/hyperlink" Target="http://www.consultant.ru/document/cons_doc_LAW_324057/4fb663ceb2b6c10acdd8d0c9580d4a240ebbbcb5/" TargetMode="External"/><Relationship Id="rId18" Type="http://schemas.openxmlformats.org/officeDocument/2006/relationships/hyperlink" Target="http://www.consultant.ru/document/cons_doc_LAW_324057/788489507beabdea341a249eb52632cba0b3d9a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057/788489507beabdea341a249eb52632cba0b3d9a9/" TargetMode="External"/><Relationship Id="rId12" Type="http://schemas.openxmlformats.org/officeDocument/2006/relationships/hyperlink" Target="http://www.consultant.ru/document/cons_doc_LAW_324057/7315f5d17fba546f52d60666bf25dd2af442a5e0/" TargetMode="External"/><Relationship Id="rId17" Type="http://schemas.openxmlformats.org/officeDocument/2006/relationships/hyperlink" Target="http://www.consultant.ru/document/cons_doc_LAW_324057/ab3273e757a9e718cbb3741596bc36eb8138e4f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4057/78f5b7a6d9828f58ec7957e9fb248c2bc786040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4057/c1c19f350e3b17a0de1cc939d1e161e4d66159ce/" TargetMode="External"/><Relationship Id="rId11" Type="http://schemas.openxmlformats.org/officeDocument/2006/relationships/hyperlink" Target="http://www.consultant.ru/document/cons_doc_LAW_324057/61d1efa738812c03a67534fe3b420dc1ee3803f5/" TargetMode="External"/><Relationship Id="rId5" Type="http://schemas.openxmlformats.org/officeDocument/2006/relationships/hyperlink" Target="http://www.consultant.ru/document/cons_doc_LAW_324057/1a53d0d0a68bafedeba16e5a1d0b19e4ad8c2a76/" TargetMode="External"/><Relationship Id="rId15" Type="http://schemas.openxmlformats.org/officeDocument/2006/relationships/hyperlink" Target="http://www.consultant.ru/document/cons_doc_LAW_324057/57ab1a24dcc7ed1ee4f6a90d538a0f9e18aeceb2/" TargetMode="External"/><Relationship Id="rId10" Type="http://schemas.openxmlformats.org/officeDocument/2006/relationships/hyperlink" Target="http://www.consultant.ru/document/cons_doc_LAW_324057/ae836d4083115d732dabb505074a614bdcf4f2bc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057/ae836d4083115d732dabb505074a614bdcf4f2bc/" TargetMode="External"/><Relationship Id="rId14" Type="http://schemas.openxmlformats.org/officeDocument/2006/relationships/hyperlink" Target="http://www.consultant.ru/document/cons_doc_LAW_324057/6a6093d94977252ca93a01ef34f398bfdf7c736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25</cp:revision>
  <cp:lastPrinted>2019-04-05T03:21:00Z</cp:lastPrinted>
  <dcterms:created xsi:type="dcterms:W3CDTF">2019-03-28T02:20:00Z</dcterms:created>
  <dcterms:modified xsi:type="dcterms:W3CDTF">2019-06-24T10:54:00Z</dcterms:modified>
</cp:coreProperties>
</file>