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F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BD197E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FE25F5" w:rsidRDefault="00BD197E" w:rsidP="00BD197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Default="00BD197E" w:rsidP="00BD197E">
      <w:pPr>
        <w:jc w:val="center"/>
        <w:rPr>
          <w:sz w:val="32"/>
          <w:szCs w:val="32"/>
        </w:rPr>
      </w:pPr>
    </w:p>
    <w:p w:rsidR="00BD197E" w:rsidRPr="00B651C7" w:rsidRDefault="00B651C7" w:rsidP="00BD197E">
      <w:pPr>
        <w:rPr>
          <w:sz w:val="28"/>
          <w:szCs w:val="28"/>
          <w:u w:val="single"/>
        </w:rPr>
      </w:pPr>
      <w:r w:rsidRPr="00B651C7">
        <w:rPr>
          <w:sz w:val="28"/>
          <w:szCs w:val="28"/>
          <w:u w:val="single"/>
        </w:rPr>
        <w:t>26.06.2019</w:t>
      </w:r>
      <w:r w:rsidR="00BD197E" w:rsidRPr="00BD197E">
        <w:rPr>
          <w:sz w:val="28"/>
          <w:szCs w:val="28"/>
        </w:rPr>
        <w:t xml:space="preserve"> </w:t>
      </w:r>
      <w:r w:rsidR="00BD197E">
        <w:rPr>
          <w:sz w:val="28"/>
          <w:szCs w:val="28"/>
        </w:rPr>
        <w:t xml:space="preserve">                                                                                                </w:t>
      </w:r>
      <w:r w:rsidR="00BD197E" w:rsidRPr="00B651C7">
        <w:rPr>
          <w:sz w:val="28"/>
          <w:szCs w:val="28"/>
          <w:u w:val="single"/>
        </w:rPr>
        <w:t xml:space="preserve">№ </w:t>
      </w:r>
      <w:r w:rsidRPr="00B651C7">
        <w:rPr>
          <w:sz w:val="28"/>
          <w:szCs w:val="28"/>
          <w:u w:val="single"/>
        </w:rPr>
        <w:t>290</w:t>
      </w:r>
    </w:p>
    <w:p w:rsidR="00BD197E" w:rsidRDefault="00BD197E" w:rsidP="00BD19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4D7EEE" w:rsidRPr="00F7152A" w:rsidRDefault="004D7EEE" w:rsidP="00BD197E">
      <w:pPr>
        <w:rPr>
          <w:sz w:val="28"/>
          <w:szCs w:val="28"/>
        </w:rPr>
      </w:pPr>
    </w:p>
    <w:p w:rsidR="004D7EEE" w:rsidRDefault="00F13D4A" w:rsidP="001766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68C" w:rsidRDefault="0017668C" w:rsidP="00F13D4A">
      <w:pPr>
        <w:tabs>
          <w:tab w:val="left" w:pos="240"/>
        </w:tabs>
        <w:rPr>
          <w:sz w:val="28"/>
          <w:szCs w:val="28"/>
        </w:rPr>
      </w:pPr>
    </w:p>
    <w:p w:rsidR="00FC66D5" w:rsidRDefault="00FC66D5" w:rsidP="004D7EEE">
      <w:pPr>
        <w:jc w:val="center"/>
        <w:rPr>
          <w:sz w:val="28"/>
          <w:szCs w:val="28"/>
        </w:rPr>
      </w:pPr>
    </w:p>
    <w:p w:rsidR="00FC66D5" w:rsidRDefault="003C2BDE" w:rsidP="00D7527C">
      <w:pPr>
        <w:ind w:right="566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О внесении изменений в постановление Ад</w:t>
      </w:r>
      <w:r w:rsidR="00C418A4">
        <w:rPr>
          <w:rStyle w:val="a7"/>
          <w:b w:val="0"/>
          <w:sz w:val="28"/>
          <w:szCs w:val="28"/>
        </w:rPr>
        <w:t>министрации района от 25.06.2015</w:t>
      </w:r>
      <w:r>
        <w:rPr>
          <w:rStyle w:val="a7"/>
          <w:b w:val="0"/>
          <w:sz w:val="28"/>
          <w:szCs w:val="28"/>
        </w:rPr>
        <w:t xml:space="preserve"> № 381 «</w:t>
      </w:r>
      <w:r w:rsidR="00D7527C" w:rsidRPr="0094277C">
        <w:rPr>
          <w:rStyle w:val="a7"/>
          <w:b w:val="0"/>
          <w:sz w:val="28"/>
          <w:szCs w:val="28"/>
        </w:rPr>
        <w:t>Об утверждении Порядка формирования, утверждения и ведения планов</w:t>
      </w:r>
      <w:r w:rsidR="00FC4647">
        <w:rPr>
          <w:rStyle w:val="a7"/>
          <w:b w:val="0"/>
          <w:sz w:val="28"/>
          <w:szCs w:val="28"/>
        </w:rPr>
        <w:t>-графиков</w:t>
      </w:r>
      <w:r w:rsidR="00D7527C" w:rsidRPr="0094277C">
        <w:rPr>
          <w:rStyle w:val="a7"/>
          <w:b w:val="0"/>
          <w:sz w:val="28"/>
          <w:szCs w:val="28"/>
        </w:rPr>
        <w:t xml:space="preserve"> закупок товаров, работ, услуг</w:t>
      </w:r>
      <w:r>
        <w:rPr>
          <w:rStyle w:val="a7"/>
          <w:b w:val="0"/>
          <w:sz w:val="28"/>
          <w:szCs w:val="28"/>
        </w:rPr>
        <w:t>»</w:t>
      </w:r>
    </w:p>
    <w:p w:rsidR="0017668C" w:rsidRDefault="0017668C" w:rsidP="004D7EEE">
      <w:pPr>
        <w:rPr>
          <w:sz w:val="28"/>
          <w:szCs w:val="28"/>
        </w:rPr>
      </w:pPr>
    </w:p>
    <w:p w:rsidR="00462D05" w:rsidRDefault="00462D05" w:rsidP="004D7EEE">
      <w:pPr>
        <w:rPr>
          <w:sz w:val="28"/>
          <w:szCs w:val="28"/>
        </w:rPr>
      </w:pPr>
    </w:p>
    <w:p w:rsidR="004D7EEE" w:rsidRPr="00F20BDF" w:rsidRDefault="00DF3DF4" w:rsidP="00BD19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74">
        <w:rPr>
          <w:sz w:val="28"/>
          <w:szCs w:val="28"/>
        </w:rPr>
        <w:t xml:space="preserve">В соответствии с </w:t>
      </w:r>
      <w:proofErr w:type="gramStart"/>
      <w:r w:rsidR="00AA046E">
        <w:rPr>
          <w:sz w:val="28"/>
          <w:szCs w:val="28"/>
        </w:rPr>
        <w:t>ч</w:t>
      </w:r>
      <w:proofErr w:type="gramEnd"/>
      <w:r w:rsidR="00AA046E">
        <w:rPr>
          <w:sz w:val="28"/>
          <w:szCs w:val="28"/>
        </w:rPr>
        <w:t>. 5 ст. 21</w:t>
      </w:r>
      <w:r>
        <w:rPr>
          <w:sz w:val="28"/>
          <w:szCs w:val="28"/>
        </w:rPr>
        <w:t xml:space="preserve"> </w:t>
      </w:r>
      <w:r w:rsidRPr="00733D74">
        <w:rPr>
          <w:sz w:val="28"/>
          <w:szCs w:val="28"/>
        </w:rPr>
        <w:t xml:space="preserve">Федерального закона от 05.04.2013 № 44-ФЗ </w:t>
      </w:r>
      <w:proofErr w:type="gramStart"/>
      <w:r w:rsidRPr="00733D7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733D74">
        <w:rPr>
          <w:color w:val="000000"/>
          <w:sz w:val="28"/>
          <w:szCs w:val="28"/>
        </w:rPr>
        <w:t xml:space="preserve">, </w:t>
      </w:r>
      <w:r w:rsidR="003C2BDE">
        <w:rPr>
          <w:color w:val="000000"/>
          <w:sz w:val="28"/>
          <w:szCs w:val="28"/>
        </w:rPr>
        <w:t>постановлением Правительства Российской Федерации от 05.06.201</w:t>
      </w:r>
      <w:r w:rsidR="00F44F74">
        <w:rPr>
          <w:color w:val="000000"/>
          <w:sz w:val="28"/>
          <w:szCs w:val="28"/>
        </w:rPr>
        <w:t>5</w:t>
      </w:r>
      <w:r w:rsidR="003C2BDE">
        <w:rPr>
          <w:color w:val="000000"/>
          <w:sz w:val="28"/>
          <w:szCs w:val="28"/>
        </w:rPr>
        <w:t xml:space="preserve"> № 554 «</w:t>
      </w:r>
      <w:r w:rsidR="003C2BDE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3C2BDE">
        <w:rPr>
          <w:color w:val="000000"/>
          <w:sz w:val="28"/>
          <w:szCs w:val="28"/>
        </w:rPr>
        <w:t>»</w:t>
      </w:r>
      <w:r w:rsidR="00BD197E" w:rsidRPr="00BD197E">
        <w:rPr>
          <w:spacing w:val="40"/>
          <w:sz w:val="28"/>
          <w:szCs w:val="28"/>
        </w:rPr>
        <w:t xml:space="preserve"> </w:t>
      </w:r>
      <w:r w:rsidR="00BD197E" w:rsidRPr="00707111">
        <w:rPr>
          <w:spacing w:val="40"/>
          <w:sz w:val="28"/>
          <w:szCs w:val="28"/>
        </w:rPr>
        <w:t>постановляет:</w:t>
      </w:r>
      <w:proofErr w:type="gramEnd"/>
    </w:p>
    <w:p w:rsidR="00E426EF" w:rsidRDefault="003C2BDE" w:rsidP="00CA4A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B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района от 25.06.2015 № 381 «</w:t>
      </w:r>
      <w:r w:rsidRPr="003C2BDE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</w:t>
      </w:r>
      <w:r>
        <w:rPr>
          <w:rFonts w:ascii="Times New Roman" w:hAnsi="Times New Roman"/>
          <w:sz w:val="28"/>
          <w:szCs w:val="28"/>
        </w:rPr>
        <w:t>»</w:t>
      </w:r>
      <w:r w:rsidR="004C74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C2BDE" w:rsidRDefault="004C749C" w:rsidP="00CA4A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</w:t>
      </w:r>
      <w:r w:rsidR="003C2BDE">
        <w:rPr>
          <w:rFonts w:ascii="Times New Roman" w:hAnsi="Times New Roman"/>
          <w:sz w:val="28"/>
          <w:szCs w:val="28"/>
        </w:rPr>
        <w:t xml:space="preserve"> </w:t>
      </w:r>
      <w:r w:rsidR="00555138">
        <w:rPr>
          <w:rFonts w:ascii="Times New Roman" w:hAnsi="Times New Roman"/>
          <w:sz w:val="28"/>
          <w:szCs w:val="28"/>
        </w:rPr>
        <w:t>П</w:t>
      </w:r>
      <w:r w:rsidR="003C2BDE">
        <w:rPr>
          <w:rFonts w:ascii="Times New Roman" w:hAnsi="Times New Roman"/>
          <w:sz w:val="28"/>
          <w:szCs w:val="28"/>
        </w:rPr>
        <w:t xml:space="preserve">орядка формирования, </w:t>
      </w:r>
      <w:r w:rsidR="003C2BDE" w:rsidRPr="003C2BDE">
        <w:rPr>
          <w:rFonts w:ascii="Times New Roman" w:hAnsi="Times New Roman"/>
          <w:sz w:val="28"/>
          <w:szCs w:val="28"/>
        </w:rPr>
        <w:t>утверждения и ведения планов-графиков закупок товаров, работ, услуг</w:t>
      </w:r>
      <w:r w:rsidR="00555138">
        <w:rPr>
          <w:rFonts w:ascii="Times New Roman" w:hAnsi="Times New Roman"/>
          <w:sz w:val="28"/>
          <w:szCs w:val="28"/>
        </w:rPr>
        <w:t xml:space="preserve"> (далее – Порядок)</w:t>
      </w:r>
      <w:r w:rsidR="003C2BDE">
        <w:rPr>
          <w:rFonts w:ascii="Times New Roman" w:hAnsi="Times New Roman"/>
          <w:sz w:val="28"/>
          <w:szCs w:val="28"/>
        </w:rPr>
        <w:t xml:space="preserve">, </w:t>
      </w:r>
      <w:r w:rsidR="00F44F74">
        <w:rPr>
          <w:rFonts w:ascii="Times New Roman" w:hAnsi="Times New Roman"/>
          <w:sz w:val="28"/>
          <w:szCs w:val="28"/>
        </w:rPr>
        <w:t>утвержденного</w:t>
      </w:r>
      <w:r w:rsidR="003C2BD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D11BF">
          <w:rPr>
            <w:rFonts w:ascii="Times New Roman" w:hAnsi="Times New Roman"/>
            <w:sz w:val="28"/>
            <w:szCs w:val="28"/>
          </w:rPr>
          <w:t>постановлени</w:t>
        </w:r>
        <w:r w:rsidR="00F44F74">
          <w:rPr>
            <w:rFonts w:ascii="Times New Roman" w:hAnsi="Times New Roman"/>
            <w:sz w:val="28"/>
            <w:szCs w:val="28"/>
          </w:rPr>
          <w:t>ем</w:t>
        </w:r>
        <w:r w:rsidR="001D11BF">
          <w:rPr>
            <w:rFonts w:ascii="Times New Roman" w:hAnsi="Times New Roman"/>
            <w:sz w:val="28"/>
            <w:szCs w:val="28"/>
          </w:rPr>
          <w:t xml:space="preserve"> Администрации района</w:t>
        </w:r>
        <w:r w:rsidR="003C2BDE" w:rsidRPr="003C2BDE">
          <w:rPr>
            <w:rFonts w:ascii="Times New Roman" w:hAnsi="Times New Roman"/>
            <w:sz w:val="28"/>
            <w:szCs w:val="28"/>
          </w:rPr>
          <w:t xml:space="preserve"> от </w:t>
        </w:r>
        <w:r w:rsidR="001D11BF">
          <w:rPr>
            <w:rFonts w:ascii="Times New Roman" w:hAnsi="Times New Roman"/>
            <w:sz w:val="28"/>
            <w:szCs w:val="28"/>
          </w:rPr>
          <w:t>25.06.2015</w:t>
        </w:r>
        <w:r w:rsidR="003C2BDE" w:rsidRPr="003C2BDE">
          <w:rPr>
            <w:rFonts w:ascii="Times New Roman" w:hAnsi="Times New Roman"/>
            <w:sz w:val="28"/>
            <w:szCs w:val="28"/>
          </w:rPr>
          <w:t xml:space="preserve"> №</w:t>
        </w:r>
        <w:r w:rsidR="001D11BF">
          <w:rPr>
            <w:rFonts w:ascii="Times New Roman" w:hAnsi="Times New Roman"/>
            <w:sz w:val="28"/>
            <w:szCs w:val="28"/>
          </w:rPr>
          <w:t xml:space="preserve"> 381</w:t>
        </w:r>
        <w:r w:rsidR="003C2BDE" w:rsidRPr="003C2BDE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749C" w:rsidRPr="004C749C" w:rsidRDefault="000C3482" w:rsidP="004C74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749C" w:rsidRPr="004C749C">
        <w:rPr>
          <w:sz w:val="28"/>
          <w:szCs w:val="28"/>
        </w:rPr>
        <w:t>2. Планы-графики закупок формируются и утверждаются в течение              10 рабочих дней</w:t>
      </w:r>
      <w:r w:rsidR="004C749C">
        <w:rPr>
          <w:sz w:val="28"/>
          <w:szCs w:val="28"/>
        </w:rPr>
        <w:t xml:space="preserve"> следующими заказчиками</w:t>
      </w:r>
      <w:r w:rsidR="004C749C" w:rsidRPr="004C749C">
        <w:rPr>
          <w:sz w:val="28"/>
          <w:szCs w:val="28"/>
        </w:rPr>
        <w:t>:</w:t>
      </w:r>
    </w:p>
    <w:p w:rsidR="004C749C" w:rsidRDefault="004C749C" w:rsidP="004C749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49C">
        <w:rPr>
          <w:rFonts w:ascii="Times New Roman" w:hAnsi="Times New Roman"/>
          <w:sz w:val="28"/>
          <w:szCs w:val="28"/>
        </w:rPr>
        <w:t xml:space="preserve">а) муниципальными заказчиками, действующими от имени муниципального образования Волчихинский район Алтайского края (далее - муниципальные заказчики), </w:t>
      </w:r>
      <w:r>
        <w:rPr>
          <w:rFonts w:ascii="Times New Roman" w:hAnsi="Times New Roman"/>
          <w:sz w:val="28"/>
          <w:szCs w:val="28"/>
        </w:rPr>
        <w:t>со дня</w:t>
      </w:r>
      <w:r w:rsidRPr="004C749C">
        <w:rPr>
          <w:rFonts w:ascii="Times New Roman" w:hAnsi="Times New Roman"/>
          <w:sz w:val="28"/>
          <w:szCs w:val="28"/>
        </w:rPr>
        <w:t xml:space="preserve">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C749C" w:rsidRPr="004C749C" w:rsidRDefault="004C749C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 w:rsidRPr="004C749C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 xml:space="preserve">муниципальными </w:t>
      </w:r>
      <w:r w:rsidRPr="004C749C">
        <w:rPr>
          <w:sz w:val="28"/>
          <w:szCs w:val="28"/>
        </w:rPr>
        <w:t>бюджетными учреждениями, за исключением закупок, осуществляемых в соответствии с </w:t>
      </w:r>
      <w:hyperlink r:id="rId7" w:anchor="dst100124" w:history="1">
        <w:r w:rsidRPr="004C749C">
          <w:rPr>
            <w:sz w:val="28"/>
            <w:szCs w:val="28"/>
          </w:rPr>
          <w:t>частями 2</w:t>
        </w:r>
      </w:hyperlink>
      <w:r w:rsidRPr="004C749C">
        <w:rPr>
          <w:sz w:val="28"/>
          <w:szCs w:val="28"/>
        </w:rPr>
        <w:t> и </w:t>
      </w:r>
      <w:hyperlink r:id="rId8" w:anchor="dst10" w:history="1">
        <w:r w:rsidRPr="004C749C">
          <w:rPr>
            <w:sz w:val="28"/>
            <w:szCs w:val="28"/>
          </w:rPr>
          <w:t>6 статьи 15</w:t>
        </w:r>
      </w:hyperlink>
      <w:r w:rsidRPr="004C749C">
        <w:rPr>
          <w:sz w:val="28"/>
          <w:szCs w:val="28"/>
        </w:rPr>
        <w:t> Федерального закона</w:t>
      </w:r>
      <w:r>
        <w:rPr>
          <w:sz w:val="28"/>
          <w:szCs w:val="28"/>
        </w:rPr>
        <w:t xml:space="preserve"> </w:t>
      </w:r>
      <w:r w:rsidRPr="004C749C">
        <w:rPr>
          <w:sz w:val="28"/>
          <w:szCs w:val="28"/>
        </w:rPr>
        <w:t xml:space="preserve">от 05.04.2013 N 44-ФЗ </w:t>
      </w:r>
      <w:r>
        <w:rPr>
          <w:sz w:val="28"/>
          <w:szCs w:val="28"/>
        </w:rPr>
        <w:t>«</w:t>
      </w:r>
      <w:r w:rsidRPr="004C749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 (далее – Федеральный закон)</w:t>
      </w:r>
      <w:r w:rsidRPr="004C749C">
        <w:rPr>
          <w:sz w:val="28"/>
          <w:szCs w:val="28"/>
        </w:rPr>
        <w:t>, - со дня утверждения планов финансово-хозяйственной деятельности;</w:t>
      </w:r>
    </w:p>
    <w:p w:rsidR="004C749C" w:rsidRPr="004C749C" w:rsidRDefault="009E5C5B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0" w:name="dst100307"/>
      <w:bookmarkEnd w:id="0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(1)</w:t>
      </w:r>
      <w:r w:rsidR="004C749C" w:rsidRPr="004C749C">
        <w:rPr>
          <w:sz w:val="28"/>
          <w:szCs w:val="28"/>
        </w:rPr>
        <w:t xml:space="preserve"> муниципальны</w:t>
      </w:r>
      <w:r w:rsidR="004C749C">
        <w:rPr>
          <w:sz w:val="28"/>
          <w:szCs w:val="28"/>
        </w:rPr>
        <w:t>ми</w:t>
      </w:r>
      <w:r w:rsidR="004C749C" w:rsidRPr="004C749C">
        <w:rPr>
          <w:sz w:val="28"/>
          <w:szCs w:val="28"/>
        </w:rPr>
        <w:t xml:space="preserve"> унитарны</w:t>
      </w:r>
      <w:r w:rsidR="004C749C">
        <w:rPr>
          <w:sz w:val="28"/>
          <w:szCs w:val="28"/>
        </w:rPr>
        <w:t>ми</w:t>
      </w:r>
      <w:r w:rsidR="004C749C" w:rsidRPr="004C749C">
        <w:rPr>
          <w:sz w:val="28"/>
          <w:szCs w:val="28"/>
        </w:rPr>
        <w:t xml:space="preserve"> предприятия</w:t>
      </w:r>
      <w:r w:rsidR="004C749C">
        <w:rPr>
          <w:sz w:val="28"/>
          <w:szCs w:val="28"/>
        </w:rPr>
        <w:t>ми</w:t>
      </w:r>
      <w:r w:rsidR="004C749C" w:rsidRPr="004C749C">
        <w:rPr>
          <w:sz w:val="28"/>
          <w:szCs w:val="28"/>
        </w:rPr>
        <w:t>, имущество которых принадлежит на праве собственности муниципальн</w:t>
      </w:r>
      <w:r w:rsidR="004C749C">
        <w:rPr>
          <w:sz w:val="28"/>
          <w:szCs w:val="28"/>
        </w:rPr>
        <w:t>ому</w:t>
      </w:r>
      <w:r w:rsidR="004C749C" w:rsidRPr="004C749C">
        <w:rPr>
          <w:sz w:val="28"/>
          <w:szCs w:val="28"/>
        </w:rPr>
        <w:t xml:space="preserve"> образовани</w:t>
      </w:r>
      <w:r w:rsidR="004C749C">
        <w:rPr>
          <w:sz w:val="28"/>
          <w:szCs w:val="28"/>
        </w:rPr>
        <w:t>ю Волчихинский район Алтайского края</w:t>
      </w:r>
      <w:r w:rsidR="004C749C" w:rsidRPr="004C749C">
        <w:rPr>
          <w:sz w:val="28"/>
          <w:szCs w:val="28"/>
        </w:rPr>
        <w:t>, за исключением закупок, осуществляемых в соответствии с </w:t>
      </w:r>
      <w:hyperlink r:id="rId9" w:anchor="dst102013" w:history="1">
        <w:r w:rsidR="004C749C" w:rsidRPr="004C749C">
          <w:rPr>
            <w:sz w:val="28"/>
            <w:szCs w:val="28"/>
          </w:rPr>
          <w:t>частями 2(1)</w:t>
        </w:r>
      </w:hyperlink>
      <w:r w:rsidR="004C749C" w:rsidRPr="004C749C">
        <w:rPr>
          <w:sz w:val="28"/>
          <w:szCs w:val="28"/>
        </w:rPr>
        <w:t> и </w:t>
      </w:r>
      <w:hyperlink r:id="rId10" w:anchor="dst92" w:history="1">
        <w:r w:rsidR="004C749C" w:rsidRPr="004C749C">
          <w:rPr>
            <w:sz w:val="28"/>
            <w:szCs w:val="28"/>
          </w:rPr>
          <w:t>6 статьи 15</w:t>
        </w:r>
      </w:hyperlink>
      <w:r w:rsidR="004C749C" w:rsidRPr="004C749C">
        <w:rPr>
          <w:sz w:val="28"/>
          <w:szCs w:val="28"/>
        </w:rPr>
        <w:t>Федерального закона, со дня утверждения плана (программы) финансово-хозяйственной деятельности унитарного предприятия;</w:t>
      </w:r>
    </w:p>
    <w:p w:rsidR="004C749C" w:rsidRPr="004C749C" w:rsidRDefault="004C749C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1" w:name="dst100308"/>
      <w:bookmarkEnd w:id="1"/>
      <w:r w:rsidRPr="004C749C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муниципальными </w:t>
      </w:r>
      <w:r w:rsidRPr="004C749C">
        <w:rPr>
          <w:sz w:val="28"/>
          <w:szCs w:val="28"/>
        </w:rPr>
        <w:t>автономными учреждениями, в случае, предусмотренном </w:t>
      </w:r>
      <w:hyperlink r:id="rId11" w:anchor="dst9" w:history="1">
        <w:r w:rsidRPr="004C749C">
          <w:rPr>
            <w:sz w:val="28"/>
            <w:szCs w:val="28"/>
          </w:rPr>
          <w:t>частью 4 статьи 15</w:t>
        </w:r>
      </w:hyperlink>
      <w:r w:rsidRPr="004C749C">
        <w:rPr>
          <w:sz w:val="28"/>
          <w:szCs w:val="28"/>
        </w:rPr>
        <w:t> 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4C749C" w:rsidRDefault="000C3482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2" w:name="dst100019"/>
      <w:bookmarkEnd w:id="2"/>
      <w:proofErr w:type="gramStart"/>
      <w:r>
        <w:rPr>
          <w:sz w:val="28"/>
          <w:szCs w:val="28"/>
        </w:rPr>
        <w:t>г</w:t>
      </w:r>
      <w:r w:rsidR="004C749C" w:rsidRPr="004C74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муниципальными </w:t>
      </w:r>
      <w:r w:rsidR="004C749C" w:rsidRPr="004C749C">
        <w:rPr>
          <w:sz w:val="28"/>
          <w:szCs w:val="28"/>
        </w:rPr>
        <w:t>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>
        <w:rPr>
          <w:sz w:val="28"/>
          <w:szCs w:val="28"/>
        </w:rPr>
        <w:t>ого</w:t>
      </w:r>
      <w:r w:rsidR="004C749C" w:rsidRPr="004C749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Волчихинский район Алтайского края</w:t>
      </w:r>
      <w:r w:rsidR="004C749C" w:rsidRPr="004C749C">
        <w:rPr>
          <w:sz w:val="28"/>
          <w:szCs w:val="28"/>
        </w:rPr>
        <w:t xml:space="preserve"> муниципальных контрактов от лица указанных органов, в случаях, предусмотренных </w:t>
      </w:r>
      <w:hyperlink r:id="rId12" w:anchor="dst10" w:history="1">
        <w:r w:rsidR="004C749C" w:rsidRPr="004C749C">
          <w:rPr>
            <w:sz w:val="28"/>
            <w:szCs w:val="28"/>
          </w:rPr>
          <w:t>частью 6 статьи 15</w:t>
        </w:r>
      </w:hyperlink>
      <w:r w:rsidR="004C749C" w:rsidRPr="004C749C">
        <w:rPr>
          <w:sz w:val="28"/>
          <w:szCs w:val="28"/>
        </w:rPr>
        <w:t> Федерального закона, - со дня доведения на соответствующий лицевой счет по переданным полномочиям объема прав в</w:t>
      </w:r>
      <w:proofErr w:type="gramEnd"/>
      <w:r w:rsidR="004C749C" w:rsidRPr="004C749C">
        <w:rPr>
          <w:sz w:val="28"/>
          <w:szCs w:val="28"/>
        </w:rPr>
        <w:t xml:space="preserve"> денежном </w:t>
      </w:r>
      <w:proofErr w:type="gramStart"/>
      <w:r w:rsidR="004C749C" w:rsidRPr="004C749C">
        <w:rPr>
          <w:sz w:val="28"/>
          <w:szCs w:val="28"/>
        </w:rPr>
        <w:t>выражении</w:t>
      </w:r>
      <w:proofErr w:type="gramEnd"/>
      <w:r w:rsidR="004C749C" w:rsidRPr="004C749C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  <w:r>
        <w:rPr>
          <w:sz w:val="28"/>
          <w:szCs w:val="28"/>
        </w:rPr>
        <w:t>».</w:t>
      </w:r>
    </w:p>
    <w:p w:rsidR="000C3482" w:rsidRDefault="000C3482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4 Порядка изложить в следующей редакции:</w:t>
      </w:r>
    </w:p>
    <w:p w:rsidR="000C3482" w:rsidRDefault="000C3482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C3482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 </w:t>
      </w:r>
      <w:hyperlink r:id="rId13" w:anchor="dst377" w:history="1">
        <w:r w:rsidRPr="000C3482">
          <w:rPr>
            <w:sz w:val="28"/>
            <w:szCs w:val="28"/>
          </w:rPr>
          <w:t>частью 2 статьи 24</w:t>
        </w:r>
      </w:hyperlink>
      <w:r w:rsidRPr="000C3482">
        <w:rPr>
          <w:sz w:val="28"/>
          <w:szCs w:val="28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14" w:anchor="dst101606" w:history="1">
        <w:r w:rsidRPr="000C3482">
          <w:rPr>
            <w:sz w:val="28"/>
            <w:szCs w:val="28"/>
          </w:rPr>
          <w:t>статьей 111</w:t>
        </w:r>
      </w:hyperlink>
      <w:r w:rsidRPr="000C3482">
        <w:rPr>
          <w:sz w:val="28"/>
          <w:szCs w:val="28"/>
        </w:rPr>
        <w:t> Федерального закона</w:t>
      </w:r>
      <w:proofErr w:type="gramStart"/>
      <w:r w:rsidRPr="000C34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922F0" w:rsidRDefault="003922F0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Пункты 9-10 Порядка изложить в следующей редакции:</w:t>
      </w:r>
    </w:p>
    <w:p w:rsidR="003922F0" w:rsidRDefault="003922F0" w:rsidP="004C749C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3922F0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Pr="003922F0">
        <w:rPr>
          <w:sz w:val="28"/>
          <w:szCs w:val="28"/>
        </w:rPr>
        <w:t>позднее</w:t>
      </w:r>
      <w:proofErr w:type="gramEnd"/>
      <w:r w:rsidRPr="003922F0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</w:t>
      </w:r>
      <w:r w:rsidRPr="003922F0">
        <w:rPr>
          <w:sz w:val="28"/>
          <w:szCs w:val="28"/>
        </w:rPr>
        <w:lastRenderedPageBreak/>
        <w:t>исключением случаев, указанных в </w:t>
      </w:r>
      <w:hyperlink r:id="rId15" w:anchor="dst4" w:history="1">
        <w:r>
          <w:rPr>
            <w:sz w:val="28"/>
            <w:szCs w:val="28"/>
          </w:rPr>
          <w:t>10</w:t>
        </w:r>
      </w:hyperlink>
      <w:r w:rsidRPr="003922F0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3922F0">
        <w:rPr>
          <w:sz w:val="28"/>
          <w:szCs w:val="28"/>
        </w:rPr>
        <w:t> </w:t>
      </w:r>
      <w:hyperlink r:id="rId16" w:anchor="dst6" w:history="1">
        <w:r>
          <w:rPr>
            <w:sz w:val="28"/>
            <w:szCs w:val="28"/>
          </w:rPr>
          <w:t>10(2)</w:t>
        </w:r>
      </w:hyperlink>
      <w:r w:rsidRPr="003922F0">
        <w:rPr>
          <w:sz w:val="28"/>
          <w:szCs w:val="28"/>
        </w:rPr>
        <w:t> настоящих требований, но не ранее размещения внесенных изменений в единой информационной системе в сфере закупок в соответствии с </w:t>
      </w:r>
      <w:hyperlink r:id="rId17" w:anchor="dst100217" w:history="1">
        <w:r w:rsidRPr="003922F0">
          <w:rPr>
            <w:sz w:val="28"/>
            <w:szCs w:val="28"/>
          </w:rPr>
          <w:t>частью 15 статьи 21</w:t>
        </w:r>
      </w:hyperlink>
      <w:r w:rsidRPr="003922F0">
        <w:rPr>
          <w:sz w:val="28"/>
          <w:szCs w:val="28"/>
        </w:rPr>
        <w:t> Федерального закона.</w:t>
      </w:r>
    </w:p>
    <w:p w:rsidR="003922F0" w:rsidRPr="003922F0" w:rsidRDefault="003922F0" w:rsidP="003922F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3922F0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8" w:anchor="dst101074" w:history="1">
        <w:r w:rsidRPr="003922F0">
          <w:rPr>
            <w:sz w:val="28"/>
            <w:szCs w:val="28"/>
          </w:rPr>
          <w:t>статьей 82</w:t>
        </w:r>
      </w:hyperlink>
      <w:r w:rsidRPr="003922F0">
        <w:rPr>
          <w:sz w:val="28"/>
          <w:szCs w:val="28"/>
        </w:rPr>
        <w:t>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19" w:anchor="dst996" w:history="1">
        <w:r w:rsidRPr="003922F0">
          <w:rPr>
            <w:sz w:val="28"/>
            <w:szCs w:val="28"/>
          </w:rPr>
          <w:t>пунктом 9 части</w:t>
        </w:r>
        <w:proofErr w:type="gramEnd"/>
        <w:r w:rsidRPr="003922F0">
          <w:rPr>
            <w:sz w:val="28"/>
            <w:szCs w:val="28"/>
          </w:rPr>
          <w:t xml:space="preserve"> 1 статьи 93</w:t>
        </w:r>
      </w:hyperlink>
      <w:r w:rsidRPr="003922F0">
        <w:rPr>
          <w:sz w:val="28"/>
          <w:szCs w:val="28"/>
        </w:rPr>
        <w:t> Федерального закона - в день заключения контракта.</w:t>
      </w:r>
    </w:p>
    <w:p w:rsidR="003922F0" w:rsidRPr="003922F0" w:rsidRDefault="003922F0" w:rsidP="003922F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5"/>
      <w:bookmarkEnd w:id="3"/>
      <w:r>
        <w:rPr>
          <w:sz w:val="28"/>
          <w:szCs w:val="28"/>
        </w:rPr>
        <w:t>10</w:t>
      </w:r>
      <w:r w:rsidRPr="003922F0">
        <w:rPr>
          <w:sz w:val="28"/>
          <w:szCs w:val="28"/>
        </w:rPr>
        <w:t xml:space="preserve">(1). </w:t>
      </w:r>
      <w:proofErr w:type="gramStart"/>
      <w:r w:rsidRPr="003922F0">
        <w:rPr>
          <w:sz w:val="28"/>
          <w:szCs w:val="28"/>
        </w:rPr>
        <w:t>В случае осуществления закупок в соответствии с </w:t>
      </w:r>
      <w:hyperlink r:id="rId20" w:anchor="dst100704" w:history="1">
        <w:r w:rsidRPr="003922F0">
          <w:rPr>
            <w:sz w:val="28"/>
            <w:szCs w:val="28"/>
          </w:rPr>
          <w:t>частями 2</w:t>
        </w:r>
      </w:hyperlink>
      <w:r w:rsidRPr="003922F0">
        <w:rPr>
          <w:sz w:val="28"/>
          <w:szCs w:val="28"/>
        </w:rPr>
        <w:t>, </w:t>
      </w:r>
      <w:hyperlink r:id="rId21" w:anchor="dst100709" w:history="1">
        <w:r w:rsidRPr="003922F0">
          <w:rPr>
            <w:sz w:val="28"/>
            <w:szCs w:val="28"/>
          </w:rPr>
          <w:t>4</w:t>
        </w:r>
      </w:hyperlink>
      <w:r w:rsidRPr="003922F0">
        <w:rPr>
          <w:sz w:val="28"/>
          <w:szCs w:val="28"/>
        </w:rPr>
        <w:t> - </w:t>
      </w:r>
      <w:hyperlink r:id="rId22" w:anchor="dst100711" w:history="1">
        <w:r w:rsidRPr="003922F0">
          <w:rPr>
            <w:sz w:val="28"/>
            <w:szCs w:val="28"/>
          </w:rPr>
          <w:t>6 статьи 55</w:t>
        </w:r>
      </w:hyperlink>
      <w:r w:rsidRPr="003922F0">
        <w:rPr>
          <w:sz w:val="28"/>
          <w:szCs w:val="28"/>
        </w:rPr>
        <w:t>, </w:t>
      </w:r>
      <w:hyperlink r:id="rId23" w:anchor="dst690" w:history="1">
        <w:r w:rsidRPr="003922F0">
          <w:rPr>
            <w:sz w:val="28"/>
            <w:szCs w:val="28"/>
          </w:rPr>
          <w:t>частью 4 статьи 55.1</w:t>
        </w:r>
      </w:hyperlink>
      <w:r w:rsidRPr="003922F0">
        <w:rPr>
          <w:sz w:val="28"/>
          <w:szCs w:val="28"/>
        </w:rPr>
        <w:t>, </w:t>
      </w:r>
      <w:hyperlink r:id="rId24" w:anchor="dst784" w:history="1">
        <w:r w:rsidRPr="003922F0">
          <w:rPr>
            <w:sz w:val="28"/>
            <w:szCs w:val="28"/>
          </w:rPr>
          <w:t>частью 4 статьи 71</w:t>
        </w:r>
      </w:hyperlink>
      <w:r w:rsidRPr="003922F0">
        <w:rPr>
          <w:sz w:val="28"/>
          <w:szCs w:val="28"/>
        </w:rPr>
        <w:t>, </w:t>
      </w:r>
      <w:hyperlink r:id="rId25" w:anchor="dst101045" w:history="1">
        <w:r w:rsidRPr="003922F0">
          <w:rPr>
            <w:sz w:val="28"/>
            <w:szCs w:val="28"/>
          </w:rPr>
          <w:t>частью 4 статьи 79</w:t>
        </w:r>
      </w:hyperlink>
      <w:r w:rsidRPr="003922F0">
        <w:rPr>
          <w:sz w:val="28"/>
          <w:szCs w:val="28"/>
        </w:rPr>
        <w:t>, </w:t>
      </w:r>
      <w:hyperlink r:id="rId26" w:anchor="dst876" w:history="1">
        <w:r w:rsidRPr="003922F0">
          <w:rPr>
            <w:sz w:val="28"/>
            <w:szCs w:val="28"/>
          </w:rPr>
          <w:t>частью 2 статьи 82.6</w:t>
        </w:r>
      </w:hyperlink>
      <w:r w:rsidRPr="003922F0">
        <w:rPr>
          <w:sz w:val="28"/>
          <w:szCs w:val="28"/>
        </w:rPr>
        <w:t>, </w:t>
      </w:r>
      <w:hyperlink r:id="rId27" w:anchor="dst892" w:history="1">
        <w:r w:rsidRPr="003922F0">
          <w:rPr>
            <w:sz w:val="28"/>
            <w:szCs w:val="28"/>
          </w:rPr>
          <w:t>частью 19 статьи 83</w:t>
        </w:r>
      </w:hyperlink>
      <w:r w:rsidRPr="003922F0">
        <w:rPr>
          <w:sz w:val="28"/>
          <w:szCs w:val="28"/>
        </w:rPr>
        <w:t>, </w:t>
      </w:r>
      <w:hyperlink r:id="rId28" w:anchor="dst955" w:history="1">
        <w:r w:rsidRPr="003922F0">
          <w:rPr>
            <w:sz w:val="28"/>
            <w:szCs w:val="28"/>
          </w:rPr>
          <w:t>частью 27 статьи 83.1</w:t>
        </w:r>
      </w:hyperlink>
      <w:r w:rsidRPr="003922F0">
        <w:rPr>
          <w:sz w:val="28"/>
          <w:szCs w:val="28"/>
        </w:rPr>
        <w:t> и </w:t>
      </w:r>
      <w:hyperlink r:id="rId29" w:anchor="dst101257" w:history="1">
        <w:r w:rsidRPr="003922F0">
          <w:rPr>
            <w:sz w:val="28"/>
            <w:szCs w:val="28"/>
          </w:rPr>
          <w:t>частью 1 статьи 93</w:t>
        </w:r>
      </w:hyperlink>
      <w:r w:rsidRPr="003922F0">
        <w:rPr>
          <w:sz w:val="28"/>
          <w:szCs w:val="28"/>
        </w:rPr>
        <w:t> Федерального закона, за исключением случая, указанного в </w:t>
      </w:r>
      <w:hyperlink r:id="rId30" w:anchor="dst4" w:history="1">
        <w:r w:rsidRPr="003922F0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10</w:t>
      </w:r>
      <w:r w:rsidRPr="003922F0">
        <w:rPr>
          <w:sz w:val="28"/>
          <w:szCs w:val="28"/>
        </w:rPr>
        <w:t> настоящих требований, внесение изменений в план-график закупок по каждому</w:t>
      </w:r>
      <w:proofErr w:type="gramEnd"/>
      <w:r w:rsidRPr="003922F0">
        <w:rPr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3922F0">
        <w:rPr>
          <w:sz w:val="28"/>
          <w:szCs w:val="28"/>
        </w:rPr>
        <w:t>позднее</w:t>
      </w:r>
      <w:proofErr w:type="gramEnd"/>
      <w:r w:rsidRPr="003922F0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922F0" w:rsidRPr="003922F0" w:rsidRDefault="003922F0" w:rsidP="003922F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6"/>
      <w:bookmarkEnd w:id="4"/>
      <w:r>
        <w:rPr>
          <w:sz w:val="28"/>
          <w:szCs w:val="28"/>
        </w:rPr>
        <w:t>10</w:t>
      </w:r>
      <w:r w:rsidRPr="003922F0">
        <w:rPr>
          <w:sz w:val="28"/>
          <w:szCs w:val="28"/>
        </w:rPr>
        <w:t>(2). В случае если в соответствии с Федеральным </w:t>
      </w:r>
      <w:hyperlink r:id="rId31" w:anchor="dst0" w:history="1">
        <w:r w:rsidRPr="003922F0">
          <w:rPr>
            <w:sz w:val="28"/>
            <w:szCs w:val="28"/>
          </w:rPr>
          <w:t>законом</w:t>
        </w:r>
      </w:hyperlink>
      <w:r w:rsidRPr="003922F0">
        <w:rPr>
          <w:sz w:val="28"/>
          <w:szCs w:val="28"/>
        </w:rPr>
        <w:t xml:space="preserve"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922F0">
        <w:rPr>
          <w:sz w:val="28"/>
          <w:szCs w:val="28"/>
        </w:rPr>
        <w:t>позднее</w:t>
      </w:r>
      <w:proofErr w:type="gramEnd"/>
      <w:r w:rsidRPr="003922F0">
        <w:rPr>
          <w:sz w:val="28"/>
          <w:szCs w:val="28"/>
        </w:rPr>
        <w:t xml:space="preserve"> чем за один день до дня заключения контракта.</w:t>
      </w:r>
      <w:r>
        <w:rPr>
          <w:sz w:val="28"/>
          <w:szCs w:val="28"/>
        </w:rPr>
        <w:t>».</w:t>
      </w:r>
    </w:p>
    <w:p w:rsidR="00D639FC" w:rsidRDefault="00CB4707" w:rsidP="00CA4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39FC">
        <w:rPr>
          <w:sz w:val="28"/>
          <w:szCs w:val="28"/>
        </w:rPr>
        <w:t xml:space="preserve">. </w:t>
      </w:r>
      <w:proofErr w:type="gramStart"/>
      <w:r w:rsidR="00D639FC">
        <w:rPr>
          <w:sz w:val="28"/>
          <w:szCs w:val="28"/>
        </w:rPr>
        <w:t>Контроль за</w:t>
      </w:r>
      <w:proofErr w:type="gramEnd"/>
      <w:r w:rsidR="00D639FC">
        <w:rPr>
          <w:sz w:val="28"/>
          <w:szCs w:val="28"/>
        </w:rPr>
        <w:t xml:space="preserve"> исполнением </w:t>
      </w:r>
      <w:r w:rsidR="00D66419">
        <w:rPr>
          <w:sz w:val="28"/>
          <w:szCs w:val="28"/>
        </w:rPr>
        <w:t xml:space="preserve">настоящего </w:t>
      </w:r>
      <w:r w:rsidR="00D639FC">
        <w:rPr>
          <w:sz w:val="28"/>
          <w:szCs w:val="28"/>
        </w:rPr>
        <w:t xml:space="preserve">постановления </w:t>
      </w:r>
      <w:r w:rsidR="00901288">
        <w:rPr>
          <w:sz w:val="28"/>
          <w:szCs w:val="28"/>
        </w:rPr>
        <w:t>в</w:t>
      </w:r>
      <w:r w:rsidR="00D639FC">
        <w:rPr>
          <w:sz w:val="28"/>
          <w:szCs w:val="28"/>
        </w:rPr>
        <w:t>озложить на заместителя главы Администрации района, председателя комитета экономики и муниципального имущества</w:t>
      </w:r>
      <w:r w:rsidR="00901288">
        <w:rPr>
          <w:sz w:val="28"/>
          <w:szCs w:val="28"/>
        </w:rPr>
        <w:t xml:space="preserve"> </w:t>
      </w:r>
      <w:r w:rsidR="003922F0">
        <w:rPr>
          <w:sz w:val="28"/>
          <w:szCs w:val="28"/>
        </w:rPr>
        <w:t>С.В. Никитина</w:t>
      </w:r>
      <w:r w:rsidR="00901288">
        <w:rPr>
          <w:sz w:val="28"/>
          <w:szCs w:val="28"/>
        </w:rPr>
        <w:t>.</w:t>
      </w:r>
    </w:p>
    <w:p w:rsidR="00FE1735" w:rsidRDefault="00FE1735" w:rsidP="00D639FC">
      <w:pPr>
        <w:tabs>
          <w:tab w:val="left" w:pos="851"/>
        </w:tabs>
        <w:jc w:val="both"/>
        <w:rPr>
          <w:sz w:val="28"/>
          <w:szCs w:val="28"/>
        </w:rPr>
      </w:pPr>
    </w:p>
    <w:p w:rsidR="0017668C" w:rsidRDefault="0017668C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5554F3" w:rsidRDefault="005554F3" w:rsidP="00FE1735">
      <w:pPr>
        <w:tabs>
          <w:tab w:val="left" w:pos="851"/>
        </w:tabs>
        <w:jc w:val="both"/>
        <w:rPr>
          <w:sz w:val="28"/>
          <w:szCs w:val="28"/>
        </w:rPr>
      </w:pPr>
    </w:p>
    <w:p w:rsidR="003922F0" w:rsidRPr="000955C3" w:rsidRDefault="003922F0" w:rsidP="003922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6B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6B1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      Е.В. Артюшкина</w:t>
      </w:r>
    </w:p>
    <w:p w:rsidR="00E426EF" w:rsidRDefault="00E426EF" w:rsidP="00E105BD">
      <w:pPr>
        <w:tabs>
          <w:tab w:val="left" w:pos="5400"/>
        </w:tabs>
        <w:jc w:val="both"/>
        <w:rPr>
          <w:sz w:val="28"/>
          <w:szCs w:val="28"/>
        </w:rPr>
      </w:pPr>
    </w:p>
    <w:sectPr w:rsidR="00E426EF" w:rsidSect="00B736A7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9F3"/>
    <w:multiLevelType w:val="multilevel"/>
    <w:tmpl w:val="F7BEFA6C"/>
    <w:lvl w:ilvl="0">
      <w:start w:val="1"/>
      <w:numFmt w:val="decimal"/>
      <w:lvlText w:val="%1."/>
      <w:lvlJc w:val="left"/>
      <w:pPr>
        <w:ind w:left="1572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EAF208B"/>
    <w:multiLevelType w:val="hybridMultilevel"/>
    <w:tmpl w:val="F7BEFA6C"/>
    <w:lvl w:ilvl="0" w:tplc="E7EE163E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D0D02"/>
    <w:multiLevelType w:val="multilevel"/>
    <w:tmpl w:val="F7BEFA6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1E0188"/>
    <w:multiLevelType w:val="hybridMultilevel"/>
    <w:tmpl w:val="997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A12"/>
    <w:multiLevelType w:val="hybridMultilevel"/>
    <w:tmpl w:val="3F7C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EEE"/>
    <w:rsid w:val="000003FA"/>
    <w:rsid w:val="00022AA9"/>
    <w:rsid w:val="00025DDC"/>
    <w:rsid w:val="00027EE6"/>
    <w:rsid w:val="00033019"/>
    <w:rsid w:val="00040C3E"/>
    <w:rsid w:val="00041FBA"/>
    <w:rsid w:val="00044C4F"/>
    <w:rsid w:val="00061407"/>
    <w:rsid w:val="00062055"/>
    <w:rsid w:val="0006733D"/>
    <w:rsid w:val="00085148"/>
    <w:rsid w:val="0009563B"/>
    <w:rsid w:val="000975C2"/>
    <w:rsid w:val="000A07D7"/>
    <w:rsid w:val="000A5D8B"/>
    <w:rsid w:val="000B65F5"/>
    <w:rsid w:val="000B6E94"/>
    <w:rsid w:val="000C3482"/>
    <w:rsid w:val="000D4493"/>
    <w:rsid w:val="000F230E"/>
    <w:rsid w:val="000F5003"/>
    <w:rsid w:val="00102957"/>
    <w:rsid w:val="001058BD"/>
    <w:rsid w:val="00107E49"/>
    <w:rsid w:val="001211EF"/>
    <w:rsid w:val="00125A01"/>
    <w:rsid w:val="00127070"/>
    <w:rsid w:val="00133C6D"/>
    <w:rsid w:val="0013449B"/>
    <w:rsid w:val="00134992"/>
    <w:rsid w:val="001363EA"/>
    <w:rsid w:val="00143E8E"/>
    <w:rsid w:val="00150774"/>
    <w:rsid w:val="001523A7"/>
    <w:rsid w:val="00152493"/>
    <w:rsid w:val="001565A9"/>
    <w:rsid w:val="001649B7"/>
    <w:rsid w:val="00166152"/>
    <w:rsid w:val="00171005"/>
    <w:rsid w:val="00175C9C"/>
    <w:rsid w:val="0017668C"/>
    <w:rsid w:val="001916EE"/>
    <w:rsid w:val="001975EF"/>
    <w:rsid w:val="001A5145"/>
    <w:rsid w:val="001A60BA"/>
    <w:rsid w:val="001B3DED"/>
    <w:rsid w:val="001D11BF"/>
    <w:rsid w:val="001F50F3"/>
    <w:rsid w:val="001F551E"/>
    <w:rsid w:val="0022032E"/>
    <w:rsid w:val="00232AC4"/>
    <w:rsid w:val="002335B5"/>
    <w:rsid w:val="00244EF1"/>
    <w:rsid w:val="00247709"/>
    <w:rsid w:val="00254619"/>
    <w:rsid w:val="00261700"/>
    <w:rsid w:val="002677BF"/>
    <w:rsid w:val="002721CA"/>
    <w:rsid w:val="00272E17"/>
    <w:rsid w:val="002752C6"/>
    <w:rsid w:val="00275D0A"/>
    <w:rsid w:val="00285252"/>
    <w:rsid w:val="00293786"/>
    <w:rsid w:val="002A4252"/>
    <w:rsid w:val="002A4567"/>
    <w:rsid w:val="002B1BB7"/>
    <w:rsid w:val="002B3027"/>
    <w:rsid w:val="002B4BCA"/>
    <w:rsid w:val="002C6100"/>
    <w:rsid w:val="002E52F2"/>
    <w:rsid w:val="002E5BF5"/>
    <w:rsid w:val="003012A6"/>
    <w:rsid w:val="00362A52"/>
    <w:rsid w:val="00376BD8"/>
    <w:rsid w:val="003807DE"/>
    <w:rsid w:val="00385B91"/>
    <w:rsid w:val="003922F0"/>
    <w:rsid w:val="003945CA"/>
    <w:rsid w:val="00395DF5"/>
    <w:rsid w:val="0039778F"/>
    <w:rsid w:val="003A333F"/>
    <w:rsid w:val="003B10C0"/>
    <w:rsid w:val="003B54DC"/>
    <w:rsid w:val="003C2BDE"/>
    <w:rsid w:val="003C2D5B"/>
    <w:rsid w:val="00401F8F"/>
    <w:rsid w:val="0040781A"/>
    <w:rsid w:val="0041179A"/>
    <w:rsid w:val="00416DCF"/>
    <w:rsid w:val="00431491"/>
    <w:rsid w:val="0043445E"/>
    <w:rsid w:val="00435425"/>
    <w:rsid w:val="004421A5"/>
    <w:rsid w:val="004447CA"/>
    <w:rsid w:val="004539F9"/>
    <w:rsid w:val="004620C0"/>
    <w:rsid w:val="00462D05"/>
    <w:rsid w:val="00466B6C"/>
    <w:rsid w:val="0048076B"/>
    <w:rsid w:val="00494440"/>
    <w:rsid w:val="0049470E"/>
    <w:rsid w:val="004A1D18"/>
    <w:rsid w:val="004B2138"/>
    <w:rsid w:val="004C749C"/>
    <w:rsid w:val="004D306A"/>
    <w:rsid w:val="004D7EEE"/>
    <w:rsid w:val="00507875"/>
    <w:rsid w:val="00507AEF"/>
    <w:rsid w:val="00514A06"/>
    <w:rsid w:val="00515307"/>
    <w:rsid w:val="005161B8"/>
    <w:rsid w:val="00516892"/>
    <w:rsid w:val="00520093"/>
    <w:rsid w:val="00525BD7"/>
    <w:rsid w:val="005456CD"/>
    <w:rsid w:val="0055183C"/>
    <w:rsid w:val="00551D2A"/>
    <w:rsid w:val="00555138"/>
    <w:rsid w:val="005554F3"/>
    <w:rsid w:val="005565CB"/>
    <w:rsid w:val="0056245B"/>
    <w:rsid w:val="005668C0"/>
    <w:rsid w:val="00566DD6"/>
    <w:rsid w:val="0057014F"/>
    <w:rsid w:val="00577706"/>
    <w:rsid w:val="00580746"/>
    <w:rsid w:val="00594BFF"/>
    <w:rsid w:val="005A2D7E"/>
    <w:rsid w:val="005A5371"/>
    <w:rsid w:val="005C0FFF"/>
    <w:rsid w:val="005C329F"/>
    <w:rsid w:val="005C3BDC"/>
    <w:rsid w:val="006160A1"/>
    <w:rsid w:val="00634FBE"/>
    <w:rsid w:val="00641837"/>
    <w:rsid w:val="00661BD3"/>
    <w:rsid w:val="00684BA0"/>
    <w:rsid w:val="00692D99"/>
    <w:rsid w:val="006978EF"/>
    <w:rsid w:val="006A5878"/>
    <w:rsid w:val="006B4813"/>
    <w:rsid w:val="006D08A5"/>
    <w:rsid w:val="006D11CF"/>
    <w:rsid w:val="006D4D12"/>
    <w:rsid w:val="006E196F"/>
    <w:rsid w:val="006E76A1"/>
    <w:rsid w:val="006E79E6"/>
    <w:rsid w:val="00706469"/>
    <w:rsid w:val="007156C7"/>
    <w:rsid w:val="00717EFE"/>
    <w:rsid w:val="0072449C"/>
    <w:rsid w:val="00725024"/>
    <w:rsid w:val="0072629C"/>
    <w:rsid w:val="00737454"/>
    <w:rsid w:val="00740573"/>
    <w:rsid w:val="007427DC"/>
    <w:rsid w:val="00746ED7"/>
    <w:rsid w:val="00780178"/>
    <w:rsid w:val="0078469D"/>
    <w:rsid w:val="00786EE2"/>
    <w:rsid w:val="007A7CD8"/>
    <w:rsid w:val="007B3F63"/>
    <w:rsid w:val="007B778D"/>
    <w:rsid w:val="007C5B76"/>
    <w:rsid w:val="007D6008"/>
    <w:rsid w:val="007E116C"/>
    <w:rsid w:val="0080065F"/>
    <w:rsid w:val="00803D34"/>
    <w:rsid w:val="00807581"/>
    <w:rsid w:val="00815278"/>
    <w:rsid w:val="0082486E"/>
    <w:rsid w:val="00827503"/>
    <w:rsid w:val="00835095"/>
    <w:rsid w:val="008416DE"/>
    <w:rsid w:val="00847356"/>
    <w:rsid w:val="00847D1C"/>
    <w:rsid w:val="00854601"/>
    <w:rsid w:val="00861FCE"/>
    <w:rsid w:val="008623E7"/>
    <w:rsid w:val="00882E88"/>
    <w:rsid w:val="00887E72"/>
    <w:rsid w:val="008A0E13"/>
    <w:rsid w:val="008D3181"/>
    <w:rsid w:val="008D5B63"/>
    <w:rsid w:val="008E27B9"/>
    <w:rsid w:val="008E4E59"/>
    <w:rsid w:val="008F3573"/>
    <w:rsid w:val="00901288"/>
    <w:rsid w:val="0090296E"/>
    <w:rsid w:val="00905E6F"/>
    <w:rsid w:val="009367E2"/>
    <w:rsid w:val="00936B49"/>
    <w:rsid w:val="00941127"/>
    <w:rsid w:val="00941C3F"/>
    <w:rsid w:val="00944B36"/>
    <w:rsid w:val="00985E12"/>
    <w:rsid w:val="00986345"/>
    <w:rsid w:val="009869E8"/>
    <w:rsid w:val="00986B98"/>
    <w:rsid w:val="00990917"/>
    <w:rsid w:val="009911D3"/>
    <w:rsid w:val="009B53BE"/>
    <w:rsid w:val="009D407A"/>
    <w:rsid w:val="009D798F"/>
    <w:rsid w:val="009E5377"/>
    <w:rsid w:val="009E5C5B"/>
    <w:rsid w:val="009F2469"/>
    <w:rsid w:val="009F34CB"/>
    <w:rsid w:val="009F7F1F"/>
    <w:rsid w:val="00A00E7C"/>
    <w:rsid w:val="00A0134C"/>
    <w:rsid w:val="00A0303E"/>
    <w:rsid w:val="00A06673"/>
    <w:rsid w:val="00A069B2"/>
    <w:rsid w:val="00A10F5D"/>
    <w:rsid w:val="00A14A80"/>
    <w:rsid w:val="00A178AD"/>
    <w:rsid w:val="00A26877"/>
    <w:rsid w:val="00A30E3D"/>
    <w:rsid w:val="00A4012B"/>
    <w:rsid w:val="00A50FF9"/>
    <w:rsid w:val="00A53ACC"/>
    <w:rsid w:val="00A577D0"/>
    <w:rsid w:val="00A6307C"/>
    <w:rsid w:val="00A72045"/>
    <w:rsid w:val="00A741C9"/>
    <w:rsid w:val="00A74BF6"/>
    <w:rsid w:val="00A926C6"/>
    <w:rsid w:val="00A9272D"/>
    <w:rsid w:val="00AA046E"/>
    <w:rsid w:val="00AA06E8"/>
    <w:rsid w:val="00AA0CE0"/>
    <w:rsid w:val="00AA67B8"/>
    <w:rsid w:val="00AB2EEC"/>
    <w:rsid w:val="00AB6102"/>
    <w:rsid w:val="00AB7204"/>
    <w:rsid w:val="00AD1857"/>
    <w:rsid w:val="00AD531C"/>
    <w:rsid w:val="00AD5F94"/>
    <w:rsid w:val="00AF3D1C"/>
    <w:rsid w:val="00B0339B"/>
    <w:rsid w:val="00B10548"/>
    <w:rsid w:val="00B10694"/>
    <w:rsid w:val="00B11D71"/>
    <w:rsid w:val="00B13502"/>
    <w:rsid w:val="00B17BE2"/>
    <w:rsid w:val="00B53FF9"/>
    <w:rsid w:val="00B62337"/>
    <w:rsid w:val="00B651C7"/>
    <w:rsid w:val="00B67D54"/>
    <w:rsid w:val="00B736A7"/>
    <w:rsid w:val="00B802B7"/>
    <w:rsid w:val="00B92E2C"/>
    <w:rsid w:val="00B95538"/>
    <w:rsid w:val="00B97247"/>
    <w:rsid w:val="00BA00DE"/>
    <w:rsid w:val="00BB37AC"/>
    <w:rsid w:val="00BB711B"/>
    <w:rsid w:val="00BC138B"/>
    <w:rsid w:val="00BD197E"/>
    <w:rsid w:val="00BD7945"/>
    <w:rsid w:val="00BF39C7"/>
    <w:rsid w:val="00BF6CA9"/>
    <w:rsid w:val="00BF6DDD"/>
    <w:rsid w:val="00C00F9E"/>
    <w:rsid w:val="00C06BAD"/>
    <w:rsid w:val="00C1004F"/>
    <w:rsid w:val="00C14942"/>
    <w:rsid w:val="00C1736A"/>
    <w:rsid w:val="00C24F4D"/>
    <w:rsid w:val="00C34A3B"/>
    <w:rsid w:val="00C418A4"/>
    <w:rsid w:val="00C43FE0"/>
    <w:rsid w:val="00C4681F"/>
    <w:rsid w:val="00C5114B"/>
    <w:rsid w:val="00C5240E"/>
    <w:rsid w:val="00C52A8A"/>
    <w:rsid w:val="00C559B8"/>
    <w:rsid w:val="00C604A6"/>
    <w:rsid w:val="00C6687B"/>
    <w:rsid w:val="00C679E6"/>
    <w:rsid w:val="00C67B60"/>
    <w:rsid w:val="00C82EB9"/>
    <w:rsid w:val="00CA4729"/>
    <w:rsid w:val="00CA4ABF"/>
    <w:rsid w:val="00CA5873"/>
    <w:rsid w:val="00CB4707"/>
    <w:rsid w:val="00CD57FC"/>
    <w:rsid w:val="00CD7463"/>
    <w:rsid w:val="00CE2EC2"/>
    <w:rsid w:val="00CF0A32"/>
    <w:rsid w:val="00CF5D6F"/>
    <w:rsid w:val="00D03276"/>
    <w:rsid w:val="00D21105"/>
    <w:rsid w:val="00D2119D"/>
    <w:rsid w:val="00D21A59"/>
    <w:rsid w:val="00D2387F"/>
    <w:rsid w:val="00D36FE1"/>
    <w:rsid w:val="00D41629"/>
    <w:rsid w:val="00D571A0"/>
    <w:rsid w:val="00D639FC"/>
    <w:rsid w:val="00D641B8"/>
    <w:rsid w:val="00D66419"/>
    <w:rsid w:val="00D71EEC"/>
    <w:rsid w:val="00D7527C"/>
    <w:rsid w:val="00D9185C"/>
    <w:rsid w:val="00D95C21"/>
    <w:rsid w:val="00DA3A74"/>
    <w:rsid w:val="00DA5C7C"/>
    <w:rsid w:val="00DB0CEC"/>
    <w:rsid w:val="00DB411B"/>
    <w:rsid w:val="00DC4252"/>
    <w:rsid w:val="00DE386C"/>
    <w:rsid w:val="00DF1288"/>
    <w:rsid w:val="00DF3DF4"/>
    <w:rsid w:val="00DF44FB"/>
    <w:rsid w:val="00E03E1F"/>
    <w:rsid w:val="00E0617A"/>
    <w:rsid w:val="00E105BD"/>
    <w:rsid w:val="00E1444E"/>
    <w:rsid w:val="00E1585E"/>
    <w:rsid w:val="00E2403C"/>
    <w:rsid w:val="00E3000A"/>
    <w:rsid w:val="00E426EF"/>
    <w:rsid w:val="00E47BEC"/>
    <w:rsid w:val="00E51A8A"/>
    <w:rsid w:val="00E61B82"/>
    <w:rsid w:val="00E6225B"/>
    <w:rsid w:val="00E63AC3"/>
    <w:rsid w:val="00E645AC"/>
    <w:rsid w:val="00E66DBF"/>
    <w:rsid w:val="00E7552C"/>
    <w:rsid w:val="00E7695E"/>
    <w:rsid w:val="00E864A5"/>
    <w:rsid w:val="00E9197C"/>
    <w:rsid w:val="00E92D26"/>
    <w:rsid w:val="00E96D4F"/>
    <w:rsid w:val="00EA3E01"/>
    <w:rsid w:val="00EB1F23"/>
    <w:rsid w:val="00EB5ACA"/>
    <w:rsid w:val="00EC02E7"/>
    <w:rsid w:val="00EC516D"/>
    <w:rsid w:val="00EC727F"/>
    <w:rsid w:val="00ED5263"/>
    <w:rsid w:val="00EE3F7A"/>
    <w:rsid w:val="00EE5373"/>
    <w:rsid w:val="00EF67D9"/>
    <w:rsid w:val="00F00F05"/>
    <w:rsid w:val="00F13D4A"/>
    <w:rsid w:val="00F16461"/>
    <w:rsid w:val="00F17E43"/>
    <w:rsid w:val="00F20ED3"/>
    <w:rsid w:val="00F32718"/>
    <w:rsid w:val="00F36B4E"/>
    <w:rsid w:val="00F4118E"/>
    <w:rsid w:val="00F44F74"/>
    <w:rsid w:val="00F52E09"/>
    <w:rsid w:val="00F560B3"/>
    <w:rsid w:val="00F71CB3"/>
    <w:rsid w:val="00F73689"/>
    <w:rsid w:val="00F84EC7"/>
    <w:rsid w:val="00FA0662"/>
    <w:rsid w:val="00FB33EF"/>
    <w:rsid w:val="00FB3BE1"/>
    <w:rsid w:val="00FB5B96"/>
    <w:rsid w:val="00FC4647"/>
    <w:rsid w:val="00FC4C9F"/>
    <w:rsid w:val="00FC524C"/>
    <w:rsid w:val="00FC66D5"/>
    <w:rsid w:val="00FD0BD6"/>
    <w:rsid w:val="00FE1735"/>
    <w:rsid w:val="00FE5643"/>
    <w:rsid w:val="00FF3B6E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8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3B10C0"/>
  </w:style>
  <w:style w:type="paragraph" w:customStyle="1" w:styleId="21">
    <w:name w:val="Основной текст 21"/>
    <w:basedOn w:val="a"/>
    <w:rsid w:val="003B10C0"/>
    <w:pPr>
      <w:shd w:val="clear" w:color="auto" w:fill="FFFFFF"/>
      <w:suppressAutoHyphens/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0A07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"/>
    <w:rsid w:val="001A5145"/>
    <w:pPr>
      <w:spacing w:before="100" w:beforeAutospacing="1" w:after="100" w:afterAutospacing="1"/>
    </w:pPr>
  </w:style>
  <w:style w:type="paragraph" w:styleId="a6">
    <w:name w:val="Normal (Web)"/>
    <w:basedOn w:val="a"/>
    <w:rsid w:val="00861FCE"/>
    <w:pPr>
      <w:spacing w:before="100" w:beforeAutospacing="1" w:after="100" w:afterAutospacing="1"/>
    </w:pPr>
  </w:style>
  <w:style w:type="character" w:styleId="a7">
    <w:name w:val="Strong"/>
    <w:qFormat/>
    <w:rsid w:val="00D7527C"/>
    <w:rPr>
      <w:b/>
      <w:bCs/>
    </w:rPr>
  </w:style>
  <w:style w:type="paragraph" w:customStyle="1" w:styleId="2">
    <w:name w:val="Документы2"/>
    <w:basedOn w:val="a"/>
    <w:rsid w:val="00401F8F"/>
    <w:pPr>
      <w:spacing w:line="360" w:lineRule="auto"/>
      <w:ind w:firstLine="567"/>
    </w:pPr>
    <w:rPr>
      <w:szCs w:val="20"/>
    </w:rPr>
  </w:style>
  <w:style w:type="character" w:styleId="a8">
    <w:name w:val="Hyperlink"/>
    <w:rsid w:val="00401F8F"/>
    <w:rPr>
      <w:color w:val="0000FF"/>
      <w:u w:val="single"/>
    </w:rPr>
  </w:style>
  <w:style w:type="character" w:customStyle="1" w:styleId="blk">
    <w:name w:val="blk"/>
    <w:basedOn w:val="a0"/>
    <w:rsid w:val="004C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57/df3ace0ea577a92ea8b71c0d4363fbbe79da7160/" TargetMode="External"/><Relationship Id="rId13" Type="http://schemas.openxmlformats.org/officeDocument/2006/relationships/hyperlink" Target="http://www.consultant.ru/document/cons_doc_LAW_324057/1a53d0d0a68bafedeba16e5a1d0b19e4ad8c2a76/" TargetMode="External"/><Relationship Id="rId18" Type="http://schemas.openxmlformats.org/officeDocument/2006/relationships/hyperlink" Target="http://www.consultant.ru/document/cons_doc_LAW_324057/2e41c4560d7e5cbdd7dcbd6f9f0c428ab0d1e83b/" TargetMode="External"/><Relationship Id="rId26" Type="http://schemas.openxmlformats.org/officeDocument/2006/relationships/hyperlink" Target="http://www.consultant.ru/document/cons_doc_LAW_324057/6a6093d94977252ca93a01ef34f398bfdf7c736f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24057/ae836d4083115d732dabb505074a614bdcf4f2bc/" TargetMode="External"/><Relationship Id="rId7" Type="http://schemas.openxmlformats.org/officeDocument/2006/relationships/hyperlink" Target="http://www.consultant.ru/document/cons_doc_LAW_324057/df3ace0ea577a92ea8b71c0d4363fbbe79da7160/" TargetMode="External"/><Relationship Id="rId12" Type="http://schemas.openxmlformats.org/officeDocument/2006/relationships/hyperlink" Target="http://www.consultant.ru/document/cons_doc_LAW_324057/df3ace0ea577a92ea8b71c0d4363fbbe79da7160/" TargetMode="External"/><Relationship Id="rId17" Type="http://schemas.openxmlformats.org/officeDocument/2006/relationships/hyperlink" Target="http://www.consultant.ru/document/cons_doc_LAW_324057/788489507beabdea341a249eb52632cba0b3d9a9/" TargetMode="External"/><Relationship Id="rId25" Type="http://schemas.openxmlformats.org/officeDocument/2006/relationships/hyperlink" Target="http://www.consultant.ru/document/cons_doc_LAW_324057/4fb663ceb2b6c10acdd8d0c9580d4a240ebbbcb5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5258/b1d5ae1392ef248ed057d936c462362cbfe766cf/" TargetMode="External"/><Relationship Id="rId20" Type="http://schemas.openxmlformats.org/officeDocument/2006/relationships/hyperlink" Target="http://www.consultant.ru/document/cons_doc_LAW_324057/ae836d4083115d732dabb505074a614bdcf4f2bc/" TargetMode="External"/><Relationship Id="rId29" Type="http://schemas.openxmlformats.org/officeDocument/2006/relationships/hyperlink" Target="http://www.consultant.ru/document/cons_doc_LAW_324057/ab3273e757a9e718cbb3741596bc36eb8138e4f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9DCB54EBBB499109B887A95ABC7E68D3E149F66315D5571112B6A89BA1D9232F6FBF9B9C83AAA23D7EAAc267G" TargetMode="External"/><Relationship Id="rId11" Type="http://schemas.openxmlformats.org/officeDocument/2006/relationships/hyperlink" Target="http://www.consultant.ru/document/cons_doc_LAW_324057/df3ace0ea577a92ea8b71c0d4363fbbe79da7160/" TargetMode="External"/><Relationship Id="rId24" Type="http://schemas.openxmlformats.org/officeDocument/2006/relationships/hyperlink" Target="http://www.consultant.ru/document/cons_doc_LAW_324057/7315f5d17fba546f52d60666bf25dd2af442a5e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5258/b1d5ae1392ef248ed057d936c462362cbfe766cf/" TargetMode="External"/><Relationship Id="rId23" Type="http://schemas.openxmlformats.org/officeDocument/2006/relationships/hyperlink" Target="http://www.consultant.ru/document/cons_doc_LAW_324057/61d1efa738812c03a67534fe3b420dc1ee3803f5/" TargetMode="External"/><Relationship Id="rId28" Type="http://schemas.openxmlformats.org/officeDocument/2006/relationships/hyperlink" Target="http://www.consultant.ru/document/cons_doc_LAW_324057/78f5b7a6d9828f58ec7957e9fb248c2bc7860401/" TargetMode="External"/><Relationship Id="rId10" Type="http://schemas.openxmlformats.org/officeDocument/2006/relationships/hyperlink" Target="http://www.consultant.ru/document/cons_doc_LAW_324057/df3ace0ea577a92ea8b71c0d4363fbbe79da7160/" TargetMode="External"/><Relationship Id="rId19" Type="http://schemas.openxmlformats.org/officeDocument/2006/relationships/hyperlink" Target="http://www.consultant.ru/document/cons_doc_LAW_324057/ab3273e757a9e718cbb3741596bc36eb8138e4f6/" TargetMode="External"/><Relationship Id="rId31" Type="http://schemas.openxmlformats.org/officeDocument/2006/relationships/hyperlink" Target="http://www.consultant.ru/document/cons_doc_LAW_3240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4057/df3ace0ea577a92ea8b71c0d4363fbbe79da7160/" TargetMode="External"/><Relationship Id="rId14" Type="http://schemas.openxmlformats.org/officeDocument/2006/relationships/hyperlink" Target="http://www.consultant.ru/document/cons_doc_LAW_324057/c1c19f350e3b17a0de1cc939d1e161e4d66159ce/" TargetMode="External"/><Relationship Id="rId22" Type="http://schemas.openxmlformats.org/officeDocument/2006/relationships/hyperlink" Target="http://www.consultant.ru/document/cons_doc_LAW_324057/ae836d4083115d732dabb505074a614bdcf4f2bc/" TargetMode="External"/><Relationship Id="rId27" Type="http://schemas.openxmlformats.org/officeDocument/2006/relationships/hyperlink" Target="http://www.consultant.ru/document/cons_doc_LAW_324057/57ab1a24dcc7ed1ee4f6a90d538a0f9e18aeceb2/" TargetMode="External"/><Relationship Id="rId30" Type="http://schemas.openxmlformats.org/officeDocument/2006/relationships/hyperlink" Target="http://www.consultant.ru/document/cons_doc_LAW_305258/b1d5ae1392ef248ed057d936c462362cbfe766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7FD6-FE69-46E3-9F08-6FD7DEC2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Blackshine TEAM</Company>
  <LinksUpToDate>false</LinksUpToDate>
  <CharactersWithSpaces>9825</CharactersWithSpaces>
  <SharedDoc>false</SharedDoc>
  <HLinks>
    <vt:vector size="18" baseType="variant"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consultantplus://offline/ref=439DCB54EBBB499109B887A95ABC7E68D3E149F66315D5571112B6A89BA1D9232F6FBF9B9C83AAA23D7EAAc267G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Imuschestvo</cp:lastModifiedBy>
  <cp:revision>11</cp:revision>
  <cp:lastPrinted>2019-06-24T08:40:00Z</cp:lastPrinted>
  <dcterms:created xsi:type="dcterms:W3CDTF">2019-06-24T03:23:00Z</dcterms:created>
  <dcterms:modified xsi:type="dcterms:W3CDTF">2019-07-08T05:16:00Z</dcterms:modified>
</cp:coreProperties>
</file>