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65"/>
      <w:bookmarkEnd w:id="0"/>
      <w:r w:rsidRPr="00C30075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 проведении оценки регулирующего воздействия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EA4506" w:rsidRPr="002273BD" w:rsidRDefault="00AC606A" w:rsidP="008010B5">
      <w:pPr>
        <w:tabs>
          <w:tab w:val="left" w:pos="709"/>
          <w:tab w:val="lef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>Проект постановления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Волчихинского района Алтайского края </w:t>
      </w:r>
      <w:r w:rsidR="008010B5" w:rsidRPr="002273B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2273BD" w:rsidRPr="002273BD">
        <w:rPr>
          <w:rFonts w:ascii="Times New Roman" w:eastAsia="Times New Roman" w:hAnsi="Times New Roman" w:cs="Times New Roman"/>
          <w:sz w:val="28"/>
          <w:u w:val="single"/>
        </w:rPr>
        <w:t>Об утверждении Программы профилактики нарушений юридическими лицами и индивидуальными предпринимателями, обязательных требований, устранения причин, факторов и условий, способствующих нарушениям обязательных требований на 2019 год</w:t>
      </w:r>
    </w:p>
    <w:p w:rsidR="004F5507" w:rsidRPr="008010B5" w:rsidRDefault="00EA4506" w:rsidP="008010B5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4F5507" w:rsidRPr="008010B5">
        <w:rPr>
          <w:rFonts w:ascii="Times New Roman" w:hAnsi="Times New Roman" w:cs="Times New Roman"/>
          <w:sz w:val="28"/>
          <w:szCs w:val="28"/>
          <w:vertAlign w:val="superscript"/>
        </w:rPr>
        <w:t>вид и наименование проекта муниципального нормативного правового акта</w:t>
      </w:r>
    </w:p>
    <w:p w:rsidR="004F5507" w:rsidRPr="002273BD" w:rsidRDefault="004F5507" w:rsidP="0040453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>Разработчиком проекта муниципального нормативного правового акта</w:t>
      </w:r>
    </w:p>
    <w:p w:rsidR="004F5507" w:rsidRPr="002273BD" w:rsidRDefault="002273BD" w:rsidP="00AC6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3BD">
        <w:rPr>
          <w:rFonts w:ascii="Times New Roman" w:hAnsi="Times New Roman" w:cs="Times New Roman"/>
          <w:sz w:val="28"/>
          <w:szCs w:val="28"/>
          <w:u w:val="single"/>
        </w:rPr>
        <w:t>Комитет экономики и муниц</w:t>
      </w:r>
      <w:r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пального имущества Администрации </w:t>
      </w:r>
      <w:proofErr w:type="spellStart"/>
      <w:r w:rsidRPr="002273BD">
        <w:rPr>
          <w:rFonts w:ascii="Times New Roman" w:hAnsi="Times New Roman" w:cs="Times New Roman"/>
          <w:sz w:val="28"/>
          <w:szCs w:val="28"/>
          <w:u w:val="single"/>
        </w:rPr>
        <w:t>Волчихинскогго</w:t>
      </w:r>
      <w:proofErr w:type="spellEnd"/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района Алтайского края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, Алтайский край, Волчихинский район, </w:t>
      </w:r>
      <w:proofErr w:type="gramStart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End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proofErr w:type="gramStart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Волчиха</w:t>
      </w:r>
      <w:proofErr w:type="gramEnd"/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ул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>. Свердлова, 4, т. 8(38565)20114</w:t>
      </w:r>
      <w:r w:rsidR="00EA4506" w:rsidRPr="002273BD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22436</w:t>
      </w:r>
      <w:r w:rsidR="00EA4506" w:rsidRPr="002273BD">
        <w:rPr>
          <w:iCs/>
          <w:sz w:val="28"/>
          <w:szCs w:val="28"/>
          <w:u w:val="single"/>
        </w:rPr>
        <w:t xml:space="preserve"> </w:t>
      </w:r>
      <w:proofErr w:type="spellStart"/>
      <w:r w:rsidR="00404530" w:rsidRPr="002273BD">
        <w:rPr>
          <w:rFonts w:ascii="Times New Roman" w:hAnsi="Times New Roman" w:cs="Times New Roman"/>
          <w:iCs/>
          <w:sz w:val="28"/>
          <w:szCs w:val="28"/>
          <w:u w:val="single"/>
        </w:rPr>
        <w:t>v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kzi</w:t>
      </w:r>
      <w:proofErr w:type="spellEnd"/>
      <w:r w:rsidRPr="002273BD">
        <w:rPr>
          <w:rFonts w:ascii="Times New Roman" w:hAnsi="Times New Roman" w:cs="Times New Roman"/>
          <w:iCs/>
          <w:sz w:val="28"/>
          <w:szCs w:val="28"/>
          <w:u w:val="single"/>
        </w:rPr>
        <w:t>2208@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mail</w:t>
      </w:r>
      <w:r w:rsidRPr="002273BD">
        <w:rPr>
          <w:rFonts w:ascii="Times New Roman" w:hAnsi="Times New Roman" w:cs="Times New Roman"/>
          <w:iCs/>
          <w:sz w:val="28"/>
          <w:szCs w:val="28"/>
          <w:u w:val="single"/>
        </w:rPr>
        <w:t>.</w:t>
      </w:r>
      <w:proofErr w:type="spellStart"/>
      <w:r w:rsidRPr="002273BD">
        <w:rPr>
          <w:rFonts w:ascii="Times New Roman" w:hAnsi="Times New Roman" w:cs="Times New Roman"/>
          <w:iCs/>
          <w:sz w:val="28"/>
          <w:szCs w:val="28"/>
          <w:u w:val="single"/>
          <w:lang w:val="en-US"/>
        </w:rPr>
        <w:t>ru</w:t>
      </w:r>
      <w:proofErr w:type="spellEnd"/>
      <w:r w:rsidR="00F31160" w:rsidRPr="002273BD">
        <w:rPr>
          <w:u w:val="single"/>
        </w:rPr>
        <w:t xml:space="preserve"> - 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>(далее - разработчик)</w:t>
      </w:r>
      <w:r w:rsidR="00404530" w:rsidRPr="002273BD">
        <w:rPr>
          <w:rStyle w:val="x-phmenubutton"/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</w:p>
    <w:p w:rsidR="004F5507" w:rsidRPr="00C30075" w:rsidRDefault="004F5507" w:rsidP="00404530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полное  наименование,  местонахождение,  телефон,  адрес  электронной почты</w:t>
      </w:r>
    </w:p>
    <w:p w:rsidR="002273BD" w:rsidRPr="002273BD" w:rsidRDefault="004F5507" w:rsidP="002273B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273BD">
        <w:rPr>
          <w:rFonts w:ascii="Times New Roman" w:hAnsi="Times New Roman" w:cs="Times New Roman"/>
          <w:sz w:val="28"/>
          <w:szCs w:val="28"/>
          <w:u w:val="single"/>
        </w:rPr>
        <w:t>Разработчиком было принято решение о разработке проекта муниципального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нормативного правового акта по следующим основаниям: 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проект постановления разработан в 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целях реализации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Федеральн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закон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A52915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>от 26.12.2008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№ 2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>94</w:t>
      </w:r>
      <w:r w:rsidR="00315C24" w:rsidRPr="002273BD">
        <w:rPr>
          <w:rFonts w:ascii="Times New Roman" w:hAnsi="Times New Roman" w:cs="Times New Roman"/>
          <w:sz w:val="28"/>
          <w:szCs w:val="28"/>
          <w:u w:val="single"/>
        </w:rPr>
        <w:t>-ФЗ «О</w:t>
      </w:r>
      <w:r w:rsidR="00F31160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9C7922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</w:p>
    <w:p w:rsidR="002273BD" w:rsidRPr="002273BD" w:rsidRDefault="007D5340" w:rsidP="002273BD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Проект муниципального правового акта направлен на</w:t>
      </w:r>
      <w:r w:rsidR="002273BD" w:rsidRPr="002273B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273BD">
        <w:rPr>
          <w:rFonts w:ascii="Times New Roman" w:hAnsi="Times New Roman" w:cs="Times New Roman"/>
          <w:sz w:val="28"/>
          <w:szCs w:val="28"/>
          <w:u w:val="single"/>
        </w:rPr>
        <w:t>профилактику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нарушений юри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дическими лицами и инди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виду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альными предпри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нимате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лями обязательных требований, устранения при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чин, факторов и усло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вий, способствующих нару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шениям обязательных тре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бо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softHyphen/>
        <w:t>ваний</w:t>
      </w:r>
      <w:r w:rsidR="002273B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2273BD" w:rsidRPr="002273B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F5507" w:rsidRPr="00C30075" w:rsidRDefault="004F5507" w:rsidP="002273B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обоснование необходимости подготовки проекта муниципального нормативного правового акта, описание цели предлагаемого правового регулирования</w:t>
      </w:r>
    </w:p>
    <w:p w:rsidR="00611C9D" w:rsidRPr="00B51CAF" w:rsidRDefault="004F5507" w:rsidP="00B51CAF">
      <w:pPr>
        <w:spacing w:after="0" w:line="240" w:lineRule="auto"/>
        <w:jc w:val="both"/>
        <w:rPr>
          <w:rFonts w:ascii="Times New Roman" w:hAnsi="Times New Roman"/>
          <w:sz w:val="28"/>
          <w:szCs w:val="24"/>
          <w:u w:val="single"/>
        </w:rPr>
      </w:pPr>
      <w:r w:rsidRPr="00B51CAF">
        <w:rPr>
          <w:rFonts w:ascii="Times New Roman" w:hAnsi="Times New Roman" w:cs="Times New Roman"/>
          <w:sz w:val="28"/>
          <w:szCs w:val="28"/>
          <w:u w:val="single"/>
        </w:rPr>
        <w:t>Предметом правового регулирования прое</w:t>
      </w:r>
      <w:r w:rsidR="00B51CAF" w:rsidRPr="00B51CAF">
        <w:rPr>
          <w:rFonts w:ascii="Times New Roman" w:hAnsi="Times New Roman" w:cs="Times New Roman"/>
          <w:sz w:val="28"/>
          <w:szCs w:val="28"/>
          <w:u w:val="single"/>
        </w:rPr>
        <w:t xml:space="preserve">кта муниципального нормативного </w:t>
      </w:r>
      <w:r w:rsidR="00144086">
        <w:rPr>
          <w:rFonts w:ascii="Times New Roman" w:hAnsi="Times New Roman" w:cs="Times New Roman"/>
          <w:sz w:val="28"/>
          <w:szCs w:val="28"/>
          <w:u w:val="single"/>
        </w:rPr>
        <w:t>правового акта является</w:t>
      </w:r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профилакти</w:t>
      </w:r>
      <w:r w:rsidR="00144086">
        <w:rPr>
          <w:rFonts w:ascii="Times New Roman" w:hAnsi="Times New Roman"/>
          <w:sz w:val="28"/>
          <w:szCs w:val="24"/>
          <w:u w:val="single"/>
        </w:rPr>
        <w:t>ка</w:t>
      </w:r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нарушений, реализуемая Администрацией </w:t>
      </w:r>
      <w:proofErr w:type="spellStart"/>
      <w:r w:rsidR="00B51CAF" w:rsidRPr="00B51CAF">
        <w:rPr>
          <w:rFonts w:ascii="Times New Roman" w:hAnsi="Times New Roman"/>
          <w:sz w:val="28"/>
          <w:szCs w:val="24"/>
          <w:u w:val="single"/>
        </w:rPr>
        <w:t>Волчихинского</w:t>
      </w:r>
      <w:proofErr w:type="spellEnd"/>
      <w:r w:rsidR="00B51CAF" w:rsidRPr="00B51CAF">
        <w:rPr>
          <w:rFonts w:ascii="Times New Roman" w:hAnsi="Times New Roman"/>
          <w:sz w:val="28"/>
          <w:szCs w:val="24"/>
          <w:u w:val="single"/>
        </w:rPr>
        <w:t xml:space="preserve"> района.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30075">
        <w:rPr>
          <w:rFonts w:ascii="Times New Roman" w:hAnsi="Times New Roman" w:cs="Times New Roman"/>
          <w:sz w:val="28"/>
          <w:szCs w:val="28"/>
          <w:vertAlign w:val="superscript"/>
        </w:rPr>
        <w:t>краткое изложение предмета правового регулирования проекта муниципального нормативного правового акта</w:t>
      </w:r>
    </w:p>
    <w:p w:rsidR="004F5507" w:rsidRPr="00611C9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Проект муниципального нормативного правового акта 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Pr="00C30075">
        <w:rPr>
          <w:rFonts w:ascii="Times New Roman" w:hAnsi="Times New Roman" w:cs="Times New Roman"/>
          <w:sz w:val="28"/>
          <w:szCs w:val="28"/>
        </w:rPr>
        <w:t xml:space="preserve">(не соответствует) законодательству Российской Федерации, Алтайского </w:t>
      </w:r>
      <w:r w:rsidRPr="00BA0765">
        <w:rPr>
          <w:rFonts w:ascii="Times New Roman" w:hAnsi="Times New Roman" w:cs="Times New Roman"/>
          <w:sz w:val="28"/>
          <w:szCs w:val="28"/>
        </w:rPr>
        <w:t>края,</w:t>
      </w:r>
      <w:r w:rsidRPr="00611C9D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муниципальным правовым актам Волчихинского района.</w:t>
      </w:r>
      <w:r w:rsidR="00611C9D" w:rsidRPr="00611C9D">
        <w:rPr>
          <w:rFonts w:ascii="Times New Roman" w:hAnsi="Times New Roman" w:cs="Times New Roman"/>
          <w:sz w:val="28"/>
          <w:szCs w:val="28"/>
        </w:rPr>
        <w:t>_</w:t>
      </w:r>
      <w:r w:rsidR="00BA0765">
        <w:rPr>
          <w:rFonts w:ascii="Times New Roman" w:hAnsi="Times New Roman" w:cs="Times New Roman"/>
          <w:sz w:val="28"/>
          <w:szCs w:val="28"/>
        </w:rPr>
        <w:t>____________</w:t>
      </w:r>
      <w:r w:rsidR="00611C9D" w:rsidRPr="00611C9D">
        <w:rPr>
          <w:rFonts w:ascii="Times New Roman" w:hAnsi="Times New Roman" w:cs="Times New Roman"/>
          <w:sz w:val="28"/>
          <w:szCs w:val="28"/>
        </w:rPr>
        <w:t>__________</w:t>
      </w:r>
    </w:p>
    <w:p w:rsidR="00611C9D" w:rsidRPr="00611C9D" w:rsidRDefault="00611C9D" w:rsidP="00611C9D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н</w:t>
      </w:r>
      <w:r w:rsidRPr="00611C9D">
        <w:rPr>
          <w:rFonts w:ascii="Times New Roman" w:hAnsi="Times New Roman" w:cs="Times New Roman"/>
          <w:sz w:val="28"/>
          <w:szCs w:val="28"/>
          <w:vertAlign w:val="superscript"/>
        </w:rPr>
        <w:t>ужное подчеркнуть</w:t>
      </w:r>
    </w:p>
    <w:p w:rsidR="004F5507" w:rsidRPr="00C30075" w:rsidRDefault="004F5507" w:rsidP="00611C9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Действие муниципального нормативного правового акта будет</w:t>
      </w:r>
      <w:r w:rsidR="00611C9D">
        <w:rPr>
          <w:rFonts w:ascii="Times New Roman" w:hAnsi="Times New Roman" w:cs="Times New Roman"/>
          <w:sz w:val="28"/>
          <w:szCs w:val="28"/>
        </w:rPr>
        <w:t xml:space="preserve"> </w:t>
      </w:r>
      <w:r w:rsidRPr="00C30075">
        <w:rPr>
          <w:rFonts w:ascii="Times New Roman" w:hAnsi="Times New Roman" w:cs="Times New Roman"/>
          <w:sz w:val="28"/>
          <w:szCs w:val="28"/>
        </w:rPr>
        <w:t xml:space="preserve">распространено на </w:t>
      </w:r>
      <w:r w:rsidR="00611C9D">
        <w:rPr>
          <w:rFonts w:ascii="Times New Roman" w:hAnsi="Times New Roman" w:cs="Times New Roman"/>
          <w:sz w:val="28"/>
          <w:szCs w:val="28"/>
        </w:rPr>
        <w:t xml:space="preserve">физических, юридических лиц, индивидуальных </w:t>
      </w:r>
      <w:r w:rsidR="00611C9D" w:rsidRPr="00611C9D">
        <w:rPr>
          <w:rFonts w:ascii="Times New Roman" w:hAnsi="Times New Roman" w:cs="Times New Roman"/>
          <w:sz w:val="28"/>
          <w:szCs w:val="28"/>
          <w:u w:val="single"/>
        </w:rPr>
        <w:t>предпринимател</w:t>
      </w:r>
      <w:r w:rsidR="00611C9D">
        <w:rPr>
          <w:rFonts w:ascii="Times New Roman" w:hAnsi="Times New Roman" w:cs="Times New Roman"/>
          <w:sz w:val="28"/>
          <w:szCs w:val="28"/>
          <w:u w:val="single"/>
        </w:rPr>
        <w:t>ей</w:t>
      </w:r>
      <w:r w:rsidR="00597A45">
        <w:rPr>
          <w:rFonts w:ascii="Times New Roman" w:hAnsi="Times New Roman" w:cs="Times New Roman"/>
          <w:sz w:val="28"/>
          <w:szCs w:val="28"/>
          <w:u w:val="single"/>
        </w:rPr>
        <w:t xml:space="preserve">             </w:t>
      </w:r>
      <w:r w:rsidRPr="00C3007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:rsidR="004F5507" w:rsidRPr="00C30075" w:rsidRDefault="004F5507" w:rsidP="00611C9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C30075">
        <w:rPr>
          <w:rFonts w:ascii="Times New Roman" w:hAnsi="Times New Roman" w:cs="Times New Roman"/>
          <w:sz w:val="26"/>
          <w:szCs w:val="26"/>
          <w:vertAlign w:val="superscript"/>
        </w:rPr>
        <w:t>перечень основных групп субъектов предпринимательской и инвестиционной деятельности, иных заинтересованных лиц, включая органы местного самоуправления района, интересы которых будут затронуты предлагаемым правовым регулированием</w:t>
      </w:r>
    </w:p>
    <w:p w:rsidR="00F45883" w:rsidRPr="00CE114D" w:rsidRDefault="00F45883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полномочий органов местного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самоуправления района, а также порядок их реализации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изменения полномочий органов местного самоуправления района.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Сведения об изменении прав и обязанностей субъектов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нормативного правового акта не повлечет изменения прав и обязанностей субъектов предпринимательской и инвестиционной </w:t>
      </w:r>
      <w:r w:rsidRPr="00C30075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деятельности. </w:t>
      </w:r>
    </w:p>
    <w:p w:rsidR="005A7FD8" w:rsidRPr="00CE114D" w:rsidRDefault="005A7FD8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Сведения о расходах субъектов </w:t>
      </w:r>
      <w:proofErr w:type="gramStart"/>
      <w:r w:rsidRPr="00C30075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C30075">
        <w:rPr>
          <w:rFonts w:ascii="Times New Roman" w:hAnsi="Times New Roman" w:cs="Times New Roman"/>
          <w:sz w:val="28"/>
          <w:szCs w:val="28"/>
        </w:rPr>
        <w:t xml:space="preserve"> и инвестиционной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деятельности и органов местного самоуправления, связанных с изменением</w:t>
      </w:r>
    </w:p>
    <w:p w:rsidR="004F5507" w:rsidRPr="00C30075" w:rsidRDefault="004F5507" w:rsidP="005A7FD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их прав и обязанностей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Принятие проекта муниципального нормативного правового акта не повлечет увеличение (уменьшение) расходов субъектов предпринимательской и инвестиционной деятельности и органов местного самоуправления района, связанных с изменением их прав и обязанностей.</w:t>
      </w:r>
    </w:p>
    <w:p w:rsidR="00B51CAF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 xml:space="preserve">Принятие проекта муниципального правового акта не </w:t>
      </w:r>
      <w:proofErr w:type="spellStart"/>
      <w:r w:rsidRPr="00C30075">
        <w:rPr>
          <w:rFonts w:ascii="Times New Roman" w:hAnsi="Times New Roman" w:cs="Times New Roman"/>
          <w:sz w:val="28"/>
          <w:szCs w:val="28"/>
        </w:rPr>
        <w:t>повлечет</w:t>
      </w:r>
      <w:r w:rsidR="00B51CAF">
        <w:rPr>
          <w:rFonts w:ascii="Times New Roman" w:hAnsi="Times New Roman" w:cs="Times New Roman"/>
          <w:sz w:val="28"/>
          <w:szCs w:val="28"/>
        </w:rPr>
        <w:t>возникновения</w:t>
      </w:r>
      <w:proofErr w:type="spellEnd"/>
      <w:r w:rsidR="00B51CAF">
        <w:rPr>
          <w:rFonts w:ascii="Times New Roman" w:hAnsi="Times New Roman" w:cs="Times New Roman"/>
          <w:sz w:val="28"/>
          <w:szCs w:val="28"/>
        </w:rPr>
        <w:t xml:space="preserve"> рисков негативных последствий решения проблемы предложенным способом регулирования.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Предполагаемая дата вступления в силу муниципального нормативного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 xml:space="preserve">правового акта </w:t>
      </w:r>
      <w:r w:rsidR="00B51CAF">
        <w:rPr>
          <w:rFonts w:ascii="Times New Roman" w:hAnsi="Times New Roman" w:cs="Times New Roman"/>
          <w:sz w:val="28"/>
          <w:szCs w:val="28"/>
        </w:rPr>
        <w:t>июнь</w:t>
      </w:r>
      <w:r w:rsidR="00FA54EC">
        <w:rPr>
          <w:rFonts w:ascii="Times New Roman" w:hAnsi="Times New Roman" w:cs="Times New Roman"/>
          <w:sz w:val="28"/>
          <w:szCs w:val="28"/>
        </w:rPr>
        <w:t xml:space="preserve"> </w:t>
      </w:r>
      <w:r w:rsidR="005A7FD8">
        <w:rPr>
          <w:rFonts w:ascii="Times New Roman" w:hAnsi="Times New Roman" w:cs="Times New Roman"/>
          <w:sz w:val="28"/>
          <w:szCs w:val="28"/>
        </w:rPr>
        <w:t>201</w:t>
      </w:r>
      <w:r w:rsidR="00F45883">
        <w:rPr>
          <w:rFonts w:ascii="Times New Roman" w:hAnsi="Times New Roman" w:cs="Times New Roman"/>
          <w:sz w:val="28"/>
          <w:szCs w:val="28"/>
        </w:rPr>
        <w:t>9 года</w:t>
      </w:r>
      <w:r w:rsidR="005A7FD8">
        <w:rPr>
          <w:rFonts w:ascii="Times New Roman" w:hAnsi="Times New Roman" w:cs="Times New Roman"/>
          <w:sz w:val="28"/>
          <w:szCs w:val="28"/>
        </w:rPr>
        <w:t>.</w:t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переходного периода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переходного периода отсутствует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установления отсрочки вступления</w:t>
      </w: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в силу муниципального нормативного правового акта</w:t>
      </w:r>
    </w:p>
    <w:p w:rsidR="004F5507" w:rsidRPr="00C30075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  <w:t>Необходимость установления отсрочки  вступления в силу муниципального нормативного правового акта отсутствует.</w:t>
      </w:r>
    </w:p>
    <w:p w:rsidR="004F5507" w:rsidRP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4F5507" w:rsidRPr="00C30075" w:rsidRDefault="004F5507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Оценка необходимости распространения предлагаемого регулирования</w:t>
      </w:r>
    </w:p>
    <w:p w:rsidR="004F5507" w:rsidRPr="00C30075" w:rsidRDefault="005A7FD8" w:rsidP="004F550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ранее возникшие отношения</w:t>
      </w:r>
    </w:p>
    <w:p w:rsidR="004F5507" w:rsidRPr="00C30075" w:rsidRDefault="004F5507" w:rsidP="005A7FD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>Необходимость распространения предлагаемого регулирования на ранее возникшие отношения отсутствует.</w:t>
      </w: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4F5507" w:rsidRPr="00CE114D" w:rsidRDefault="004F5507" w:rsidP="004F5507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p w:rsidR="00CE114D" w:rsidRDefault="004F5507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30075">
        <w:rPr>
          <w:rFonts w:ascii="Times New Roman" w:hAnsi="Times New Roman" w:cs="Times New Roman"/>
          <w:sz w:val="28"/>
          <w:szCs w:val="28"/>
        </w:rPr>
        <w:tab/>
      </w:r>
    </w:p>
    <w:p w:rsidR="00CE114D" w:rsidRDefault="00CE114D" w:rsidP="004F55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E114D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главы Администрации района,</w:t>
      </w:r>
    </w:p>
    <w:p w:rsidR="003117C3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председатель комитета экономик и </w:t>
      </w:r>
    </w:p>
    <w:p w:rsidR="003117C3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муниципального имущества                                                                         С.В. Никитин</w:t>
      </w:r>
    </w:p>
    <w:p w:rsidR="003117C3" w:rsidRPr="00BD26F5" w:rsidRDefault="003117C3" w:rsidP="00BD26F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3117C3" w:rsidRPr="00BD26F5" w:rsidSect="00CE114D">
      <w:pgSz w:w="11906" w:h="16838"/>
      <w:pgMar w:top="851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F5507"/>
    <w:rsid w:val="000361C0"/>
    <w:rsid w:val="000E5531"/>
    <w:rsid w:val="00144086"/>
    <w:rsid w:val="00173717"/>
    <w:rsid w:val="002273BD"/>
    <w:rsid w:val="003053F1"/>
    <w:rsid w:val="003117C3"/>
    <w:rsid w:val="00315C24"/>
    <w:rsid w:val="0036739A"/>
    <w:rsid w:val="003C18EB"/>
    <w:rsid w:val="00404530"/>
    <w:rsid w:val="00492D9A"/>
    <w:rsid w:val="004E1342"/>
    <w:rsid w:val="004F5507"/>
    <w:rsid w:val="00597A45"/>
    <w:rsid w:val="005A7FD8"/>
    <w:rsid w:val="00611C9D"/>
    <w:rsid w:val="006D1D73"/>
    <w:rsid w:val="007D5340"/>
    <w:rsid w:val="008010B5"/>
    <w:rsid w:val="0087422E"/>
    <w:rsid w:val="008A3016"/>
    <w:rsid w:val="00964D7E"/>
    <w:rsid w:val="009C7922"/>
    <w:rsid w:val="00A00670"/>
    <w:rsid w:val="00A253E0"/>
    <w:rsid w:val="00A423BF"/>
    <w:rsid w:val="00A46B22"/>
    <w:rsid w:val="00A52915"/>
    <w:rsid w:val="00AC606A"/>
    <w:rsid w:val="00B11AA2"/>
    <w:rsid w:val="00B51CAF"/>
    <w:rsid w:val="00BA0765"/>
    <w:rsid w:val="00BD26F5"/>
    <w:rsid w:val="00CE114D"/>
    <w:rsid w:val="00D51B8D"/>
    <w:rsid w:val="00EA4506"/>
    <w:rsid w:val="00EE2F9F"/>
    <w:rsid w:val="00F31160"/>
    <w:rsid w:val="00F45883"/>
    <w:rsid w:val="00FA5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17"/>
  </w:style>
  <w:style w:type="paragraph" w:styleId="1">
    <w:name w:val="heading 1"/>
    <w:basedOn w:val="a"/>
    <w:next w:val="a"/>
    <w:link w:val="10"/>
    <w:qFormat/>
    <w:rsid w:val="00EE2F9F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55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4F55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x-phmenubutton">
    <w:name w:val="x-ph__menu__button"/>
    <w:basedOn w:val="a0"/>
    <w:rsid w:val="00EA4506"/>
  </w:style>
  <w:style w:type="character" w:styleId="a3">
    <w:name w:val="Hyperlink"/>
    <w:basedOn w:val="a0"/>
    <w:uiPriority w:val="99"/>
    <w:unhideWhenUsed/>
    <w:rsid w:val="0040453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EE2F9F"/>
    <w:rPr>
      <w:rFonts w:ascii="Times New Roman" w:eastAsia="Arial Unicode MS" w:hAnsi="Times New Roman" w:cs="Times New Roman"/>
      <w:sz w:val="28"/>
      <w:szCs w:val="24"/>
    </w:rPr>
  </w:style>
  <w:style w:type="character" w:styleId="a4">
    <w:name w:val="FollowedHyperlink"/>
    <w:uiPriority w:val="99"/>
    <w:semiHidden/>
    <w:unhideWhenUsed/>
    <w:rsid w:val="00B51CA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E6EF2-97BA-4410-ABB0-ACDCBDD57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Пользователь Windows</cp:lastModifiedBy>
  <cp:revision>2</cp:revision>
  <cp:lastPrinted>2019-05-30T05:21:00Z</cp:lastPrinted>
  <dcterms:created xsi:type="dcterms:W3CDTF">2019-05-30T07:10:00Z</dcterms:created>
  <dcterms:modified xsi:type="dcterms:W3CDTF">2019-05-30T07:10:00Z</dcterms:modified>
</cp:coreProperties>
</file>