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AB02C7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A912A0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636A9A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636A9A">
        <w:rPr>
          <w:rFonts w:ascii="Times New Roman" w:hAnsi="Times New Roman" w:cs="Times New Roman"/>
          <w:sz w:val="28"/>
          <w:szCs w:val="28"/>
          <w:u w:val="single"/>
        </w:rPr>
        <w:t>15.05.2019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36A9A">
        <w:rPr>
          <w:rFonts w:ascii="Times New Roman" w:hAnsi="Times New Roman" w:cs="Times New Roman"/>
          <w:sz w:val="28"/>
          <w:szCs w:val="28"/>
          <w:u w:val="single"/>
        </w:rPr>
        <w:t>234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B9" w:rsidRPr="00E05BC2" w:rsidRDefault="003C05B9" w:rsidP="00850816">
      <w:pPr>
        <w:tabs>
          <w:tab w:val="left" w:pos="4253"/>
        </w:tabs>
        <w:spacing w:after="0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C2">
        <w:rPr>
          <w:rFonts w:ascii="Times New Roman" w:eastAsia="Calibri" w:hAnsi="Times New Roman" w:cs="Times New Roman"/>
          <w:sz w:val="28"/>
          <w:szCs w:val="28"/>
        </w:rPr>
        <w:t>Об организации приема лагерей с дневным пребыванием детей, расположенных на базе муници</w:t>
      </w:r>
      <w:r w:rsidRPr="00E05BC2">
        <w:rPr>
          <w:rFonts w:ascii="Times New Roman" w:eastAsia="Calibri" w:hAnsi="Times New Roman" w:cs="Times New Roman"/>
          <w:sz w:val="28"/>
          <w:szCs w:val="28"/>
        </w:rPr>
        <w:softHyphen/>
        <w:t>пальных образовательных учреж</w:t>
      </w:r>
      <w:r w:rsidRPr="00E05BC2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дений Волчихинского района,</w:t>
      </w:r>
      <w:r w:rsidRPr="00E05BC2">
        <w:rPr>
          <w:rFonts w:ascii="Times New Roman" w:eastAsia="Calibri" w:hAnsi="Times New Roman" w:cs="Times New Roman"/>
          <w:sz w:val="28"/>
          <w:szCs w:val="28"/>
        </w:rPr>
        <w:t xml:space="preserve"> и загородного оздоров</w:t>
      </w:r>
      <w:r>
        <w:rPr>
          <w:rFonts w:ascii="Times New Roman" w:eastAsia="Calibri" w:hAnsi="Times New Roman" w:cs="Times New Roman"/>
          <w:sz w:val="28"/>
          <w:szCs w:val="28"/>
        </w:rPr>
        <w:t>ительного ла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геря «Волна» в 2019</w:t>
      </w:r>
      <w:r w:rsidRPr="00E05BC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677340" w:rsidRDefault="00677340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85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3C05B9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  <w:lang w:bidi="ru-RU"/>
        </w:rPr>
        <w:t>В целях реализации постановления Администрации Волчихинского рай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она от  </w:t>
      </w:r>
      <w:r>
        <w:rPr>
          <w:rFonts w:ascii="Times New Roman" w:hAnsi="Times New Roman" w:cs="Times New Roman"/>
          <w:sz w:val="28"/>
          <w:szCs w:val="28"/>
          <w:lang w:bidi="ru-RU"/>
        </w:rPr>
        <w:t>29.03.2019 № 144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t xml:space="preserve"> «Об организации </w:t>
      </w:r>
      <w:r>
        <w:rPr>
          <w:rFonts w:ascii="Times New Roman" w:hAnsi="Times New Roman" w:cs="Times New Roman"/>
          <w:sz w:val="28"/>
          <w:szCs w:val="28"/>
          <w:lang w:bidi="ru-RU"/>
        </w:rPr>
        <w:t>отдыха, оздоровления и занятости детей школьного возраста в период летних школьных каникул 2019 года в Волчихинском районе</w:t>
      </w:r>
      <w:r w:rsidRPr="003C05B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E94F18">
        <w:rPr>
          <w:rFonts w:ascii="Times New Roman" w:hAnsi="Times New Roman" w:cs="Times New Roman"/>
          <w:sz w:val="28"/>
          <w:szCs w:val="28"/>
        </w:rPr>
        <w:t>,</w:t>
      </w:r>
      <w:r w:rsidR="00F2292E">
        <w:rPr>
          <w:rFonts w:ascii="Times New Roman" w:hAnsi="Times New Roman" w:cs="Times New Roman"/>
          <w:sz w:val="28"/>
          <w:szCs w:val="28"/>
        </w:rPr>
        <w:t xml:space="preserve"> </w:t>
      </w:r>
      <w:r w:rsidR="00B477BB" w:rsidRPr="00B4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11" w:rsidRPr="005377F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05B9">
        <w:rPr>
          <w:rFonts w:ascii="Times New Roman" w:hAnsi="Times New Roman" w:cs="Times New Roman"/>
          <w:sz w:val="28"/>
          <w:szCs w:val="28"/>
        </w:rPr>
        <w:t>. Утвердить положение о Комиссии по приему лагерей с дневным пребыванием детей, расположенных на базе муниципальных образовательных учреждений Волчихинского района, и загородного оздоровительного лагеря «Волна» (далее - ЗОЛ «Волна»), рас</w:t>
      </w:r>
      <w:r>
        <w:rPr>
          <w:rFonts w:ascii="Times New Roman" w:hAnsi="Times New Roman" w:cs="Times New Roman"/>
          <w:sz w:val="28"/>
          <w:szCs w:val="28"/>
        </w:rPr>
        <w:t>положенного на территории Волчи</w:t>
      </w:r>
      <w:r w:rsidRPr="003C05B9">
        <w:rPr>
          <w:rFonts w:ascii="Times New Roman" w:hAnsi="Times New Roman" w:cs="Times New Roman"/>
          <w:sz w:val="28"/>
          <w:szCs w:val="28"/>
        </w:rPr>
        <w:t>хинского района (прилагается).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>2. Создать комиссию по приему лагерей с дневным пребыванием детей, расположенных на базе муниципальных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Волчи</w:t>
      </w:r>
      <w:r w:rsidRPr="003C05B9">
        <w:rPr>
          <w:rFonts w:ascii="Times New Roman" w:hAnsi="Times New Roman" w:cs="Times New Roman"/>
          <w:sz w:val="28"/>
          <w:szCs w:val="28"/>
        </w:rPr>
        <w:t>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и ЗОЛ «Волна», располо</w:t>
      </w:r>
      <w:r w:rsidRPr="003C05B9">
        <w:rPr>
          <w:rFonts w:ascii="Times New Roman" w:hAnsi="Times New Roman" w:cs="Times New Roman"/>
          <w:sz w:val="28"/>
          <w:szCs w:val="28"/>
        </w:rPr>
        <w:t>женного на террито</w:t>
      </w:r>
      <w:r>
        <w:rPr>
          <w:rFonts w:ascii="Times New Roman" w:hAnsi="Times New Roman" w:cs="Times New Roman"/>
          <w:sz w:val="28"/>
          <w:szCs w:val="28"/>
        </w:rPr>
        <w:t>рии Волчихинского района, в 2019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3C05B9" w:rsidRP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>3. Утвердить график приёма лагерей с дневны</w:t>
      </w:r>
      <w:r>
        <w:rPr>
          <w:rFonts w:ascii="Times New Roman" w:hAnsi="Times New Roman" w:cs="Times New Roman"/>
          <w:sz w:val="28"/>
          <w:szCs w:val="28"/>
        </w:rPr>
        <w:t>м пребыванием детей, расположен</w:t>
      </w:r>
      <w:r w:rsidRPr="003C05B9">
        <w:rPr>
          <w:rFonts w:ascii="Times New Roman" w:hAnsi="Times New Roman" w:cs="Times New Roman"/>
          <w:sz w:val="28"/>
          <w:szCs w:val="28"/>
        </w:rPr>
        <w:t>ных на базе муниципальных 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 Волчихинского рай</w:t>
      </w:r>
      <w:r w:rsidRPr="003C05B9">
        <w:rPr>
          <w:rFonts w:ascii="Times New Roman" w:hAnsi="Times New Roman" w:cs="Times New Roman"/>
          <w:sz w:val="28"/>
          <w:szCs w:val="28"/>
        </w:rPr>
        <w:t>она, и ЗОЛ</w:t>
      </w:r>
      <w:r>
        <w:rPr>
          <w:rFonts w:ascii="Times New Roman" w:hAnsi="Times New Roman" w:cs="Times New Roman"/>
          <w:sz w:val="28"/>
          <w:szCs w:val="28"/>
        </w:rPr>
        <w:t xml:space="preserve"> «Волна», расположенного на тер</w:t>
      </w:r>
      <w:r w:rsidRPr="003C05B9">
        <w:rPr>
          <w:rFonts w:ascii="Times New Roman" w:hAnsi="Times New Roman" w:cs="Times New Roman"/>
          <w:sz w:val="28"/>
          <w:szCs w:val="28"/>
        </w:rPr>
        <w:t>рито</w:t>
      </w:r>
      <w:r>
        <w:rPr>
          <w:rFonts w:ascii="Times New Roman" w:hAnsi="Times New Roman" w:cs="Times New Roman"/>
          <w:sz w:val="28"/>
          <w:szCs w:val="28"/>
        </w:rPr>
        <w:t>рии Волчихинского района, в 2019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3C05B9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>4. Признать утратившим силу поста</w:t>
      </w:r>
      <w:r>
        <w:rPr>
          <w:rFonts w:ascii="Times New Roman" w:hAnsi="Times New Roman" w:cs="Times New Roman"/>
          <w:sz w:val="28"/>
          <w:szCs w:val="28"/>
        </w:rPr>
        <w:t>новление Администрации Волчихин</w:t>
      </w:r>
      <w:r w:rsidRPr="003C05B9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 w:cs="Times New Roman"/>
          <w:sz w:val="28"/>
          <w:szCs w:val="28"/>
        </w:rPr>
        <w:t>24.05.2018  № 275</w:t>
      </w:r>
      <w:r w:rsidRPr="003C05B9">
        <w:rPr>
          <w:rFonts w:ascii="Times New Roman" w:hAnsi="Times New Roman" w:cs="Times New Roman"/>
          <w:sz w:val="28"/>
          <w:szCs w:val="28"/>
        </w:rPr>
        <w:t xml:space="preserve"> «Об организации приема лагерей с дневным пребыванием детей, расположенных на базе муниципальных образовательных учреждений Волчихинского района, и загородного оздоровите</w:t>
      </w:r>
      <w:r>
        <w:rPr>
          <w:rFonts w:ascii="Times New Roman" w:hAnsi="Times New Roman" w:cs="Times New Roman"/>
          <w:sz w:val="28"/>
          <w:szCs w:val="28"/>
        </w:rPr>
        <w:t>льного лагеря «Волна» в 2018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850816" w:rsidRPr="003C05B9" w:rsidRDefault="00850816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85081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A73A02" w:rsidRDefault="003C05B9" w:rsidP="003C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B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05B9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3C05B9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B1">
        <w:rPr>
          <w:rFonts w:ascii="Times New Roman" w:hAnsi="Times New Roman" w:cs="Times New Roman"/>
          <w:sz w:val="28"/>
          <w:szCs w:val="28"/>
        </w:rPr>
        <w:t>Никитина С.В., заместителя</w:t>
      </w:r>
      <w:r w:rsidRPr="003C05B9">
        <w:rPr>
          <w:rFonts w:ascii="Times New Roman" w:hAnsi="Times New Roman" w:cs="Times New Roman"/>
          <w:sz w:val="28"/>
          <w:szCs w:val="28"/>
        </w:rPr>
        <w:t xml:space="preserve"> главы Ад</w:t>
      </w:r>
      <w:r w:rsidR="00960BB1">
        <w:rPr>
          <w:rFonts w:ascii="Times New Roman" w:hAnsi="Times New Roman" w:cs="Times New Roman"/>
          <w:sz w:val="28"/>
          <w:szCs w:val="28"/>
        </w:rPr>
        <w:t>министрации района, председателя</w:t>
      </w:r>
      <w:r w:rsidRPr="003C05B9">
        <w:rPr>
          <w:rFonts w:ascii="Times New Roman" w:hAnsi="Times New Roman" w:cs="Times New Roman"/>
          <w:sz w:val="28"/>
          <w:szCs w:val="28"/>
        </w:rPr>
        <w:t xml:space="preserve"> комитета экономики и муниципального имущества.</w:t>
      </w: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CB" w:rsidRDefault="007B61CB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CB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B61CB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председатель комитета </w:t>
      </w:r>
    </w:p>
    <w:p w:rsidR="00A73A02" w:rsidRDefault="0085081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муниципального имущества </w:t>
      </w:r>
      <w:r w:rsidR="007B61CB">
        <w:rPr>
          <w:rFonts w:ascii="Times New Roman" w:hAnsi="Times New Roman" w:cs="Times New Roman"/>
          <w:sz w:val="28"/>
          <w:szCs w:val="28"/>
        </w:rPr>
        <w:t xml:space="preserve">                                      С.В. Никитин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A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Pr="003C05B9" w:rsidRDefault="007B61CB" w:rsidP="003C05B9">
      <w:pPr>
        <w:widowControl w:val="0"/>
        <w:spacing w:after="0" w:line="326" w:lineRule="exact"/>
        <w:ind w:left="6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УТВЕРЖДЁ</w:t>
      </w:r>
      <w:r w:rsidR="003C05B9"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proofErr w:type="gramEnd"/>
      <w:r w:rsidR="003C05B9"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Администрации района</w:t>
      </w:r>
    </w:p>
    <w:p w:rsidR="003C05B9" w:rsidRPr="003C05B9" w:rsidRDefault="00636A9A" w:rsidP="003C05B9">
      <w:pPr>
        <w:widowControl w:val="0"/>
        <w:spacing w:after="844" w:line="326" w:lineRule="exact"/>
        <w:ind w:left="6520"/>
        <w:rPr>
          <w:rFonts w:ascii="Times New Roman" w:eastAsia="Consolas" w:hAnsi="Times New Roman" w:cs="Times New Roman"/>
          <w:b/>
          <w:bCs/>
          <w:i/>
          <w:iCs/>
          <w:sz w:val="28"/>
          <w:szCs w:val="28"/>
          <w:lang w:bidi="en-US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от 15.05.2019 </w:t>
      </w:r>
      <w:r w:rsidR="003C05B9" w:rsidRPr="003C05B9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№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234</w:t>
      </w:r>
      <w:r w:rsidR="003C05B9" w:rsidRPr="003C05B9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3C05B9" w:rsidRPr="003C05B9" w:rsidRDefault="003C05B9" w:rsidP="003C05B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</w:t>
      </w:r>
    </w:p>
    <w:p w:rsidR="003C05B9" w:rsidRPr="003C05B9" w:rsidRDefault="003C05B9" w:rsidP="007B61CB">
      <w:pPr>
        <w:widowControl w:val="0"/>
        <w:spacing w:after="240" w:line="322" w:lineRule="exact"/>
        <w:ind w:left="709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омиссии по приему лагерей с дневным пребыванием детей, расположенных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базе муниципальных образовательных учреждений Волчихинского района,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загородного оздоро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вительного лагеря «Волна» в 2019</w:t>
      </w: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</w:t>
      </w:r>
    </w:p>
    <w:p w:rsidR="007B61CB" w:rsidRDefault="007B61CB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05B9" w:rsidRPr="003C05B9" w:rsidRDefault="003C05B9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комиссии: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Никитин С.В., заместитель главы Администрации района, председатель комитета экономики и муниципального имущества;</w:t>
      </w:r>
    </w:p>
    <w:p w:rsidR="003C05B9" w:rsidRPr="003C05B9" w:rsidRDefault="003C05B9" w:rsidP="003C05B9">
      <w:pPr>
        <w:widowControl w:val="0"/>
        <w:spacing w:after="0" w:line="322" w:lineRule="exact"/>
        <w:ind w:left="180" w:firstLine="52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председателя комиссии: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Лавриненко П.В., председатель Комитета Администрации Волчихинского района по образованию и делам молодёжи.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комиссии:</w:t>
      </w:r>
    </w:p>
    <w:p w:rsidR="003C05B9" w:rsidRPr="003C05B9" w:rsidRDefault="003C05B9" w:rsidP="003C05B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Аржаев</w:t>
      </w:r>
      <w:proofErr w:type="spellEnd"/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П.М., начальник </w:t>
      </w:r>
      <w:proofErr w:type="spellStart"/>
      <w:proofErr w:type="gramStart"/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</w:t>
      </w:r>
      <w:proofErr w:type="spellEnd"/>
      <w:proofErr w:type="gramEnd"/>
      <w:r w:rsidRPr="003C0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МВД РФ по Волчихинскому району, подполковник полиции (по согласованию);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Мальцев А.В.,</w:t>
      </w:r>
      <w:r w:rsidR="007B6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1CB" w:rsidRPr="007B61CB">
        <w:rPr>
          <w:rFonts w:ascii="Times New Roman" w:eastAsia="Calibri" w:hAnsi="Times New Roman" w:cs="Times New Roman"/>
          <w:sz w:val="28"/>
          <w:szCs w:val="28"/>
        </w:rPr>
        <w:t xml:space="preserve">начальник ТО НД и </w:t>
      </w:r>
      <w:proofErr w:type="gramStart"/>
      <w:r w:rsidR="007B61CB" w:rsidRPr="007B61CB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7B61CB" w:rsidRPr="007B61CB">
        <w:rPr>
          <w:rFonts w:ascii="Times New Roman" w:eastAsia="Calibri" w:hAnsi="Times New Roman" w:cs="Times New Roman"/>
          <w:sz w:val="28"/>
          <w:szCs w:val="28"/>
        </w:rPr>
        <w:t xml:space="preserve"> № 4 УНД и ПР ГУ МЧС России по Алтайскому краю,  подполковник внутренней службы (по согласованию);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05B9">
        <w:rPr>
          <w:rFonts w:ascii="Times New Roman" w:eastAsia="Calibri" w:hAnsi="Times New Roman" w:cs="Times New Roman"/>
          <w:sz w:val="28"/>
          <w:szCs w:val="28"/>
        </w:rPr>
        <w:t>Петакшин</w:t>
      </w:r>
      <w:proofErr w:type="spell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С.М., начальник </w:t>
      </w:r>
      <w:proofErr w:type="spellStart"/>
      <w:r w:rsidRPr="003C05B9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ТО государственной инспекции труда в Алтайском крае (по согласованию).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7B61CB" w:rsidP="003C05B9">
      <w:pPr>
        <w:spacing w:after="0" w:line="322" w:lineRule="exact"/>
        <w:ind w:right="-2"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</w:t>
      </w:r>
      <w:r w:rsidR="003C05B9" w:rsidRPr="003C05B9">
        <w:rPr>
          <w:rFonts w:ascii="Times New Roman" w:eastAsia="Calibri" w:hAnsi="Times New Roman" w:cs="Times New Roman"/>
          <w:sz w:val="28"/>
          <w:szCs w:val="28"/>
        </w:rPr>
        <w:t xml:space="preserve">НО </w:t>
      </w:r>
    </w:p>
    <w:p w:rsidR="003C05B9" w:rsidRDefault="003C05B9" w:rsidP="003C05B9">
      <w:pPr>
        <w:spacing w:after="0" w:line="322" w:lineRule="exact"/>
        <w:ind w:right="-2"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3C05B9" w:rsidRDefault="003C05B9" w:rsidP="003C05B9">
      <w:pPr>
        <w:spacing w:after="0" w:line="322" w:lineRule="exact"/>
        <w:ind w:right="-2"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:rsidR="003C05B9" w:rsidRPr="003C05B9" w:rsidRDefault="003C05B9" w:rsidP="003C05B9">
      <w:pPr>
        <w:spacing w:after="0" w:line="322" w:lineRule="exact"/>
        <w:ind w:right="-2"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36A9A">
        <w:rPr>
          <w:rFonts w:ascii="Times New Roman" w:eastAsia="Calibri" w:hAnsi="Times New Roman" w:cs="Times New Roman"/>
          <w:sz w:val="28"/>
          <w:szCs w:val="28"/>
        </w:rPr>
        <w:t>15.05.2019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36A9A">
        <w:rPr>
          <w:rFonts w:ascii="Times New Roman" w:eastAsia="Calibri" w:hAnsi="Times New Roman" w:cs="Times New Roman"/>
          <w:sz w:val="28"/>
          <w:szCs w:val="28"/>
        </w:rPr>
        <w:t xml:space="preserve"> 234</w:t>
      </w:r>
    </w:p>
    <w:p w:rsidR="003C05B9" w:rsidRDefault="003C05B9" w:rsidP="003C05B9">
      <w:pPr>
        <w:spacing w:after="0" w:line="322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5B9" w:rsidRPr="003C05B9" w:rsidRDefault="003C05B9" w:rsidP="007B61CB">
      <w:pPr>
        <w:spacing w:after="0" w:line="322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C05B9" w:rsidRPr="003C05B9" w:rsidRDefault="003C05B9" w:rsidP="007B61CB">
      <w:pPr>
        <w:spacing w:after="0" w:line="322" w:lineRule="exact"/>
        <w:ind w:left="709" w:right="84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о комиссии по приему оздоровительных лагерей с </w:t>
      </w:r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дневным</w:t>
      </w:r>
      <w:proofErr w:type="gramEnd"/>
    </w:p>
    <w:p w:rsidR="003C05B9" w:rsidRPr="003C05B9" w:rsidRDefault="003C05B9" w:rsidP="007B61CB">
      <w:pPr>
        <w:spacing w:after="0" w:line="322" w:lineRule="exact"/>
        <w:ind w:left="709" w:right="84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пребыванием детей, расположенных на базе муниципальных образовательных учреждений Волчихинского района, и загородного оздоровительного лагеря «Волна»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1CB" w:rsidRPr="003C05B9" w:rsidRDefault="007B61CB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Общие положения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Комиссия по приему лагерей с дневным пребыванием детей, созданных на базе муниципальных образовательных учреждений Волчихинского района, загородного оздоровительного лагеря «Волна»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году (далее Комиссия) создаётся в целях обеспечения согласованных действий органов Администрации Волчихинского района, территориального отдела </w:t>
      </w:r>
      <w:proofErr w:type="spellStart"/>
      <w:r w:rsidRPr="003C05B9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в Михайловском, Волчихинском, Ключевском, Угловском районах, территориального отдела надзорной деятельности №4 ГУ МЧС по Алтайскому краю, </w:t>
      </w:r>
      <w:proofErr w:type="spellStart"/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Отд</w:t>
      </w:r>
      <w:proofErr w:type="spellEnd"/>
      <w:proofErr w:type="gram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МВД РФ по Волчихинскому району в решении вопросов организации летнего отдыха детей в лагерях с дневным пребыванием, расположенных на базе муниципальных образовательных учреждений Волчихинского района, и загородного оздоровительного лагеря «Волна».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1.2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Комиссия в своей деятельности руководствуется законодательством Российской Федерации, муниципальными правовыми актами Волчихинского района, а также настоящим Положением.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Основные задачи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2.1.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Основными задачами Комиссии являются координация и контроль подготовки лагерей с дневным пребыванием детей, расположенных на базе муниципальных образовательных учреждений Волчихинского района (далее - лагеря с дневным пребыванием детей), и загородного оздоровительного лагеря «Волна».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Основные направления деятельности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Обеспечение комплексного анализа готовности лагерей с дневным пребыванием детей и загородного оздоровительного лагеря «Волна»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3.2. Комиссия осуществляют свою деятельность в соответствии с утвержденным графиком.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3.3.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Решения Комиссии оформляются актами.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Права Комиссии 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запрашивать документацию, необходимую для определения готовности к летней оздоровительной кампании лагерей с дневным пребыванием детей и загородного оздоровительного лагеря «Волна»;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вносить предложения по привлечению специалистов для осуществления подготовки лагерей с дневным пребыванием детей, загородного оздоровительного лагеря «Волна» для работы в летний период;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 вносить в установленном порядке предложения по вопросам улучшения организации отдыха и оздоровления детей Волчихинского района в Администрацию Волчихинского района;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4.4.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 принимать решения по вопросам, входящим в компетенцию Комиссии.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Состав Комиссии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5.1.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Комиссию по приему лагерей с дневным пребыванием детей и загородного оздоровительного лагеря «Волна» возглавляет председатель, назначенный постановлением Администрации Волчихинского района.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5.2.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В состав Комиссии входят представители Комитета по образованию и делам молодёжи, а также по согласованию представители территориального отдела надзорной деятельности №4 ГУ МЧС по Алтайскому краю, территориального отделения Управления Федеральной службы по надзору в сфере защиты прав потребителей и благополучия человека по Алтайскому краю в Михайловском, Угловском, Волчихинском, Ключевском районах.</w:t>
      </w: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5.3.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>В состав Комиссии могут входить представители Администрации Волчихинского района, общественности, организаций и учреждений независимо от организационно-правовых форм и форм собственности, средств массовой информации.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5B9">
        <w:rPr>
          <w:rFonts w:ascii="Times New Roman" w:eastAsia="Calibri" w:hAnsi="Times New Roman" w:cs="Times New Roman"/>
          <w:sz w:val="28"/>
          <w:szCs w:val="28"/>
        </w:rPr>
        <w:t>5.4.</w:t>
      </w:r>
      <w:r w:rsidRPr="003C05B9"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Комиссии несёт персональную ответственность за организацию работы Комиссии, законность принимаемых решений и осуществляет </w:t>
      </w:r>
      <w:proofErr w:type="gramStart"/>
      <w:r w:rsidRPr="003C05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05B9">
        <w:rPr>
          <w:rFonts w:ascii="Times New Roman" w:eastAsia="Calibri" w:hAnsi="Times New Roman" w:cs="Times New Roman"/>
          <w:sz w:val="28"/>
          <w:szCs w:val="28"/>
        </w:rPr>
        <w:t xml:space="preserve"> их выполнением.</w:t>
      </w: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Pr="00850816" w:rsidRDefault="007B61CB" w:rsidP="007B61CB">
      <w:pPr>
        <w:tabs>
          <w:tab w:val="left" w:pos="8398"/>
          <w:tab w:val="left" w:pos="9032"/>
        </w:tabs>
        <w:spacing w:after="0" w:line="322" w:lineRule="exact"/>
        <w:ind w:left="62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УТВЕРЖДЁ</w:t>
      </w:r>
      <w:r w:rsidR="00850816" w:rsidRPr="008508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50816" w:rsidRPr="008508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</w:t>
      </w:r>
    </w:p>
    <w:p w:rsidR="00850816" w:rsidRPr="00850816" w:rsidRDefault="00636A9A" w:rsidP="007B61CB">
      <w:pPr>
        <w:tabs>
          <w:tab w:val="left" w:pos="8398"/>
          <w:tab w:val="left" w:pos="9032"/>
        </w:tabs>
        <w:spacing w:after="0" w:line="322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0816" w:rsidRPr="008508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15.05.2019 </w:t>
      </w:r>
      <w:r w:rsidR="00850816" w:rsidRPr="0085081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234</w:t>
      </w:r>
      <w:r w:rsidR="00850816" w:rsidRPr="00850816">
        <w:rPr>
          <w:rFonts w:ascii="Times New Roman" w:hAnsi="Times New Roman" w:cs="Times New Roman"/>
          <w:sz w:val="28"/>
          <w:szCs w:val="28"/>
        </w:rPr>
        <w:tab/>
      </w:r>
    </w:p>
    <w:p w:rsidR="00850816" w:rsidRDefault="00850816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7B61CB" w:rsidRPr="00850816" w:rsidRDefault="007B61CB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50816" w:rsidRPr="00850816" w:rsidRDefault="00850816" w:rsidP="00850816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0816">
        <w:rPr>
          <w:rFonts w:ascii="Times New Roman" w:hAnsi="Times New Roman" w:cs="Times New Roman"/>
          <w:sz w:val="28"/>
          <w:szCs w:val="28"/>
        </w:rPr>
        <w:t>График приема</w:t>
      </w:r>
    </w:p>
    <w:p w:rsidR="00850816" w:rsidRPr="00850816" w:rsidRDefault="00850816" w:rsidP="00850816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0816">
        <w:rPr>
          <w:rFonts w:ascii="Times New Roman" w:hAnsi="Times New Roman" w:cs="Times New Roman"/>
          <w:sz w:val="28"/>
          <w:szCs w:val="28"/>
        </w:rPr>
        <w:t>лагерей с дневным пребыванием детей, расположенн</w:t>
      </w:r>
      <w:bookmarkStart w:id="0" w:name="_GoBack"/>
      <w:bookmarkEnd w:id="0"/>
      <w:r w:rsidRPr="00850816">
        <w:rPr>
          <w:rFonts w:ascii="Times New Roman" w:hAnsi="Times New Roman" w:cs="Times New Roman"/>
          <w:sz w:val="28"/>
          <w:szCs w:val="28"/>
        </w:rPr>
        <w:t>ых на базе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16">
        <w:rPr>
          <w:rFonts w:ascii="Times New Roman" w:hAnsi="Times New Roman" w:cs="Times New Roman"/>
          <w:sz w:val="28"/>
          <w:szCs w:val="28"/>
        </w:rPr>
        <w:t>образовательных организаций Волчихинского района, и ЗОЛ «Волна»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8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081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50816" w:rsidRPr="00850816" w:rsidRDefault="00850816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7544"/>
        <w:gridCol w:w="1628"/>
      </w:tblGrid>
      <w:tr w:rsidR="00850816" w:rsidRPr="00850816" w:rsidTr="00B22354">
        <w:tc>
          <w:tcPr>
            <w:tcW w:w="716" w:type="dxa"/>
            <w:shd w:val="clear" w:color="auto" w:fill="FFFFFF"/>
            <w:vAlign w:val="bottom"/>
          </w:tcPr>
          <w:p w:rsidR="00850816" w:rsidRPr="00850816" w:rsidRDefault="00850816" w:rsidP="00850816">
            <w:pPr>
              <w:spacing w:after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№</w:t>
            </w:r>
          </w:p>
          <w:p w:rsidR="00850816" w:rsidRPr="00850816" w:rsidRDefault="00850816" w:rsidP="00850816">
            <w:pPr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816">
              <w:rPr>
                <w:rStyle w:val="20"/>
                <w:rFonts w:eastAsiaTheme="minorHAnsi"/>
              </w:rPr>
              <w:t>п</w:t>
            </w:r>
            <w:proofErr w:type="gramEnd"/>
            <w:r w:rsidRPr="00850816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7544" w:type="dxa"/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Название оздоровительного учреждения</w:t>
            </w:r>
          </w:p>
        </w:tc>
        <w:tc>
          <w:tcPr>
            <w:tcW w:w="1628" w:type="dxa"/>
            <w:shd w:val="clear" w:color="auto" w:fill="FFFFFF"/>
            <w:vAlign w:val="bottom"/>
          </w:tcPr>
          <w:p w:rsidR="00850816" w:rsidRPr="00850816" w:rsidRDefault="00850816" w:rsidP="00850816">
            <w:pPr>
              <w:spacing w:after="120" w:line="280" w:lineRule="exact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Сроки</w:t>
            </w:r>
          </w:p>
          <w:p w:rsidR="00850816" w:rsidRPr="00850816" w:rsidRDefault="00850816" w:rsidP="00850816">
            <w:pPr>
              <w:spacing w:before="120" w:after="0" w:line="280" w:lineRule="exact"/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приемки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Новокормихинский</w:t>
            </w:r>
            <w:proofErr w:type="spellEnd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казенного общеобразовательного учреждения  "Волчихинская средняя школа №2"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Селивертовский</w:t>
            </w:r>
            <w:proofErr w:type="spellEnd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казенного общеобразовательного учреждения "Солоновская средняя школа им. Н.А. Сартина"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«Малышево-Логовская средняя школа»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Пятковологовской</w:t>
            </w:r>
            <w:proofErr w:type="spellEnd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казенного общеобразовательного учреждения  "Волчихинская средняя школа №2"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 "Волчихинская средняя школа №1"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Правдинского филиала Муниципального казенного общеобразовательного учреждения  "Волчихинская СШ №1"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B22354">
        <w:tc>
          <w:tcPr>
            <w:tcW w:w="716" w:type="dxa"/>
            <w:shd w:val="clear" w:color="auto" w:fill="FFFFFF"/>
          </w:tcPr>
          <w:p w:rsidR="00850816" w:rsidRPr="00850816" w:rsidRDefault="00850816" w:rsidP="00B22354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4" w:type="dxa"/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 "Востровская средняя школа"</w:t>
            </w:r>
          </w:p>
        </w:tc>
        <w:tc>
          <w:tcPr>
            <w:tcW w:w="1628" w:type="dxa"/>
            <w:shd w:val="clear" w:color="auto" w:fill="FFFFFF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 "Солоновская средняя школа им. Н.А. Сартина"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 "Волчихинская средняя школа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/>
              <w:ind w:left="81"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Березовского филиала Муниципального казённого общеобразовательного учреждения  "Волчихинская СШ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322" w:lineRule="exact"/>
              <w:ind w:left="81"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Коминтерновского филиала Муниципального казённого общеобразовательного учреждения  "Волчихинская СШ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322" w:lineRule="exact"/>
              <w:ind w:left="81"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Бор-</w:t>
            </w:r>
            <w:proofErr w:type="spellStart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Форпостовской</w:t>
            </w:r>
            <w:proofErr w:type="spellEnd"/>
            <w:r w:rsidRPr="00850816">
              <w:rPr>
                <w:rFonts w:ascii="Times New Roman" w:hAnsi="Times New Roman" w:cs="Times New Roman"/>
                <w:sz w:val="28"/>
                <w:szCs w:val="28"/>
              </w:rPr>
              <w:t xml:space="preserve"> филиал Муниципального казенного общеобразовательного учреждения  "Волчихинская средняя школа №2"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322" w:lineRule="exact"/>
              <w:ind w:left="81" w:right="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</w:tr>
      <w:tr w:rsidR="00850816" w:rsidRPr="00850816" w:rsidTr="00850816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50816" w:rsidRPr="00850816" w:rsidRDefault="00850816" w:rsidP="00850816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6">
              <w:rPr>
                <w:rFonts w:ascii="Times New Roman" w:hAnsi="Times New Roman" w:cs="Times New Roman"/>
                <w:sz w:val="28"/>
                <w:szCs w:val="28"/>
              </w:rPr>
              <w:t>ЗОЛ «Волна»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850816" w:rsidRPr="00850816" w:rsidRDefault="00850816" w:rsidP="00B22354">
            <w:pPr>
              <w:spacing w:after="0" w:line="322" w:lineRule="exact"/>
              <w:ind w:left="81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</w:tr>
    </w:tbl>
    <w:p w:rsidR="00850816" w:rsidRPr="00850816" w:rsidRDefault="00850816" w:rsidP="00850816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850816" w:rsidRDefault="00850816" w:rsidP="00850816">
      <w:pPr>
        <w:rPr>
          <w:sz w:val="2"/>
          <w:szCs w:val="2"/>
        </w:rPr>
      </w:pPr>
    </w:p>
    <w:p w:rsidR="00850816" w:rsidRDefault="00850816" w:rsidP="00850816">
      <w:pPr>
        <w:rPr>
          <w:sz w:val="2"/>
          <w:szCs w:val="2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816" w:rsidRDefault="00850816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Default="003C05B9" w:rsidP="003C05B9">
      <w:pPr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B9" w:rsidRPr="003C05B9" w:rsidRDefault="003C05B9" w:rsidP="003C05B9">
      <w:pPr>
        <w:spacing w:after="0" w:line="322" w:lineRule="exact"/>
        <w:ind w:right="-2"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3C05B9" w:rsidRDefault="003C05B9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5B9" w:rsidRPr="00811862" w:rsidRDefault="003C05B9" w:rsidP="00A73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C05B9" w:rsidRPr="00811862" w:rsidSect="00B6669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7004"/>
    <w:multiLevelType w:val="hybridMultilevel"/>
    <w:tmpl w:val="83B4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4A"/>
    <w:multiLevelType w:val="hybridMultilevel"/>
    <w:tmpl w:val="D59C4390"/>
    <w:lvl w:ilvl="0" w:tplc="71BA733A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E1"/>
    <w:rsid w:val="00017D30"/>
    <w:rsid w:val="00070101"/>
    <w:rsid w:val="00091716"/>
    <w:rsid w:val="000D3CE4"/>
    <w:rsid w:val="001105F0"/>
    <w:rsid w:val="001D3248"/>
    <w:rsid w:val="001E5440"/>
    <w:rsid w:val="00252783"/>
    <w:rsid w:val="00273E83"/>
    <w:rsid w:val="00285902"/>
    <w:rsid w:val="002C60AD"/>
    <w:rsid w:val="002F3891"/>
    <w:rsid w:val="00306719"/>
    <w:rsid w:val="00306791"/>
    <w:rsid w:val="00335CEF"/>
    <w:rsid w:val="00391883"/>
    <w:rsid w:val="003A3A39"/>
    <w:rsid w:val="003C05B9"/>
    <w:rsid w:val="0042018D"/>
    <w:rsid w:val="0046149F"/>
    <w:rsid w:val="004654D4"/>
    <w:rsid w:val="00524908"/>
    <w:rsid w:val="00526145"/>
    <w:rsid w:val="005377F1"/>
    <w:rsid w:val="005508A0"/>
    <w:rsid w:val="00582C90"/>
    <w:rsid w:val="00597832"/>
    <w:rsid w:val="005A28B9"/>
    <w:rsid w:val="005E2E50"/>
    <w:rsid w:val="005E334B"/>
    <w:rsid w:val="00636A9A"/>
    <w:rsid w:val="00677340"/>
    <w:rsid w:val="006E44DA"/>
    <w:rsid w:val="00706AF2"/>
    <w:rsid w:val="00707111"/>
    <w:rsid w:val="00716429"/>
    <w:rsid w:val="007177EB"/>
    <w:rsid w:val="00720440"/>
    <w:rsid w:val="00744FE3"/>
    <w:rsid w:val="00763D41"/>
    <w:rsid w:val="007B61CB"/>
    <w:rsid w:val="007D4D83"/>
    <w:rsid w:val="007D7D82"/>
    <w:rsid w:val="007F223D"/>
    <w:rsid w:val="00811862"/>
    <w:rsid w:val="00830951"/>
    <w:rsid w:val="00844946"/>
    <w:rsid w:val="00850816"/>
    <w:rsid w:val="008527A8"/>
    <w:rsid w:val="0088093D"/>
    <w:rsid w:val="008A3DCA"/>
    <w:rsid w:val="008E10FF"/>
    <w:rsid w:val="00910733"/>
    <w:rsid w:val="00960BB1"/>
    <w:rsid w:val="009C7F48"/>
    <w:rsid w:val="00A351C4"/>
    <w:rsid w:val="00A4762B"/>
    <w:rsid w:val="00A73A02"/>
    <w:rsid w:val="00A8578A"/>
    <w:rsid w:val="00A912A0"/>
    <w:rsid w:val="00A93BFD"/>
    <w:rsid w:val="00AB02C7"/>
    <w:rsid w:val="00AB06F1"/>
    <w:rsid w:val="00AB4BBF"/>
    <w:rsid w:val="00AC1467"/>
    <w:rsid w:val="00AC18C5"/>
    <w:rsid w:val="00B477BB"/>
    <w:rsid w:val="00B5200A"/>
    <w:rsid w:val="00B6669C"/>
    <w:rsid w:val="00BA1589"/>
    <w:rsid w:val="00C146D5"/>
    <w:rsid w:val="00CB02EB"/>
    <w:rsid w:val="00CD2E32"/>
    <w:rsid w:val="00CE7719"/>
    <w:rsid w:val="00DB544C"/>
    <w:rsid w:val="00DC67E1"/>
    <w:rsid w:val="00E0061E"/>
    <w:rsid w:val="00E60C1A"/>
    <w:rsid w:val="00E94F18"/>
    <w:rsid w:val="00ED3AF4"/>
    <w:rsid w:val="00F016B0"/>
    <w:rsid w:val="00F2292E"/>
    <w:rsid w:val="00F46E0A"/>
    <w:rsid w:val="00F768F7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1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669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0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Бородина</cp:lastModifiedBy>
  <cp:revision>87</cp:revision>
  <cp:lastPrinted>2019-05-14T02:52:00Z</cp:lastPrinted>
  <dcterms:created xsi:type="dcterms:W3CDTF">2019-02-20T07:42:00Z</dcterms:created>
  <dcterms:modified xsi:type="dcterms:W3CDTF">2019-05-17T09:21:00Z</dcterms:modified>
</cp:coreProperties>
</file>