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0" w:rsidRDefault="00503883" w:rsidP="00503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883">
        <w:rPr>
          <w:rFonts w:ascii="Times New Roman" w:hAnsi="Times New Roman" w:cs="Times New Roman"/>
          <w:sz w:val="28"/>
          <w:szCs w:val="28"/>
        </w:rPr>
        <w:t>АДМИНИСТРАЦИЯ ПЯТКОВОЛОГОВСКОГО СЕЛЬСОВЕТА ВОЛЧИХИНСКОГО РАЙОНА АЛТАЙСКОГО КРАЯ</w:t>
      </w:r>
    </w:p>
    <w:p w:rsidR="00503883" w:rsidRDefault="00503883" w:rsidP="00503883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03883" w:rsidRDefault="004A2325" w:rsidP="0050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03883">
        <w:rPr>
          <w:rFonts w:ascii="Times New Roman" w:hAnsi="Times New Roman" w:cs="Times New Roman"/>
          <w:sz w:val="28"/>
          <w:szCs w:val="28"/>
        </w:rPr>
        <w:t xml:space="preserve">.03.2019 года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  <w:r w:rsidR="00503883">
        <w:rPr>
          <w:rFonts w:ascii="Times New Roman" w:hAnsi="Times New Roman" w:cs="Times New Roman"/>
          <w:sz w:val="28"/>
          <w:szCs w:val="28"/>
        </w:rPr>
        <w:t xml:space="preserve">-р                                       с. Пятков Лог </w:t>
      </w:r>
    </w:p>
    <w:p w:rsidR="004A2325" w:rsidRDefault="004A2325" w:rsidP="004A2325">
      <w:pPr>
        <w:spacing w:before="6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патрульной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A2325" w:rsidRDefault="004A2325" w:rsidP="004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маневренной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25" w:rsidRDefault="004A2325" w:rsidP="004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групп, на территории </w:t>
      </w:r>
    </w:p>
    <w:p w:rsidR="004A2325" w:rsidRDefault="004A2325" w:rsidP="004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Пятковологовского сельсовета </w:t>
      </w:r>
    </w:p>
    <w:p w:rsidR="00503883" w:rsidRDefault="004A2325" w:rsidP="004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</w:t>
      </w:r>
    </w:p>
    <w:p w:rsidR="00EC4959" w:rsidRDefault="00503883" w:rsidP="004A2325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«О </w:t>
      </w:r>
      <w:r w:rsidR="004A2325">
        <w:rPr>
          <w:rFonts w:ascii="Times New Roman" w:hAnsi="Times New Roman" w:cs="Times New Roman"/>
          <w:sz w:val="28"/>
          <w:szCs w:val="28"/>
        </w:rPr>
        <w:t>пожарной безопасности», от 06.10.2003 № 131-ФЗ</w:t>
      </w:r>
      <w:r w:rsidR="00F8569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Алтайского края от 10.02.2005 № 4-ЗС «О пожарной безопасности в Алтайском крае». В целях обеспечения патрулирования и своевременного принятия мер по тушению возникающих на начальном этапе природных пожаров на территории Пятковологовского сельсовета в пожароопасный период 2019 года: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патрульную группу в количестве 3-х человек: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Анатольевич, глава Пятковологовского сельсовета – руководитель группы, сот. Тел. 8-961-239-52-87;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Коснырев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Александрович, водитель – член группы,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8-923-721-90-59;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Викторович, директор МУП «Пятков Лог» - член группы, сот. Тел. 8-906-962-27-82.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на базе ДПД Пятковологовского сельсовета патрульно-маневренную группу в количестве 6-ти человек: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Анатольевич, глава Пятковологовского сельсовета – руководитель группы, сот. Тел. 8-961-239-52-87;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Коснырев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Александрович, водитель – член группы, сот. Тел. 8-923-721-90-59;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Викторович, директор МУП «Пятков Лог» - член группы, сот. Тел.</w:t>
      </w:r>
      <w:r w:rsidR="00F977B0">
        <w:rPr>
          <w:rFonts w:ascii="Times New Roman" w:hAnsi="Times New Roman" w:cs="Times New Roman"/>
          <w:sz w:val="28"/>
          <w:szCs w:val="28"/>
        </w:rPr>
        <w:t xml:space="preserve"> 8-906-962-27-82;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Николаев Виктор Викторович, Зам. Главы Пятковологовского сельсовета, член группы, сот. Тел. 8-923-000-60-68</w:t>
      </w:r>
      <w:r w:rsidR="00F977B0">
        <w:rPr>
          <w:rFonts w:ascii="Times New Roman" w:hAnsi="Times New Roman" w:cs="Times New Roman"/>
          <w:sz w:val="28"/>
          <w:szCs w:val="28"/>
        </w:rPr>
        <w:t>;</w:t>
      </w:r>
    </w:p>
    <w:p w:rsidR="00F977B0" w:rsidRDefault="00F977B0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Георгиевич, кочегар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Пятковологовская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№2» - член группы, сот. Тел. 8-963-603-87-87;</w:t>
      </w:r>
    </w:p>
    <w:p w:rsidR="00F977B0" w:rsidRDefault="00F977B0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575C8">
        <w:rPr>
          <w:rFonts w:ascii="Times New Roman" w:hAnsi="Times New Roman" w:cs="Times New Roman"/>
          <w:sz w:val="28"/>
          <w:szCs w:val="28"/>
        </w:rPr>
        <w:t>Вароди</w:t>
      </w:r>
      <w:proofErr w:type="spellEnd"/>
      <w:r w:rsidR="003575C8">
        <w:rPr>
          <w:rFonts w:ascii="Times New Roman" w:hAnsi="Times New Roman" w:cs="Times New Roman"/>
          <w:sz w:val="28"/>
          <w:szCs w:val="28"/>
        </w:rPr>
        <w:t xml:space="preserve"> Иван Дмитриевич, кочегар МКОУ «</w:t>
      </w:r>
      <w:proofErr w:type="spellStart"/>
      <w:r w:rsidR="003575C8">
        <w:rPr>
          <w:rFonts w:ascii="Times New Roman" w:hAnsi="Times New Roman" w:cs="Times New Roman"/>
          <w:sz w:val="28"/>
          <w:szCs w:val="28"/>
        </w:rPr>
        <w:t>Пятковологовская</w:t>
      </w:r>
      <w:proofErr w:type="spellEnd"/>
      <w:r w:rsidR="003575C8">
        <w:rPr>
          <w:rFonts w:ascii="Times New Roman" w:hAnsi="Times New Roman" w:cs="Times New Roman"/>
          <w:sz w:val="28"/>
          <w:szCs w:val="28"/>
        </w:rPr>
        <w:t xml:space="preserve"> СШ №2» - член группы, сот. Тел. – нет.</w:t>
      </w:r>
    </w:p>
    <w:p w:rsidR="003575C8" w:rsidRDefault="003575C8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Укомплектовать патрульно-маневренную группу следующими техническими средствами: служебный (привлеченный) автомобиль марки УАЗ </w:t>
      </w:r>
      <w:r>
        <w:rPr>
          <w:rFonts w:ascii="Times New Roman" w:hAnsi="Times New Roman" w:cs="Times New Roman"/>
          <w:sz w:val="28"/>
          <w:szCs w:val="28"/>
        </w:rPr>
        <w:lastRenderedPageBreak/>
        <w:t>31519 2003г., лопата штыковая – 3шт., топор – 3шт.. емкость с огнетушащим средством (вода) с общим запасом 100 л., мобильный телефон, мотопомпа (при наличии), ранцевый лесной огнетушитель (при наличии), карта местности, спецодежда (срок исполнения – до наступления пожароопасного периода);</w:t>
      </w:r>
      <w:proofErr w:type="gramEnd"/>
    </w:p>
    <w:p w:rsidR="003575C8" w:rsidRDefault="003575C8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Зоной реагирования патрульно-маневренной группы считать территориальную границу сельского поселения, местом дислокации – администрацию поселения (срок исполнения – весь период);</w:t>
      </w:r>
    </w:p>
    <w:p w:rsidR="003575C8" w:rsidRDefault="003575C8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Разработать и утвердить графики дежурства патрульной и патрульно-маневренной групп на территории поселения, с предоставлением его в ЕДДС</w:t>
      </w:r>
      <w:r w:rsidR="007B49CB">
        <w:rPr>
          <w:rFonts w:ascii="Times New Roman" w:hAnsi="Times New Roman" w:cs="Times New Roman"/>
          <w:sz w:val="28"/>
          <w:szCs w:val="28"/>
        </w:rPr>
        <w:t xml:space="preserve"> района (срок исполнения – до наступления пожароопасного периода);</w:t>
      </w:r>
    </w:p>
    <w:p w:rsidR="007B49CB" w:rsidRDefault="007B49CB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Организовать реагирование патрульно-маневренной группы на проверку информации о природных пожарах, выявленных по средствам космического мониторинга, проведение оценки обстановки на месте, принятие мер по тушению, передачу информации в ЕДДС района для принятия решения на муниципальном уровне о привлечении дополнительных сил и средств района на тушение пожара (срок исполнения – весь период).</w:t>
      </w:r>
    </w:p>
    <w:p w:rsidR="007B49CB" w:rsidRDefault="007B49CB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исполнения настоящего распоряжения оставляю за собой.</w:t>
      </w:r>
    </w:p>
    <w:p w:rsidR="007B49CB" w:rsidRDefault="007B49CB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Распоряжение вступает в силу с момента его подписания.</w:t>
      </w:r>
    </w:p>
    <w:p w:rsidR="007B49CB" w:rsidRDefault="007B49CB" w:rsidP="007B49CB">
      <w:pPr>
        <w:spacing w:before="6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Пятковологовского сельсовета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Шинкин</w:t>
      </w:r>
      <w:proofErr w:type="spellEnd"/>
    </w:p>
    <w:p w:rsidR="007B49CB" w:rsidRDefault="007B49CB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F52" w:rsidRPr="00503883" w:rsidRDefault="007F6F52" w:rsidP="00503883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6F52" w:rsidRPr="00503883" w:rsidSect="00F85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883"/>
    <w:rsid w:val="00036E25"/>
    <w:rsid w:val="00152CC5"/>
    <w:rsid w:val="003433A2"/>
    <w:rsid w:val="003575C8"/>
    <w:rsid w:val="003E30EA"/>
    <w:rsid w:val="00454BC9"/>
    <w:rsid w:val="00461940"/>
    <w:rsid w:val="004A0727"/>
    <w:rsid w:val="004A2325"/>
    <w:rsid w:val="00503883"/>
    <w:rsid w:val="00681980"/>
    <w:rsid w:val="007B49CB"/>
    <w:rsid w:val="007F6F52"/>
    <w:rsid w:val="00921768"/>
    <w:rsid w:val="0098654F"/>
    <w:rsid w:val="00B12734"/>
    <w:rsid w:val="00BF043C"/>
    <w:rsid w:val="00D17F08"/>
    <w:rsid w:val="00EC4959"/>
    <w:rsid w:val="00F8569F"/>
    <w:rsid w:val="00F9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65</cp:revision>
  <cp:lastPrinted>2019-03-15T09:29:00Z</cp:lastPrinted>
  <dcterms:created xsi:type="dcterms:W3CDTF">2019-03-15T07:39:00Z</dcterms:created>
  <dcterms:modified xsi:type="dcterms:W3CDTF">2019-03-15T09:31:00Z</dcterms:modified>
</cp:coreProperties>
</file>