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B" w:rsidRPr="00954A76" w:rsidRDefault="00760C7B" w:rsidP="00760C7B">
      <w:pPr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 </w:t>
      </w:r>
      <w:r w:rsidRPr="00954A76">
        <w:rPr>
          <w:sz w:val="28"/>
          <w:szCs w:val="28"/>
        </w:rPr>
        <w:t>АЛТАЙСКОГО КРАЯ</w:t>
      </w:r>
    </w:p>
    <w:p w:rsidR="00760C7B" w:rsidRPr="00954A76" w:rsidRDefault="00760C7B" w:rsidP="00760C7B">
      <w:pPr>
        <w:ind w:firstLine="709"/>
        <w:jc w:val="center"/>
        <w:rPr>
          <w:sz w:val="28"/>
          <w:szCs w:val="28"/>
        </w:rPr>
      </w:pPr>
    </w:p>
    <w:p w:rsidR="00760C7B" w:rsidRPr="00BA47AE" w:rsidRDefault="00760C7B" w:rsidP="00760C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760C7B" w:rsidRPr="00954A76" w:rsidRDefault="00760C7B" w:rsidP="00760C7B">
      <w:pPr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24.04.2019                                         </w:t>
      </w:r>
      <w:r w:rsidRPr="00954A76">
        <w:rPr>
          <w:sz w:val="28"/>
          <w:szCs w:val="28"/>
        </w:rPr>
        <w:t>№</w:t>
      </w:r>
      <w:r>
        <w:rPr>
          <w:sz w:val="28"/>
          <w:szCs w:val="28"/>
        </w:rPr>
        <w:t xml:space="preserve">    11                                  с.Усть-Волчиха</w:t>
      </w:r>
    </w:p>
    <w:p w:rsidR="00760C7B" w:rsidRPr="00954A76" w:rsidRDefault="00760C7B" w:rsidP="00760C7B">
      <w:pPr>
        <w:jc w:val="both"/>
        <w:rPr>
          <w:b/>
          <w:bCs/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3.4pt;width:222.6pt;height:126.5pt;z-index:251660288" stroked="f">
            <v:textbox style="mso-next-textbox:#_x0000_s1026">
              <w:txbxContent>
                <w:p w:rsidR="00760C7B" w:rsidRPr="00A016BF" w:rsidRDefault="00760C7B" w:rsidP="00760C7B">
                  <w:pPr>
                    <w:rPr>
                      <w:sz w:val="28"/>
                      <w:szCs w:val="28"/>
                    </w:rPr>
                  </w:pPr>
                  <w:r w:rsidRPr="00A016BF">
                    <w:rPr>
                      <w:sz w:val="28"/>
                      <w:szCs w:val="28"/>
                    </w:rPr>
                    <w:t xml:space="preserve">Об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016BF">
                    <w:rPr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016BF">
                    <w:rPr>
                      <w:sz w:val="28"/>
                      <w:szCs w:val="28"/>
                    </w:rPr>
                    <w:t>Положения</w:t>
                  </w:r>
                </w:p>
                <w:p w:rsidR="00760C7B" w:rsidRPr="00A016BF" w:rsidRDefault="00760C7B" w:rsidP="00760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     </w:t>
                  </w:r>
                  <w:r w:rsidRPr="00A016BF">
                    <w:rPr>
                      <w:sz w:val="28"/>
                      <w:szCs w:val="28"/>
                    </w:rPr>
                    <w:t xml:space="preserve"> бюджетном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016BF">
                    <w:rPr>
                      <w:sz w:val="28"/>
                      <w:szCs w:val="28"/>
                    </w:rPr>
                    <w:t xml:space="preserve"> устройстве,</w:t>
                  </w:r>
                </w:p>
                <w:p w:rsidR="00760C7B" w:rsidRPr="00A016BF" w:rsidRDefault="00760C7B" w:rsidP="00760C7B">
                  <w:pPr>
                    <w:rPr>
                      <w:sz w:val="28"/>
                      <w:szCs w:val="28"/>
                    </w:rPr>
                  </w:pPr>
                  <w:r w:rsidRPr="00A016BF">
                    <w:rPr>
                      <w:sz w:val="28"/>
                      <w:szCs w:val="28"/>
                    </w:rPr>
                    <w:t>бюджетном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016BF">
                    <w:rPr>
                      <w:sz w:val="28"/>
                      <w:szCs w:val="28"/>
                    </w:rPr>
                    <w:t xml:space="preserve"> процессе и финанс</w:t>
                  </w:r>
                  <w:r w:rsidRPr="00A016BF">
                    <w:rPr>
                      <w:sz w:val="28"/>
                      <w:szCs w:val="28"/>
                    </w:rPr>
                    <w:t>о</w:t>
                  </w:r>
                  <w:r w:rsidRPr="00A016BF">
                    <w:rPr>
                      <w:sz w:val="28"/>
                      <w:szCs w:val="28"/>
                    </w:rPr>
                    <w:t>вом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016BF">
                    <w:rPr>
                      <w:sz w:val="28"/>
                      <w:szCs w:val="28"/>
                    </w:rPr>
                    <w:t xml:space="preserve">контроле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016BF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016B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муниципальном образовании Усть-Волчихинский сельсовет Волчихинский </w:t>
                  </w:r>
                  <w:r w:rsidRPr="00A016BF">
                    <w:rPr>
                      <w:sz w:val="28"/>
                      <w:szCs w:val="28"/>
                    </w:rPr>
                    <w:t>район</w:t>
                  </w:r>
                  <w:r>
                    <w:rPr>
                      <w:sz w:val="28"/>
                      <w:szCs w:val="28"/>
                    </w:rPr>
                    <w:t xml:space="preserve"> А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>тайского края»</w:t>
                  </w:r>
                </w:p>
                <w:p w:rsidR="00760C7B" w:rsidRPr="00A016BF" w:rsidRDefault="00760C7B" w:rsidP="00760C7B"/>
              </w:txbxContent>
            </v:textbox>
          </v:shape>
        </w:pict>
      </w: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В соответствии со статьей 9 Бюджетного кодекса Российской Федерации, Федеральном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54A76">
        <w:rPr>
          <w:sz w:val="28"/>
          <w:szCs w:val="28"/>
        </w:rPr>
        <w:t xml:space="preserve"> а также руководствуясь статьей 26 Ус</w:t>
      </w:r>
      <w:r>
        <w:rPr>
          <w:sz w:val="28"/>
          <w:szCs w:val="28"/>
        </w:rPr>
        <w:t>тава муниципального образования</w:t>
      </w:r>
      <w:r w:rsidRPr="00F8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Усть-Волчихинский сельсовет </w:t>
      </w:r>
      <w:r w:rsidRPr="00954A76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954A76">
        <w:rPr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муниципальном образовании </w:t>
      </w:r>
      <w:r>
        <w:rPr>
          <w:sz w:val="28"/>
          <w:szCs w:val="28"/>
        </w:rPr>
        <w:t>Усть-Волчихинский сельсовет Волчихинского</w:t>
      </w:r>
      <w:r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Алтайского края, установления основ формирования доходов, осуществления расходов местного бюджета</w:t>
      </w:r>
      <w:r>
        <w:rPr>
          <w:sz w:val="28"/>
          <w:szCs w:val="28"/>
        </w:rPr>
        <w:t>,</w:t>
      </w:r>
      <w:r w:rsidRPr="00954A76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 Алтайского края</w:t>
      </w:r>
    </w:p>
    <w:p w:rsidR="00760C7B" w:rsidRPr="00954A76" w:rsidRDefault="00760C7B" w:rsidP="00760C7B">
      <w:pPr>
        <w:suppressAutoHyphens/>
        <w:jc w:val="both"/>
        <w:rPr>
          <w:sz w:val="28"/>
          <w:szCs w:val="28"/>
        </w:rPr>
      </w:pPr>
      <w:r w:rsidRPr="00954A76">
        <w:rPr>
          <w:sz w:val="28"/>
          <w:szCs w:val="28"/>
        </w:rPr>
        <w:t>РЕШИЛ: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 xml:space="preserve">1. Утвердить Положение «О бюджетном устройстве, бюджетном процессе и финансовом контроле в муниципальном образовании </w:t>
      </w:r>
      <w:r>
        <w:rPr>
          <w:sz w:val="28"/>
          <w:szCs w:val="28"/>
        </w:rPr>
        <w:t xml:space="preserve">Усть-Волчихинский сельсовет </w:t>
      </w:r>
      <w:r w:rsidRPr="00954A76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Алтайского края» (прилагается).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 xml:space="preserve">2. Признать утратившим силу решение Совета народных депутатов </w:t>
      </w:r>
      <w:r>
        <w:rPr>
          <w:sz w:val="28"/>
          <w:szCs w:val="28"/>
        </w:rPr>
        <w:t xml:space="preserve">Усть-Волчихинского сельсовета Волчихинского района Алтайского края </w:t>
      </w:r>
      <w:r w:rsidRPr="00980F65">
        <w:rPr>
          <w:sz w:val="28"/>
          <w:szCs w:val="28"/>
        </w:rPr>
        <w:t>от 14.02.2007</w:t>
      </w:r>
      <w:r w:rsidRPr="00954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954A76">
        <w:rPr>
          <w:sz w:val="28"/>
          <w:szCs w:val="28"/>
        </w:rPr>
        <w:t xml:space="preserve"> «Об утверждении Положения «О бюджетном устройстве, бюджетном процессе и финансовом контроле в муниципальном образовании </w:t>
      </w:r>
      <w:r>
        <w:rPr>
          <w:sz w:val="28"/>
          <w:szCs w:val="28"/>
        </w:rPr>
        <w:t xml:space="preserve">Усть-Волчихинский сельсовет </w:t>
      </w:r>
      <w:r w:rsidRPr="00954A76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Алтайского края».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3. Контроль за исполнением настоящего решения возложит</w:t>
      </w:r>
      <w:r>
        <w:rPr>
          <w:sz w:val="28"/>
          <w:szCs w:val="28"/>
        </w:rPr>
        <w:t xml:space="preserve">ь на комиссию налоговой и кредитной политике Морковину Тамару Владимировну.   </w:t>
      </w: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ab/>
      </w: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C7B" w:rsidRDefault="00760C7B" w:rsidP="00760C7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</w:t>
      </w:r>
    </w:p>
    <w:p w:rsidR="00760C7B" w:rsidRDefault="00760C7B" w:rsidP="00760C7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депутатов Усть-Волчихинского сельсовета</w:t>
      </w:r>
      <w:r w:rsidRPr="00954A76">
        <w:rPr>
          <w:sz w:val="28"/>
          <w:szCs w:val="28"/>
        </w:rPr>
        <w:tab/>
      </w:r>
      <w:r w:rsidRPr="00954A76">
        <w:rPr>
          <w:sz w:val="28"/>
          <w:szCs w:val="28"/>
        </w:rPr>
        <w:tab/>
      </w:r>
      <w:r w:rsidRPr="00954A7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С.А.Рибзам  </w:t>
      </w:r>
      <w:r w:rsidRPr="00954A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954A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760C7B" w:rsidRDefault="00760C7B" w:rsidP="00760C7B">
      <w:pPr>
        <w:ind w:left="5663" w:firstLine="709"/>
        <w:rPr>
          <w:sz w:val="28"/>
          <w:szCs w:val="28"/>
        </w:rPr>
      </w:pPr>
    </w:p>
    <w:p w:rsidR="00760C7B" w:rsidRPr="00BA47AE" w:rsidRDefault="00760C7B" w:rsidP="00760C7B">
      <w:pPr>
        <w:ind w:left="5663" w:firstLine="709"/>
        <w:rPr>
          <w:sz w:val="28"/>
          <w:szCs w:val="28"/>
        </w:rPr>
      </w:pPr>
      <w:r w:rsidRPr="00954A76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760C7B" w:rsidRPr="00954A76" w:rsidRDefault="00760C7B" w:rsidP="00760C7B">
      <w:pPr>
        <w:ind w:firstLine="709"/>
        <w:rPr>
          <w:sz w:val="28"/>
          <w:szCs w:val="28"/>
        </w:rPr>
      </w:pPr>
      <w:r w:rsidRPr="00954A76">
        <w:rPr>
          <w:sz w:val="28"/>
          <w:szCs w:val="28"/>
        </w:rPr>
        <w:t xml:space="preserve">                                                                                  решением Совета наро</w:t>
      </w:r>
      <w:r w:rsidRPr="00954A76">
        <w:rPr>
          <w:sz w:val="28"/>
          <w:szCs w:val="28"/>
        </w:rPr>
        <w:t>д</w:t>
      </w:r>
      <w:r w:rsidRPr="00954A76">
        <w:rPr>
          <w:sz w:val="28"/>
          <w:szCs w:val="28"/>
        </w:rPr>
        <w:t>ных</w:t>
      </w:r>
    </w:p>
    <w:p w:rsidR="00760C7B" w:rsidRDefault="00760C7B" w:rsidP="00760C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депутатов Усть-  Волчихи</w:t>
      </w:r>
      <w:r>
        <w:rPr>
          <w:sz w:val="28"/>
          <w:szCs w:val="28"/>
        </w:rPr>
        <w:t>н</w:t>
      </w:r>
    </w:p>
    <w:p w:rsidR="00760C7B" w:rsidRDefault="00760C7B" w:rsidP="00760C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ского сельсовета Волч</w:t>
      </w:r>
      <w:r>
        <w:rPr>
          <w:sz w:val="28"/>
          <w:szCs w:val="28"/>
        </w:rPr>
        <w:t>и</w:t>
      </w:r>
    </w:p>
    <w:p w:rsidR="00760C7B" w:rsidRDefault="00760C7B" w:rsidP="00760C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хинского района </w:t>
      </w:r>
    </w:p>
    <w:p w:rsidR="00760C7B" w:rsidRPr="00954A76" w:rsidRDefault="00760C7B" w:rsidP="00760C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                                                                                                                                                                             </w:t>
      </w:r>
    </w:p>
    <w:p w:rsidR="00760C7B" w:rsidRPr="00954A76" w:rsidRDefault="00760C7B" w:rsidP="00760C7B">
      <w:pPr>
        <w:ind w:firstLine="709"/>
        <w:rPr>
          <w:sz w:val="28"/>
          <w:szCs w:val="28"/>
        </w:rPr>
      </w:pPr>
      <w:r w:rsidRPr="00954A7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24.04.2019 </w:t>
      </w:r>
      <w:r w:rsidRPr="00954A76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Pr="00954A76">
        <w:rPr>
          <w:sz w:val="28"/>
          <w:szCs w:val="28"/>
        </w:rPr>
        <w:t xml:space="preserve">  </w:t>
      </w:r>
    </w:p>
    <w:p w:rsidR="00760C7B" w:rsidRPr="00954A76" w:rsidRDefault="00760C7B" w:rsidP="00760C7B">
      <w:pPr>
        <w:ind w:firstLine="709"/>
        <w:rPr>
          <w:sz w:val="28"/>
          <w:szCs w:val="28"/>
        </w:rPr>
      </w:pPr>
    </w:p>
    <w:p w:rsidR="00760C7B" w:rsidRPr="00954A76" w:rsidRDefault="00760C7B" w:rsidP="00760C7B">
      <w:pPr>
        <w:ind w:firstLine="709"/>
        <w:rPr>
          <w:sz w:val="28"/>
          <w:szCs w:val="28"/>
        </w:rPr>
      </w:pPr>
    </w:p>
    <w:p w:rsidR="00760C7B" w:rsidRDefault="00760C7B" w:rsidP="00760C7B">
      <w:pPr>
        <w:ind w:firstLine="709"/>
        <w:rPr>
          <w:sz w:val="28"/>
          <w:szCs w:val="28"/>
        </w:rPr>
      </w:pPr>
    </w:p>
    <w:p w:rsidR="00760C7B" w:rsidRPr="00954A76" w:rsidRDefault="00760C7B" w:rsidP="00760C7B">
      <w:pPr>
        <w:ind w:firstLine="709"/>
        <w:rPr>
          <w:sz w:val="28"/>
          <w:szCs w:val="28"/>
        </w:rPr>
      </w:pPr>
    </w:p>
    <w:p w:rsidR="00760C7B" w:rsidRPr="00954A76" w:rsidRDefault="00760C7B" w:rsidP="00760C7B">
      <w:pPr>
        <w:ind w:firstLine="709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ПОЛОЖЕНИЕ</w:t>
      </w:r>
    </w:p>
    <w:p w:rsidR="00760C7B" w:rsidRDefault="00760C7B" w:rsidP="00760C7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54A76">
        <w:rPr>
          <w:sz w:val="28"/>
          <w:szCs w:val="28"/>
        </w:rPr>
        <w:t xml:space="preserve"> бюджетном устройстве, бюджетном процессе и финансовом контроле</w:t>
      </w:r>
    </w:p>
    <w:p w:rsidR="00760C7B" w:rsidRPr="00E07BC8" w:rsidRDefault="00760C7B" w:rsidP="00760C7B">
      <w:pPr>
        <w:suppressAutoHyphens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Усть-Волчихинский сельсовет</w:t>
      </w:r>
      <w:r w:rsidRPr="00954A76">
        <w:rPr>
          <w:sz w:val="28"/>
          <w:szCs w:val="28"/>
        </w:rPr>
        <w:t xml:space="preserve"> Вол</w:t>
      </w:r>
      <w:r>
        <w:rPr>
          <w:sz w:val="28"/>
          <w:szCs w:val="28"/>
        </w:rPr>
        <w:t>чихинскиго района Алтайского края</w:t>
      </w:r>
    </w:p>
    <w:p w:rsidR="00760C7B" w:rsidRDefault="00760C7B" w:rsidP="00760C7B">
      <w:pPr>
        <w:suppressAutoHyphens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954A76">
        <w:rPr>
          <w:sz w:val="28"/>
          <w:szCs w:val="28"/>
        </w:rPr>
        <w:t xml:space="preserve"> бюджетном устройстве, бюджетном процессе и финансовом контроле в муниципальном образовании </w:t>
      </w:r>
      <w:r>
        <w:rPr>
          <w:sz w:val="28"/>
          <w:szCs w:val="28"/>
        </w:rPr>
        <w:t>Усть-Волчихинский сельсовет</w:t>
      </w:r>
      <w:r w:rsidRPr="00954A76">
        <w:rPr>
          <w:sz w:val="28"/>
          <w:szCs w:val="28"/>
        </w:rPr>
        <w:t xml:space="preserve"> Вол</w:t>
      </w:r>
      <w:r>
        <w:rPr>
          <w:sz w:val="28"/>
          <w:szCs w:val="28"/>
        </w:rPr>
        <w:t xml:space="preserve">чихинскиго района Алтайского края  (далее – Положение) </w:t>
      </w:r>
      <w:r w:rsidRPr="00954A76">
        <w:rPr>
          <w:sz w:val="28"/>
          <w:szCs w:val="28"/>
        </w:rPr>
        <w:t xml:space="preserve"> в соответствии с Бюджетным кодексом Российской Федерации определяет правовые основы функционирования бюджетной системы муниципального образования </w:t>
      </w:r>
      <w:r>
        <w:rPr>
          <w:sz w:val="28"/>
          <w:szCs w:val="28"/>
        </w:rPr>
        <w:t>Усть-Волчихинский сельсовет</w:t>
      </w:r>
      <w:r w:rsidRPr="00954A76">
        <w:rPr>
          <w:sz w:val="28"/>
          <w:szCs w:val="28"/>
        </w:rPr>
        <w:t xml:space="preserve"> Вол</w:t>
      </w:r>
      <w:r>
        <w:rPr>
          <w:sz w:val="28"/>
          <w:szCs w:val="28"/>
        </w:rPr>
        <w:t>чихинскиго района</w:t>
      </w:r>
      <w:r w:rsidRPr="00954A7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(далее  - Усть-Волчихинский сельсовет)</w:t>
      </w:r>
      <w:r w:rsidRPr="00954A76">
        <w:rPr>
          <w:sz w:val="28"/>
          <w:szCs w:val="28"/>
        </w:rPr>
        <w:t xml:space="preserve">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</w:t>
      </w:r>
      <w:r>
        <w:rPr>
          <w:sz w:val="28"/>
          <w:szCs w:val="28"/>
        </w:rPr>
        <w:t>Усть-Волчихинского сельсовета</w:t>
      </w:r>
      <w:r w:rsidRPr="00954A76">
        <w:rPr>
          <w:sz w:val="28"/>
          <w:szCs w:val="28"/>
        </w:rPr>
        <w:t xml:space="preserve">, а также определяет основы межбюджетных отношений в </w:t>
      </w:r>
      <w:r>
        <w:rPr>
          <w:sz w:val="28"/>
          <w:szCs w:val="28"/>
        </w:rPr>
        <w:t>Усть-Волчихинском сельсовете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Отношения, регулируемые настоящим Положением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4A76">
        <w:rPr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муниципальных образований: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954A76">
        <w:rPr>
          <w:sz w:val="28"/>
          <w:szCs w:val="28"/>
        </w:rPr>
        <w:t xml:space="preserve">отношения, возникающие между субъектами бюджетных правоотношений в процессе формирования доходов, осуществления расходов бюджета </w:t>
      </w:r>
      <w:r>
        <w:rPr>
          <w:sz w:val="28"/>
          <w:szCs w:val="28"/>
        </w:rPr>
        <w:t>Селивёрстовского сельсовета (далее – местный</w:t>
      </w:r>
      <w:r w:rsidRPr="00954A76">
        <w:rPr>
          <w:sz w:val="28"/>
          <w:szCs w:val="28"/>
        </w:rPr>
        <w:t xml:space="preserve"> бюджет), осуществления муниципальных заимствований, регулирования муниципального долга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954A76">
        <w:rPr>
          <w:sz w:val="28"/>
          <w:szCs w:val="28"/>
        </w:rPr>
        <w:t xml:space="preserve">отношения, возникающие между субъектами бюджетных правоотношений в процессе составления и рассмотрения проекта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бюджета, контроля за его исполнением, осуществления бюджетного учета, составления, рассмотрения и утверждения бюджетной отчетности;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954A76">
        <w:rPr>
          <w:sz w:val="28"/>
          <w:szCs w:val="28"/>
        </w:rPr>
        <w:t>отношения, возникающие между органами местного самоуправления Волчихинского района и органами местного самоуправления сельских поселений при межбюджетном регулировании.</w:t>
      </w: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Default="00760C7B" w:rsidP="00760C7B">
      <w:pPr>
        <w:suppressAutoHyphens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Нормативно-правовые акты </w:t>
      </w:r>
      <w:r>
        <w:rPr>
          <w:sz w:val="28"/>
          <w:szCs w:val="28"/>
        </w:rPr>
        <w:t>Усть-Волчихинского сельсовета</w:t>
      </w:r>
      <w:r w:rsidRPr="00954A76">
        <w:rPr>
          <w:sz w:val="28"/>
          <w:szCs w:val="28"/>
        </w:rPr>
        <w:t>, регулирующие бюджетные правоотношения</w:t>
      </w:r>
    </w:p>
    <w:p w:rsidR="00760C7B" w:rsidRPr="00954A76" w:rsidRDefault="00760C7B" w:rsidP="00760C7B">
      <w:pPr>
        <w:suppressAutoHyphens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4A76">
        <w:rPr>
          <w:sz w:val="28"/>
          <w:szCs w:val="28"/>
        </w:rPr>
        <w:t xml:space="preserve">1. Бюджетное законодательство </w:t>
      </w:r>
      <w:r>
        <w:rPr>
          <w:sz w:val="28"/>
          <w:szCs w:val="28"/>
        </w:rPr>
        <w:t>Усть-Волчихинского сельсовета</w:t>
      </w:r>
      <w:r w:rsidRPr="00954A76">
        <w:rPr>
          <w:sz w:val="28"/>
          <w:szCs w:val="28"/>
        </w:rPr>
        <w:t xml:space="preserve"> состоит из настоящего Положения, принятого в соответствии с ним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</w:t>
      </w:r>
      <w:r>
        <w:rPr>
          <w:sz w:val="28"/>
          <w:szCs w:val="28"/>
        </w:rPr>
        <w:t>,</w:t>
      </w:r>
      <w:r w:rsidRPr="00954A76">
        <w:rPr>
          <w:sz w:val="28"/>
          <w:szCs w:val="28"/>
        </w:rPr>
        <w:t xml:space="preserve"> решений Совет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 xml:space="preserve">Усть-Волчихинского сельсовета Волчихинского района </w:t>
      </w:r>
      <w:r w:rsidRPr="00954A76">
        <w:rPr>
          <w:sz w:val="28"/>
          <w:szCs w:val="28"/>
        </w:rPr>
        <w:t>Алтайского края (далее Совет народных депутатов)</w:t>
      </w:r>
      <w:r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 xml:space="preserve">и муниципальных  нормативных правовых актов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>, регулирующих бюджетные правоотношения.</w:t>
      </w:r>
    </w:p>
    <w:p w:rsidR="00760C7B" w:rsidRPr="00954A76" w:rsidRDefault="00760C7B" w:rsidP="00760C7B">
      <w:pPr>
        <w:suppressAutoHyphens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954A76">
        <w:rPr>
          <w:sz w:val="28"/>
          <w:szCs w:val="28"/>
        </w:rPr>
        <w:t xml:space="preserve"> В случае несоответствия муниципальных нормативных правовых актов </w:t>
      </w:r>
      <w:r>
        <w:rPr>
          <w:sz w:val="28"/>
          <w:szCs w:val="28"/>
        </w:rPr>
        <w:t>Усть-Волчихинского сельсовета</w:t>
      </w:r>
      <w:r w:rsidRPr="00954A76">
        <w:rPr>
          <w:sz w:val="28"/>
          <w:szCs w:val="28"/>
        </w:rPr>
        <w:t>, регулирующих бюджетные правоотношения, настоящему Положению, применяется настоящее Положение.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center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3.</w:t>
      </w:r>
      <w:r w:rsidRPr="00954A76">
        <w:rPr>
          <w:rStyle w:val="a7"/>
          <w:b w:val="0"/>
          <w:bCs w:val="0"/>
          <w:sz w:val="28"/>
          <w:szCs w:val="28"/>
        </w:rPr>
        <w:t xml:space="preserve"> Структура бюджетной системы </w:t>
      </w:r>
      <w:r>
        <w:rPr>
          <w:sz w:val="28"/>
          <w:szCs w:val="28"/>
        </w:rPr>
        <w:t>Усть-Волчихинского</w:t>
      </w:r>
      <w:r>
        <w:rPr>
          <w:rStyle w:val="a7"/>
          <w:b w:val="0"/>
          <w:bCs w:val="0"/>
          <w:sz w:val="28"/>
          <w:szCs w:val="28"/>
        </w:rPr>
        <w:t xml:space="preserve"> сельсовета</w:t>
      </w: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954A76">
        <w:rPr>
          <w:sz w:val="28"/>
          <w:szCs w:val="28"/>
        </w:rPr>
        <w:t xml:space="preserve">Бюджетная система </w:t>
      </w:r>
      <w:r>
        <w:rPr>
          <w:sz w:val="28"/>
          <w:szCs w:val="28"/>
        </w:rPr>
        <w:t>Усть-Волчихинского</w:t>
      </w:r>
      <w:r>
        <w:rPr>
          <w:rStyle w:val="a7"/>
          <w:b w:val="0"/>
          <w:bCs w:val="0"/>
          <w:sz w:val="28"/>
          <w:szCs w:val="28"/>
        </w:rPr>
        <w:t xml:space="preserve"> сельсовета</w:t>
      </w:r>
      <w:r w:rsidRPr="00954A76">
        <w:rPr>
          <w:sz w:val="28"/>
          <w:szCs w:val="28"/>
        </w:rPr>
        <w:t xml:space="preserve"> состоит из бюджетов следующих уровней:</w:t>
      </w: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954A76">
        <w:rPr>
          <w:sz w:val="28"/>
          <w:szCs w:val="28"/>
        </w:rPr>
        <w:t xml:space="preserve"> Бюджет сельск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54A76">
        <w:rPr>
          <w:sz w:val="28"/>
          <w:szCs w:val="28"/>
        </w:rPr>
        <w:t xml:space="preserve">. 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A76">
        <w:rPr>
          <w:rFonts w:ascii="Times New Roman" w:hAnsi="Times New Roman" w:cs="Times New Roman"/>
          <w:sz w:val="28"/>
          <w:szCs w:val="28"/>
        </w:rPr>
        <w:t xml:space="preserve"> Органы, уполномоченные в сфере бюджетного процесса</w:t>
      </w: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4A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A76">
        <w:rPr>
          <w:rFonts w:ascii="Times New Roman" w:hAnsi="Times New Roman" w:cs="Times New Roman"/>
          <w:sz w:val="28"/>
          <w:szCs w:val="28"/>
        </w:rPr>
        <w:t xml:space="preserve"> Органом, ответственным за формирование и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54A76">
        <w:rPr>
          <w:rFonts w:ascii="Times New Roman" w:hAnsi="Times New Roman" w:cs="Times New Roman"/>
          <w:sz w:val="28"/>
          <w:szCs w:val="28"/>
        </w:rPr>
        <w:t xml:space="preserve">бюджета,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Усть-Волчихинского сельсовета</w:t>
      </w:r>
      <w:r w:rsidRPr="00954A76">
        <w:rPr>
          <w:rFonts w:ascii="Times New Roman" w:hAnsi="Times New Roman" w:cs="Times New Roman"/>
          <w:sz w:val="28"/>
          <w:szCs w:val="28"/>
        </w:rPr>
        <w:t xml:space="preserve"> Волчихинского района Алтайского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54A76">
        <w:rPr>
          <w:rFonts w:ascii="Times New Roman" w:hAnsi="Times New Roman" w:cs="Times New Roman"/>
          <w:sz w:val="28"/>
          <w:szCs w:val="28"/>
        </w:rPr>
        <w:t>).</w:t>
      </w: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4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A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54A76">
        <w:rPr>
          <w:rFonts w:ascii="Times New Roman" w:hAnsi="Times New Roman" w:cs="Times New Roman"/>
          <w:sz w:val="28"/>
          <w:szCs w:val="28"/>
        </w:rPr>
        <w:t>:</w:t>
      </w: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954A76">
        <w:rPr>
          <w:rFonts w:ascii="Times New Roman" w:hAnsi="Times New Roman" w:cs="Times New Roman"/>
          <w:sz w:val="28"/>
          <w:szCs w:val="28"/>
        </w:rPr>
        <w:t>осуществляет управление муниципальным долгом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4A76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 w:rsidRPr="00451746">
        <w:rPr>
          <w:rFonts w:ascii="Times New Roman" w:hAnsi="Times New Roman" w:cs="Times New Roman"/>
          <w:sz w:val="28"/>
          <w:szCs w:val="28"/>
        </w:rPr>
        <w:t>заимствования Усть-Волчихинского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54A76">
        <w:rPr>
          <w:rFonts w:ascii="Times New Roman" w:hAnsi="Times New Roman" w:cs="Times New Roman"/>
          <w:sz w:val="28"/>
          <w:szCs w:val="28"/>
        </w:rPr>
        <w:t>;</w:t>
      </w: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954A7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Усть-Волчихинский сельсовет</w:t>
      </w:r>
      <w:r w:rsidRPr="00954A76">
        <w:rPr>
          <w:rFonts w:ascii="Times New Roman" w:hAnsi="Times New Roman" w:cs="Times New Roman"/>
          <w:sz w:val="28"/>
          <w:szCs w:val="28"/>
        </w:rPr>
        <w:t xml:space="preserve"> в договорах о предоставлении бюджетных кредитов, а также в правоотношениях, возникающих в связи с их заключением;</w:t>
      </w: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954A76">
        <w:rPr>
          <w:rFonts w:ascii="Times New Roman" w:hAnsi="Times New Roman" w:cs="Times New Roman"/>
          <w:sz w:val="28"/>
          <w:szCs w:val="28"/>
        </w:rPr>
        <w:t>осуществляет контроль за соблюдением законодательства Российской Федерации и иных нормативных правовых актов о контрактной системе в сфере закупок, в том числе внутренний финансовый контроль в отношении закупок для обеспечения нужд  муниципального образования. Формы и порядок осуществления финансо</w:t>
      </w:r>
      <w:r>
        <w:rPr>
          <w:rFonts w:ascii="Times New Roman" w:hAnsi="Times New Roman" w:cs="Times New Roman"/>
          <w:sz w:val="28"/>
          <w:szCs w:val="28"/>
        </w:rPr>
        <w:t>вого контроля Администрацией поселения</w:t>
      </w:r>
      <w:r w:rsidRPr="00954A7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451746">
        <w:rPr>
          <w:rFonts w:ascii="Times New Roman" w:hAnsi="Times New Roman" w:cs="Times New Roman"/>
          <w:sz w:val="28"/>
          <w:szCs w:val="28"/>
        </w:rPr>
        <w:t>Усть-Волчихинского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  </w:t>
      </w:r>
      <w:r w:rsidRPr="00630141">
        <w:rPr>
          <w:rFonts w:ascii="Times New Roman" w:hAnsi="Times New Roman" w:cs="Times New Roman"/>
          <w:sz w:val="28"/>
          <w:szCs w:val="28"/>
        </w:rPr>
        <w:t xml:space="preserve">(далее  - Администрация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301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«О порядке осуществления Администрацией </w:t>
      </w:r>
      <w:r w:rsidRPr="00451746">
        <w:rPr>
          <w:rFonts w:ascii="Times New Roman" w:hAnsi="Times New Roman" w:cs="Times New Roman"/>
          <w:sz w:val="28"/>
          <w:szCs w:val="28"/>
        </w:rPr>
        <w:t>Усть-Волчихинского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 внутреннего муниципального контроля»</w:t>
      </w:r>
      <w:r w:rsidRPr="00954A76">
        <w:rPr>
          <w:rFonts w:ascii="Times New Roman" w:hAnsi="Times New Roman" w:cs="Times New Roman"/>
          <w:sz w:val="28"/>
          <w:szCs w:val="28"/>
        </w:rPr>
        <w:t>;</w:t>
      </w:r>
    </w:p>
    <w:p w:rsidR="00760C7B" w:rsidRPr="00954A76" w:rsidRDefault="00760C7B" w:rsidP="00760C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954A7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Алтайского края, нормативными правовыми актами 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поселения</w:t>
      </w:r>
      <w:r w:rsidRPr="00954A76">
        <w:rPr>
          <w:rFonts w:ascii="Times New Roman" w:hAnsi="Times New Roman" w:cs="Times New Roman"/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бюджетного процесса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стниками бюджетного процесса в Усть-Волчихинском  сельсовете</w:t>
      </w:r>
      <w:r w:rsidRPr="00954A76">
        <w:rPr>
          <w:sz w:val="28"/>
          <w:szCs w:val="28"/>
        </w:rPr>
        <w:t xml:space="preserve"> являются: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954A7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Усть-Волчихинского сельсовета </w:t>
      </w:r>
      <w:r w:rsidRPr="00954A76">
        <w:rPr>
          <w:sz w:val="28"/>
          <w:szCs w:val="28"/>
        </w:rPr>
        <w:t xml:space="preserve">Волчихинского района Алтайского края (далее Глава Администрации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>);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954A76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 Алтайского края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Особенности бюджетных полномочий участников бюджетного процесса, являющихся органами местного самоуправления, устанавливаются: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954A76">
        <w:rPr>
          <w:sz w:val="28"/>
          <w:szCs w:val="28"/>
        </w:rPr>
        <w:t>Бюджетным кодексом Российской Федерации;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Н</w:t>
      </w:r>
      <w:r w:rsidRPr="00954A76">
        <w:rPr>
          <w:sz w:val="28"/>
          <w:szCs w:val="28"/>
        </w:rPr>
        <w:t>астоящим Положением и решениями Совета народных депутатов</w:t>
      </w:r>
      <w:r>
        <w:rPr>
          <w:sz w:val="28"/>
          <w:szCs w:val="28"/>
        </w:rPr>
        <w:t xml:space="preserve"> Усть-Волчихинского сельсовета</w:t>
      </w:r>
      <w:r w:rsidRPr="00954A76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бюджете.</w:t>
      </w:r>
    </w:p>
    <w:p w:rsidR="00760C7B" w:rsidRPr="00954A76" w:rsidRDefault="00760C7B" w:rsidP="00760C7B">
      <w:pPr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954A76">
        <w:rPr>
          <w:sz w:val="28"/>
          <w:szCs w:val="28"/>
        </w:rPr>
        <w:t xml:space="preserve"> Бюджетные инвестиции в объекты муниципальной собственности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предусматриваются в соответствии с мероприятиями, финансируемыми за счет средств федерального бюджета, краевыми целевыми, ведомственными программами, нормативно - правовыми актами Администрации Алтайского края</w:t>
      </w:r>
      <w:r>
        <w:rPr>
          <w:sz w:val="28"/>
          <w:szCs w:val="28"/>
        </w:rPr>
        <w:t>,</w:t>
      </w:r>
      <w:r w:rsidRPr="00954A76">
        <w:rPr>
          <w:sz w:val="28"/>
          <w:szCs w:val="28"/>
        </w:rPr>
        <w:t xml:space="preserve">  муниципальными нормативно-правовыми актами Волчихинского района</w:t>
      </w:r>
      <w:r>
        <w:rPr>
          <w:sz w:val="28"/>
          <w:szCs w:val="28"/>
        </w:rPr>
        <w:t xml:space="preserve"> и Администрации Усть-Волчихинского сельсовета</w:t>
      </w:r>
      <w:r w:rsidRPr="00954A76">
        <w:rPr>
          <w:sz w:val="28"/>
          <w:szCs w:val="28"/>
        </w:rPr>
        <w:t xml:space="preserve">.  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Бюджетные инвестиции в объекты капитального строительства за счет средств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>
        <w:rPr>
          <w:sz w:val="28"/>
          <w:szCs w:val="28"/>
        </w:rPr>
        <w:t>Усть-Волчихинского сельсовета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>Селивёрстовского сельсовета</w:t>
      </w:r>
      <w:r w:rsidRPr="00954A76">
        <w:rPr>
          <w:sz w:val="28"/>
          <w:szCs w:val="28"/>
        </w:rPr>
        <w:t xml:space="preserve">, включенные в перечень объектов, финансируемых за счет средств краевого бюджета, адресную инвестиционную программу, отражаются в решении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по приоритетным направлениям и включаются в состав бюджетной росписи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бюджета.</w:t>
      </w:r>
    </w:p>
    <w:p w:rsidR="00760C7B" w:rsidRPr="00954A76" w:rsidRDefault="00760C7B" w:rsidP="00760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54A76">
        <w:rPr>
          <w:sz w:val="28"/>
          <w:szCs w:val="28"/>
        </w:rPr>
        <w:t xml:space="preserve"> Муниципальный дорожный фонд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105BF2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Дорожный фонд муниципального образования </w:t>
      </w:r>
      <w:r>
        <w:rPr>
          <w:sz w:val="28"/>
          <w:szCs w:val="28"/>
        </w:rPr>
        <w:t xml:space="preserve">Усть-Волчихинский сельсовет </w:t>
      </w:r>
      <w:r w:rsidRPr="00954A76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Алтайского края – часть средств районного бюджета, подлежащая использованию в целях финансового обеспечения дорожной деятельности в отношении автомобильных дорог общег</w:t>
      </w:r>
      <w:r>
        <w:rPr>
          <w:sz w:val="28"/>
          <w:szCs w:val="28"/>
        </w:rPr>
        <w:t>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Дорожный фонд муниципального образования </w:t>
      </w:r>
      <w:r>
        <w:rPr>
          <w:sz w:val="28"/>
          <w:szCs w:val="28"/>
        </w:rPr>
        <w:t xml:space="preserve">Усть-Волчихинский сельсовет </w:t>
      </w:r>
      <w:r w:rsidRPr="00954A76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954A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Алтайского края формируется и используется в соответствии с </w:t>
      </w:r>
      <w:r w:rsidRPr="009C182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9C1821">
        <w:rPr>
          <w:sz w:val="28"/>
          <w:szCs w:val="28"/>
        </w:rPr>
        <w:t xml:space="preserve">формирования и использования бюджетных ассигнований муниципального дорожного фонда муниципального образования </w:t>
      </w:r>
      <w:r>
        <w:rPr>
          <w:sz w:val="28"/>
          <w:szCs w:val="28"/>
        </w:rPr>
        <w:t xml:space="preserve">Усть-Волчихинский сельсовет </w:t>
      </w:r>
      <w:r w:rsidRPr="009C1821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9C1821">
        <w:rPr>
          <w:sz w:val="28"/>
          <w:szCs w:val="28"/>
        </w:rPr>
        <w:t xml:space="preserve"> район Алтайского края</w:t>
      </w:r>
      <w:r w:rsidRPr="00954A76">
        <w:rPr>
          <w:sz w:val="28"/>
          <w:szCs w:val="28"/>
        </w:rPr>
        <w:t>, утвержденным решением Совета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 Алтайского края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7.3.</w:t>
      </w:r>
      <w:r w:rsidRPr="00954A76">
        <w:rPr>
          <w:sz w:val="28"/>
          <w:szCs w:val="28"/>
        </w:rPr>
        <w:t xml:space="preserve"> Объем ассигнований дорожного фонда утверждается решением Совета народных депутатов</w:t>
      </w:r>
      <w:r>
        <w:rPr>
          <w:sz w:val="28"/>
          <w:szCs w:val="28"/>
        </w:rPr>
        <w:t xml:space="preserve"> </w:t>
      </w:r>
      <w:r w:rsidRPr="0045174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Усть-Волчихинского сельсовета Волчихинского района Алтайского края</w:t>
      </w:r>
      <w:r w:rsidRPr="00954A76">
        <w:rPr>
          <w:sz w:val="28"/>
          <w:szCs w:val="28"/>
        </w:rPr>
        <w:t xml:space="preserve"> о бюджете на очередной финансовый год, на основании </w:t>
      </w:r>
      <w:r w:rsidRPr="00954A76">
        <w:rPr>
          <w:rStyle w:val="a7"/>
          <w:b w:val="0"/>
          <w:bCs w:val="0"/>
          <w:sz w:val="28"/>
          <w:szCs w:val="28"/>
        </w:rPr>
        <w:t>закона Алтайского края о краевом бюджете на очередной финансовый год.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8.</w:t>
      </w:r>
      <w:r w:rsidRPr="00954A76">
        <w:rPr>
          <w:sz w:val="28"/>
          <w:szCs w:val="28"/>
        </w:rPr>
        <w:t xml:space="preserve"> Межбюджетные трансферты, предоставляемые из районного бюджета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Межбюджетные трансферты из районного бюджета предоставляются в формах, предусмотренных Бюджетным кодексом Российской Федерации.</w:t>
      </w: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E07BC8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С</w:t>
      </w:r>
      <w:r w:rsidRPr="00954A76">
        <w:rPr>
          <w:sz w:val="28"/>
          <w:szCs w:val="28"/>
        </w:rPr>
        <w:t xml:space="preserve">оставление, рассмотрение и утверждение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составляется и утверждается сроком на </w:t>
      </w:r>
      <w:r>
        <w:rPr>
          <w:sz w:val="28"/>
          <w:szCs w:val="28"/>
        </w:rPr>
        <w:t xml:space="preserve">один </w:t>
      </w:r>
      <w:r w:rsidRPr="00954A76">
        <w:rPr>
          <w:sz w:val="28"/>
          <w:szCs w:val="28"/>
        </w:rPr>
        <w:t>год (очередной финансовый год).</w:t>
      </w:r>
    </w:p>
    <w:p w:rsidR="00760C7B" w:rsidRPr="001F2009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Составление проекта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- исключительная прерогатива Администрации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составляется в порядке, установленном Администрацией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, в соответствии с Бюджетным кодексом Российской Федерации и принимаемыми с соблюдением его требований решениями </w:t>
      </w:r>
      <w:r w:rsidRPr="001F2009">
        <w:rPr>
          <w:sz w:val="28"/>
          <w:szCs w:val="28"/>
        </w:rPr>
        <w:t>Совета народных депутатов.</w:t>
      </w:r>
    </w:p>
    <w:p w:rsidR="00760C7B" w:rsidRPr="001F2009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1F2009">
        <w:rPr>
          <w:sz w:val="28"/>
          <w:szCs w:val="28"/>
        </w:rPr>
        <w:t xml:space="preserve">Непосредственное составление проекта </w:t>
      </w:r>
      <w:r>
        <w:rPr>
          <w:sz w:val="28"/>
          <w:szCs w:val="28"/>
        </w:rPr>
        <w:t>местного</w:t>
      </w:r>
      <w:r w:rsidRPr="001F2009">
        <w:rPr>
          <w:sz w:val="28"/>
          <w:szCs w:val="28"/>
        </w:rPr>
        <w:t xml:space="preserve"> бюджета осуществляет </w:t>
      </w:r>
      <w:r>
        <w:rPr>
          <w:sz w:val="28"/>
          <w:szCs w:val="28"/>
        </w:rPr>
        <w:t>Администрация Усть-Волчихинского сельсовета Волчихинского района Алтайского края.</w:t>
      </w:r>
      <w:r w:rsidRPr="001F2009">
        <w:rPr>
          <w:sz w:val="28"/>
          <w:szCs w:val="28"/>
        </w:rPr>
        <w:t xml:space="preserve"> </w:t>
      </w:r>
    </w:p>
    <w:p w:rsidR="00760C7B" w:rsidRPr="001F2009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009">
        <w:rPr>
          <w:sz w:val="28"/>
          <w:szCs w:val="28"/>
        </w:rPr>
        <w:t xml:space="preserve">.3. Составление проекта </w:t>
      </w:r>
      <w:r>
        <w:rPr>
          <w:sz w:val="28"/>
          <w:szCs w:val="28"/>
        </w:rPr>
        <w:t>местного</w:t>
      </w:r>
      <w:r w:rsidRPr="001F2009">
        <w:rPr>
          <w:sz w:val="28"/>
          <w:szCs w:val="28"/>
        </w:rPr>
        <w:t xml:space="preserve"> бюджета  должно основываться на:</w:t>
      </w:r>
    </w:p>
    <w:p w:rsidR="00760C7B" w:rsidRPr="001F2009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009">
        <w:rPr>
          <w:sz w:val="28"/>
          <w:szCs w:val="28"/>
        </w:rPr>
        <w:t>.3.1. Бюджетном послании Президента Российской Федерации;</w:t>
      </w:r>
    </w:p>
    <w:p w:rsidR="00760C7B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2009">
        <w:rPr>
          <w:sz w:val="28"/>
          <w:szCs w:val="28"/>
        </w:rPr>
        <w:t>.3.2. основных направлениях бюджетной и налоговой политики;</w:t>
      </w:r>
    </w:p>
    <w:p w:rsidR="00760C7B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9.3.3.  среднесрочном плане на очередной финансовый год;</w:t>
      </w:r>
    </w:p>
    <w:p w:rsidR="00760C7B" w:rsidRPr="001F2009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9.3.4</w:t>
      </w:r>
      <w:r w:rsidRPr="001F2009">
        <w:rPr>
          <w:sz w:val="28"/>
          <w:szCs w:val="28"/>
        </w:rPr>
        <w:t xml:space="preserve">. прогнозе социально-экономического развития муниципального образования </w:t>
      </w:r>
      <w:r>
        <w:rPr>
          <w:sz w:val="28"/>
          <w:szCs w:val="28"/>
        </w:rPr>
        <w:t xml:space="preserve">Усть-Волчихинский сельсовет </w:t>
      </w:r>
      <w:r w:rsidRPr="001F2009">
        <w:rPr>
          <w:sz w:val="28"/>
          <w:szCs w:val="28"/>
        </w:rPr>
        <w:t>Волчихинск</w:t>
      </w:r>
      <w:r>
        <w:rPr>
          <w:sz w:val="28"/>
          <w:szCs w:val="28"/>
        </w:rPr>
        <w:t>ого</w:t>
      </w:r>
      <w:r w:rsidRPr="001F20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F2009">
        <w:rPr>
          <w:sz w:val="28"/>
          <w:szCs w:val="28"/>
        </w:rPr>
        <w:t xml:space="preserve"> Алтайского края;</w:t>
      </w:r>
    </w:p>
    <w:p w:rsidR="00760C7B" w:rsidRPr="001F2009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9.3.5</w:t>
      </w:r>
      <w:r w:rsidRPr="001F2009">
        <w:rPr>
          <w:sz w:val="28"/>
          <w:szCs w:val="28"/>
        </w:rPr>
        <w:t>. реес</w:t>
      </w:r>
      <w:r>
        <w:rPr>
          <w:sz w:val="28"/>
          <w:szCs w:val="28"/>
        </w:rPr>
        <w:t>тре расходных обязательств</w:t>
      </w:r>
      <w:r w:rsidRPr="001F2009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9.3.6</w:t>
      </w:r>
      <w:r w:rsidRPr="001F2009">
        <w:rPr>
          <w:sz w:val="28"/>
          <w:szCs w:val="28"/>
        </w:rPr>
        <w:t>. государственных (</w:t>
      </w:r>
      <w:r w:rsidRPr="00954A76">
        <w:rPr>
          <w:sz w:val="28"/>
          <w:szCs w:val="28"/>
        </w:rPr>
        <w:t>муниципальных) программах.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Для составления проекта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необходимы сведения о: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9.4.1. </w:t>
      </w:r>
      <w:r w:rsidRPr="00954A76">
        <w:rPr>
          <w:sz w:val="28"/>
          <w:szCs w:val="28"/>
        </w:rPr>
        <w:t>действующем на момент начала разработки проекта бюджета законодательстве Российской Федерации о налогах и сборах, законодательстве Алтайского края о налогах и сборах, нормативных правовых актах Совета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 Алтайского края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9.4.2. </w:t>
      </w:r>
      <w:r w:rsidRPr="00954A76">
        <w:rPr>
          <w:sz w:val="28"/>
          <w:szCs w:val="28"/>
        </w:rPr>
        <w:t xml:space="preserve">нормативах отчислений от федеральных, региональных, местных налогов и сборов, налогов, предусмотренных специальными налоговыми режимами, в бюджет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9.4.3. </w:t>
      </w:r>
      <w:r w:rsidRPr="00954A76">
        <w:rPr>
          <w:sz w:val="28"/>
          <w:szCs w:val="28"/>
        </w:rPr>
        <w:t>предполагаемых объемах финансовой помощи, предоставляемой из бюджетов других уровней бюджетной системы Российской Федерации;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9.4.4. </w:t>
      </w:r>
      <w:r w:rsidRPr="00954A76">
        <w:rPr>
          <w:sz w:val="28"/>
          <w:szCs w:val="28"/>
        </w:rPr>
        <w:t>видах и объемах расходов, передаваемых с других уровней бюджетной системы Российской Федерации;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9.4.5. </w:t>
      </w:r>
      <w:r w:rsidRPr="00954A76">
        <w:rPr>
          <w:sz w:val="28"/>
          <w:szCs w:val="28"/>
        </w:rPr>
        <w:t>нормативах финансовых затрат на предоставление муниципальных услуг.</w:t>
      </w:r>
    </w:p>
    <w:p w:rsidR="00760C7B" w:rsidRPr="00954A76" w:rsidRDefault="00760C7B" w:rsidP="00760C7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Pr="00954A76">
        <w:rPr>
          <w:sz w:val="28"/>
          <w:szCs w:val="28"/>
        </w:rPr>
        <w:t xml:space="preserve"> Состав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Pr="00954A76">
          <w:rPr>
            <w:i/>
            <w:iCs/>
            <w:color w:val="0000FF"/>
            <w:sz w:val="28"/>
            <w:szCs w:val="28"/>
          </w:rPr>
          <w:br/>
        </w:r>
      </w:hyperlink>
      <w:r w:rsidRPr="00954A76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 решении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 бюджете </w:t>
      </w:r>
      <w:r>
        <w:rPr>
          <w:sz w:val="28"/>
          <w:szCs w:val="28"/>
        </w:rPr>
        <w:t xml:space="preserve">на </w:t>
      </w:r>
      <w:r w:rsidRPr="00954A76">
        <w:rPr>
          <w:sz w:val="28"/>
          <w:szCs w:val="28"/>
        </w:rPr>
        <w:t xml:space="preserve">очередной финансовый год  должны содержаться основные характеристики бюджета, к которым относятся общий объем доходов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бюджета, общий объем расходов, дефицит (профицит) бюджета.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54A7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54A76">
        <w:rPr>
          <w:sz w:val="28"/>
          <w:szCs w:val="28"/>
        </w:rPr>
        <w:t xml:space="preserve"> В решении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 бюджете на очередной финансовый год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законами Алтайского края.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Решением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 бюджете на очередной финансовый год  утверждаются: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 </w:t>
      </w:r>
      <w:r w:rsidRPr="00954A76">
        <w:rPr>
          <w:sz w:val="28"/>
          <w:szCs w:val="28"/>
        </w:rPr>
        <w:t xml:space="preserve">перечень главных администраторов (администраторов) доходов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10.3.2. </w:t>
      </w:r>
      <w:r w:rsidRPr="00954A76"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10.3.3. </w:t>
      </w:r>
      <w:r w:rsidRPr="00954A76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 видов расходов классификации расходов бюджетов 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10.3.4. </w:t>
      </w:r>
      <w:r w:rsidRPr="00954A76">
        <w:rPr>
          <w:sz w:val="28"/>
          <w:szCs w:val="28"/>
        </w:rPr>
        <w:t>ведомственная структура расходов бюдж</w:t>
      </w:r>
      <w:r>
        <w:rPr>
          <w:sz w:val="28"/>
          <w:szCs w:val="28"/>
        </w:rPr>
        <w:t>ета на очередной финансовый год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10.3.5. </w:t>
      </w:r>
      <w:r w:rsidRPr="00954A76">
        <w:rPr>
          <w:sz w:val="28"/>
          <w:szCs w:val="28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10.3.6. </w:t>
      </w:r>
      <w:r w:rsidRPr="00954A76">
        <w:rPr>
          <w:sz w:val="28"/>
          <w:szCs w:val="28"/>
        </w:rPr>
        <w:t>распределение межбюджетных трансфертов</w:t>
      </w:r>
      <w:r>
        <w:rPr>
          <w:sz w:val="28"/>
          <w:szCs w:val="28"/>
        </w:rPr>
        <w:t xml:space="preserve"> из районного бюджета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10.3.7. </w:t>
      </w:r>
      <w:r w:rsidRPr="00954A76">
        <w:rPr>
          <w:sz w:val="28"/>
          <w:szCs w:val="28"/>
        </w:rPr>
        <w:t>общий объем условно утверждаемых расходов;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10.3.8. </w:t>
      </w:r>
      <w:r w:rsidRPr="00954A76">
        <w:rPr>
          <w:sz w:val="28"/>
          <w:szCs w:val="28"/>
        </w:rPr>
        <w:t xml:space="preserve">источники финансирования дефицита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10.3.9. </w:t>
      </w:r>
      <w:r w:rsidRPr="00954A76">
        <w:rPr>
          <w:sz w:val="28"/>
          <w:szCs w:val="28"/>
        </w:rPr>
        <w:t>верхний предел муниципального внутреннего долга и (или) муниципального внешнего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10.3.10. </w:t>
      </w:r>
      <w:r w:rsidRPr="00954A76">
        <w:rPr>
          <w:sz w:val="28"/>
          <w:szCs w:val="28"/>
        </w:rPr>
        <w:t>программа муниципальных внутренних заимствований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10.3.11. </w:t>
      </w:r>
      <w:r w:rsidRPr="00954A76">
        <w:rPr>
          <w:sz w:val="28"/>
          <w:szCs w:val="28"/>
        </w:rPr>
        <w:t>общий объем районного фонда финансовой поддержки поселений и распределение дотаций из данного фонда поселениям;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10.3.12. </w:t>
      </w:r>
      <w:r w:rsidRPr="00954A76">
        <w:rPr>
          <w:sz w:val="28"/>
          <w:szCs w:val="28"/>
        </w:rPr>
        <w:t>программа муниципальных гарантий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10.3.13. </w:t>
      </w:r>
      <w:r w:rsidRPr="00954A76">
        <w:rPr>
          <w:sz w:val="28"/>
          <w:szCs w:val="28"/>
        </w:rPr>
        <w:t xml:space="preserve">перечень муниципальных нормативных правовых актов </w:t>
      </w:r>
      <w:r>
        <w:rPr>
          <w:sz w:val="28"/>
          <w:szCs w:val="28"/>
        </w:rPr>
        <w:t>Усть-Волчихинского сельсовета</w:t>
      </w:r>
      <w:r w:rsidRPr="00954A76">
        <w:rPr>
          <w:sz w:val="28"/>
          <w:szCs w:val="28"/>
        </w:rPr>
        <w:t>, действие которых приостанавливается в очередном финансовом году.</w:t>
      </w:r>
    </w:p>
    <w:p w:rsidR="00760C7B" w:rsidRPr="00C34072" w:rsidRDefault="00760C7B" w:rsidP="00760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Pr="00954A76">
        <w:rPr>
          <w:sz w:val="28"/>
          <w:szCs w:val="28"/>
        </w:rPr>
        <w:t xml:space="preserve"> Документы и материалы, предоставляемые в Совет народных депутатов одновременно с проектом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</w:t>
      </w:r>
    </w:p>
    <w:p w:rsidR="00760C7B" w:rsidRPr="00954A76" w:rsidRDefault="00760C7B" w:rsidP="00760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954A76">
        <w:rPr>
          <w:sz w:val="28"/>
          <w:szCs w:val="28"/>
        </w:rPr>
        <w:t xml:space="preserve">Одновременно с проектом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в Совет народных депутатов представляются: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11.1.1. </w:t>
      </w:r>
      <w:r w:rsidRPr="00954A76">
        <w:rPr>
          <w:sz w:val="28"/>
          <w:szCs w:val="28"/>
        </w:rPr>
        <w:t xml:space="preserve">основные направления </w:t>
      </w:r>
      <w:hyperlink r:id="rId6" w:history="1">
        <w:r w:rsidRPr="00954A76">
          <w:rPr>
            <w:sz w:val="28"/>
            <w:szCs w:val="28"/>
          </w:rPr>
          <w:t>бюджетной</w:t>
        </w:r>
      </w:hyperlink>
      <w:r w:rsidRPr="00954A76">
        <w:rPr>
          <w:sz w:val="28"/>
          <w:szCs w:val="28"/>
        </w:rPr>
        <w:t xml:space="preserve"> и </w:t>
      </w:r>
      <w:hyperlink r:id="rId7" w:history="1">
        <w:r w:rsidRPr="00954A76">
          <w:rPr>
            <w:sz w:val="28"/>
            <w:szCs w:val="28"/>
          </w:rPr>
          <w:t>налоговой</w:t>
        </w:r>
      </w:hyperlink>
      <w:r w:rsidRPr="00954A76">
        <w:rPr>
          <w:sz w:val="28"/>
          <w:szCs w:val="28"/>
        </w:rPr>
        <w:t xml:space="preserve"> политики;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11.1.2. </w:t>
      </w:r>
      <w:r w:rsidRPr="00954A76">
        <w:rPr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 xml:space="preserve"> за текущий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11.1.3. </w:t>
      </w:r>
      <w:r w:rsidRPr="00954A76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Усть-Волчихинского сельсовета (далее – сельсовета)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11.1.4. </w:t>
      </w:r>
      <w:r w:rsidRPr="00954A76"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11.1.5. </w:t>
      </w:r>
      <w:r w:rsidRPr="00954A76">
        <w:rPr>
          <w:sz w:val="28"/>
          <w:szCs w:val="28"/>
        </w:rPr>
        <w:t>пояснительная записка к проекту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11.1.6. </w:t>
      </w:r>
      <w:r w:rsidRPr="00954A76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11.1.7. </w:t>
      </w:r>
      <w:r w:rsidRPr="00954A76">
        <w:rPr>
          <w:sz w:val="28"/>
          <w:szCs w:val="28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11.1.8. </w:t>
      </w:r>
      <w:r w:rsidRPr="00954A76">
        <w:rPr>
          <w:sz w:val="28"/>
          <w:szCs w:val="28"/>
        </w:rPr>
        <w:t>оценка ожидаемого исполнения бюджета на текущий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11.1.9. </w:t>
      </w:r>
      <w:r w:rsidRPr="00954A76">
        <w:rPr>
          <w:sz w:val="28"/>
          <w:szCs w:val="28"/>
        </w:rPr>
        <w:t>иные документы и материалы.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  <w:r w:rsidRPr="00954A76">
        <w:rPr>
          <w:sz w:val="28"/>
          <w:szCs w:val="28"/>
        </w:rPr>
        <w:t xml:space="preserve"> Внесение проекта решения о </w:t>
      </w:r>
      <w:r>
        <w:rPr>
          <w:sz w:val="28"/>
          <w:szCs w:val="28"/>
        </w:rPr>
        <w:t xml:space="preserve">местном </w:t>
      </w:r>
      <w:r w:rsidRPr="00954A76">
        <w:rPr>
          <w:sz w:val="28"/>
          <w:szCs w:val="28"/>
        </w:rPr>
        <w:t>бюджете в Совет народных депутатов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 Глава сельсовета</w:t>
      </w:r>
      <w:r w:rsidRPr="00954A76">
        <w:rPr>
          <w:sz w:val="28"/>
          <w:szCs w:val="28"/>
        </w:rPr>
        <w:t xml:space="preserve"> вносит в Совет народных депутатов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 не позднее 15 ноября текущего года с документами и материа</w:t>
      </w:r>
      <w:r>
        <w:rPr>
          <w:sz w:val="28"/>
          <w:szCs w:val="28"/>
        </w:rPr>
        <w:t xml:space="preserve">лами, указанными в пункте 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954A76">
        <w:rPr>
          <w:sz w:val="28"/>
          <w:szCs w:val="28"/>
        </w:rPr>
        <w:t xml:space="preserve">настоящего Положения. 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  <w:r w:rsidRPr="00954A76">
        <w:rPr>
          <w:sz w:val="28"/>
          <w:szCs w:val="28"/>
        </w:rPr>
        <w:t xml:space="preserve"> Порядок рассмотрения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Советом народных депутатов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Совет народных депутатов рассматривает проект решения о </w:t>
      </w:r>
      <w:r>
        <w:rPr>
          <w:sz w:val="28"/>
          <w:szCs w:val="28"/>
        </w:rPr>
        <w:t xml:space="preserve">местном </w:t>
      </w:r>
      <w:r w:rsidRPr="00954A76">
        <w:rPr>
          <w:sz w:val="28"/>
          <w:szCs w:val="28"/>
        </w:rPr>
        <w:t>бюджете на очередной финансовый год в двух чтениях.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Ответственным за рассмотрение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является постоянная комиссия Совета народных депутатов по экономической политике, собственности, бюджету и аграрным вопросам (далее – </w:t>
      </w:r>
      <w:r>
        <w:rPr>
          <w:sz w:val="28"/>
          <w:szCs w:val="28"/>
        </w:rPr>
        <w:t xml:space="preserve">ответственная </w:t>
      </w:r>
      <w:r w:rsidRPr="00954A76">
        <w:rPr>
          <w:sz w:val="28"/>
          <w:szCs w:val="28"/>
        </w:rPr>
        <w:t>комиссия Совета народных депутатов).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вместе с документами и </w:t>
      </w:r>
      <w:r>
        <w:rPr>
          <w:sz w:val="28"/>
          <w:szCs w:val="28"/>
        </w:rPr>
        <w:t>материалами, указанными в пунктах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54A76">
        <w:rPr>
          <w:sz w:val="28"/>
          <w:szCs w:val="28"/>
        </w:rPr>
        <w:t xml:space="preserve"> и </w:t>
      </w:r>
      <w:r>
        <w:rPr>
          <w:sz w:val="28"/>
          <w:szCs w:val="28"/>
        </w:rPr>
        <w:t>11</w:t>
      </w:r>
      <w:r w:rsidRPr="00954A76">
        <w:rPr>
          <w:sz w:val="28"/>
          <w:szCs w:val="28"/>
        </w:rPr>
        <w:t xml:space="preserve"> настоящего Положения, направляются </w:t>
      </w:r>
      <w:r>
        <w:rPr>
          <w:sz w:val="28"/>
          <w:szCs w:val="28"/>
        </w:rPr>
        <w:t>главойсельсовета</w:t>
      </w:r>
      <w:r w:rsidRPr="00954A7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ответственную </w:t>
      </w:r>
      <w:r w:rsidRPr="00954A76">
        <w:rPr>
          <w:sz w:val="28"/>
          <w:szCs w:val="28"/>
        </w:rPr>
        <w:t xml:space="preserve">комиссию Совета народных депутатов. </w:t>
      </w:r>
      <w:r>
        <w:rPr>
          <w:sz w:val="28"/>
          <w:szCs w:val="28"/>
        </w:rPr>
        <w:t>Ответственная к</w:t>
      </w:r>
      <w:r w:rsidRPr="00954A76">
        <w:rPr>
          <w:sz w:val="28"/>
          <w:szCs w:val="28"/>
        </w:rPr>
        <w:t xml:space="preserve">омиссия Совета народных депутатов представляет справку </w:t>
      </w:r>
      <w:r>
        <w:rPr>
          <w:sz w:val="28"/>
          <w:szCs w:val="28"/>
        </w:rPr>
        <w:t>г</w:t>
      </w:r>
      <w:r w:rsidRPr="00954A76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На основании справки </w:t>
      </w:r>
      <w:r>
        <w:rPr>
          <w:sz w:val="28"/>
          <w:szCs w:val="28"/>
        </w:rPr>
        <w:t>ответственной</w:t>
      </w:r>
      <w:r w:rsidRPr="00954A76">
        <w:rPr>
          <w:sz w:val="28"/>
          <w:szCs w:val="28"/>
        </w:rPr>
        <w:t xml:space="preserve"> комиссии Совета народных депутатов </w:t>
      </w:r>
      <w:r>
        <w:rPr>
          <w:sz w:val="28"/>
          <w:szCs w:val="28"/>
        </w:rPr>
        <w:t>г</w:t>
      </w:r>
      <w:r w:rsidRPr="00954A76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принимает решение о принятии к рассмотрению проект решения о </w:t>
      </w:r>
      <w:r>
        <w:rPr>
          <w:sz w:val="28"/>
          <w:szCs w:val="28"/>
        </w:rPr>
        <w:t xml:space="preserve">местном </w:t>
      </w:r>
      <w:r w:rsidRPr="00954A76">
        <w:rPr>
          <w:sz w:val="28"/>
          <w:szCs w:val="28"/>
        </w:rPr>
        <w:t xml:space="preserve">бюджете, а также представленных одновременно с ним документов и материалов, либо о возвращении их </w:t>
      </w:r>
      <w:r>
        <w:rPr>
          <w:sz w:val="28"/>
          <w:szCs w:val="28"/>
        </w:rPr>
        <w:t>главе сельсовета</w:t>
      </w:r>
      <w:r w:rsidRPr="00954A76">
        <w:rPr>
          <w:sz w:val="28"/>
          <w:szCs w:val="28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54A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со всеми необходимыми документами передается в </w:t>
      </w:r>
      <w:r>
        <w:rPr>
          <w:sz w:val="28"/>
          <w:szCs w:val="28"/>
        </w:rPr>
        <w:t>ответственную</w:t>
      </w:r>
      <w:r w:rsidRPr="00954A76">
        <w:rPr>
          <w:sz w:val="28"/>
          <w:szCs w:val="28"/>
        </w:rPr>
        <w:t xml:space="preserve"> комиссию Совета народных депутатов для подготовки заключения и депутатам Совета народных депутатов для внесения предложений. 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Pr="00954A76">
        <w:rPr>
          <w:sz w:val="28"/>
          <w:szCs w:val="28"/>
        </w:rPr>
        <w:t xml:space="preserve"> Публичные слушания по проекту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на очередной финансовый год проводятся публичные слушания.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на очередной финансовый год  публикуется </w:t>
      </w:r>
      <w:r>
        <w:rPr>
          <w:sz w:val="28"/>
          <w:szCs w:val="28"/>
        </w:rPr>
        <w:t xml:space="preserve">на информационном стенде </w:t>
      </w:r>
      <w:r w:rsidRPr="00954A76">
        <w:rPr>
          <w:sz w:val="28"/>
          <w:szCs w:val="28"/>
        </w:rPr>
        <w:t xml:space="preserve"> и направляется депутатам  Совета народных депутатов, до проведения публичных слушаний.  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Дата проведения публичных слушаний назначается </w:t>
      </w:r>
      <w:r>
        <w:rPr>
          <w:sz w:val="28"/>
          <w:szCs w:val="28"/>
        </w:rPr>
        <w:t>г</w:t>
      </w:r>
      <w:r w:rsidRPr="00954A76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не позднее, чем за 10 дней до начала сессии, на которой планируется рассмотрение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первом чтении.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Публичные слушания носят открытый характер и проводятся путем обсуждения проекта бюджета на очередной финансовый год. Рекомендации участников публичных слушаний направляются для рассмотрения в комиссию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 xml:space="preserve"> Рассмотрение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4A76">
        <w:rPr>
          <w:sz w:val="28"/>
          <w:szCs w:val="28"/>
        </w:rPr>
        <w:t>финансовый год в первом чтении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 течение 10 дней со дня принятия к рассмотрению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год, постоянные комиссии Совета народных депутатов </w:t>
      </w:r>
      <w:r>
        <w:rPr>
          <w:sz w:val="28"/>
          <w:szCs w:val="28"/>
        </w:rPr>
        <w:t>(М</w:t>
      </w:r>
      <w:r w:rsidRPr="007D6EEC">
        <w:rPr>
          <w:sz w:val="28"/>
          <w:szCs w:val="28"/>
        </w:rPr>
        <w:t>андатная</w:t>
      </w:r>
      <w:r>
        <w:rPr>
          <w:sz w:val="28"/>
          <w:szCs w:val="28"/>
        </w:rPr>
        <w:t xml:space="preserve"> комиссия, комиссия </w:t>
      </w:r>
      <w:r w:rsidRPr="007D6EEC">
        <w:rPr>
          <w:sz w:val="28"/>
          <w:szCs w:val="28"/>
        </w:rPr>
        <w:t>по Социальной политике культуре и образованию</w:t>
      </w:r>
      <w:r>
        <w:rPr>
          <w:sz w:val="28"/>
          <w:szCs w:val="28"/>
        </w:rPr>
        <w:t>) (далее – постоянные комиссии</w:t>
      </w:r>
      <w:r w:rsidRPr="00E5025C"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) </w:t>
      </w:r>
      <w:r w:rsidRPr="00954A76">
        <w:rPr>
          <w:sz w:val="28"/>
          <w:szCs w:val="28"/>
        </w:rPr>
        <w:t xml:space="preserve">направляют свои предложения для рассмотрения  </w:t>
      </w:r>
      <w:r>
        <w:rPr>
          <w:sz w:val="28"/>
          <w:szCs w:val="28"/>
        </w:rPr>
        <w:t xml:space="preserve">в первом чтении </w:t>
      </w:r>
      <w:r w:rsidRPr="00954A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>комиссию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Комиссия совета народных депутатов</w:t>
      </w:r>
      <w:r w:rsidRPr="00954A76">
        <w:rPr>
          <w:sz w:val="28"/>
          <w:szCs w:val="28"/>
        </w:rPr>
        <w:t xml:space="preserve">  проводит экспертизу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течение 15 дней после его получения, по результатам кот</w:t>
      </w:r>
      <w:r>
        <w:rPr>
          <w:sz w:val="28"/>
          <w:szCs w:val="28"/>
        </w:rPr>
        <w:t xml:space="preserve">орой председатель комиссии представляет в </w:t>
      </w:r>
      <w:r w:rsidRPr="00954A76">
        <w:rPr>
          <w:sz w:val="28"/>
          <w:szCs w:val="28"/>
        </w:rPr>
        <w:t xml:space="preserve"> Совет народных депутатов соответствующее заключение.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Pr="00954A76">
        <w:rPr>
          <w:sz w:val="28"/>
          <w:szCs w:val="28"/>
        </w:rPr>
        <w:t xml:space="preserve"> Совета народных депутатов на основании предложений постоянных комиссий Совета народных депутатов, депутатов Совета народных деп</w:t>
      </w:r>
      <w:r>
        <w:rPr>
          <w:sz w:val="28"/>
          <w:szCs w:val="28"/>
        </w:rPr>
        <w:t xml:space="preserve">утатов, заключения комиссии готовит проект решения </w:t>
      </w:r>
      <w:r w:rsidRPr="00954A76">
        <w:rPr>
          <w:sz w:val="28"/>
          <w:szCs w:val="28"/>
        </w:rPr>
        <w:t xml:space="preserve"> Совета народных депутатов о принятии проекта решения в первом чтении и утверждения основных характеристик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54A76">
        <w:rPr>
          <w:sz w:val="28"/>
          <w:szCs w:val="28"/>
        </w:rPr>
        <w:t xml:space="preserve"> До при</w:t>
      </w:r>
      <w:r>
        <w:rPr>
          <w:sz w:val="28"/>
          <w:szCs w:val="28"/>
        </w:rPr>
        <w:t>нятия проекта решения о местном</w:t>
      </w:r>
      <w:r w:rsidRPr="00954A76">
        <w:rPr>
          <w:sz w:val="28"/>
          <w:szCs w:val="28"/>
        </w:rPr>
        <w:t xml:space="preserve"> бюджете в первом чтении </w:t>
      </w:r>
      <w:r>
        <w:rPr>
          <w:sz w:val="28"/>
          <w:szCs w:val="28"/>
        </w:rPr>
        <w:t>глава  сельсовета</w:t>
      </w:r>
      <w:r w:rsidRPr="00954A76">
        <w:rPr>
          <w:sz w:val="28"/>
          <w:szCs w:val="28"/>
        </w:rPr>
        <w:t xml:space="preserve"> вправе вносить в него изменения, в том числе по р</w:t>
      </w:r>
      <w:r>
        <w:rPr>
          <w:sz w:val="28"/>
          <w:szCs w:val="28"/>
        </w:rPr>
        <w:t>езультатам обсуждения в</w:t>
      </w:r>
      <w:r w:rsidRPr="00954A76">
        <w:rPr>
          <w:sz w:val="28"/>
          <w:szCs w:val="28"/>
        </w:rPr>
        <w:t xml:space="preserve"> Совете 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15.5.</w:t>
      </w:r>
      <w:r w:rsidRPr="00954A76">
        <w:rPr>
          <w:sz w:val="28"/>
          <w:szCs w:val="28"/>
        </w:rPr>
        <w:t xml:space="preserve"> Рассмотрение на сессии Совета народных депутатов и принятие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 осуществляется в порядке, установленном Регламентом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При рассмотрении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первом чтении  обсуждаются его концепция, прогноз социально-экономического развития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 xml:space="preserve"> и основные направления бюджетной и налоговой политики, а также утверждаются и не подлежат изменению во втором чтении основные характеристики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ета на очередной финансовый год</w:t>
      </w:r>
      <w:r w:rsidRPr="00954A76">
        <w:rPr>
          <w:sz w:val="28"/>
          <w:szCs w:val="28"/>
        </w:rPr>
        <w:t>, к которым относятся: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15.6.1. </w:t>
      </w:r>
      <w:r w:rsidRPr="00954A76">
        <w:rPr>
          <w:sz w:val="28"/>
          <w:szCs w:val="28"/>
        </w:rPr>
        <w:t>нормативы отчислений отдельных видов доходов, в случае если они не утверждены Бюджетным кодексом Российской Федерации и законами Алтайского края;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15.6.2. </w:t>
      </w:r>
      <w:r w:rsidRPr="00954A76">
        <w:rPr>
          <w:sz w:val="28"/>
          <w:szCs w:val="28"/>
        </w:rPr>
        <w:t>прогнозируемы</w:t>
      </w:r>
      <w:r>
        <w:rPr>
          <w:sz w:val="28"/>
          <w:szCs w:val="28"/>
        </w:rPr>
        <w:t xml:space="preserve">й в очередном финансовом году </w:t>
      </w:r>
      <w:r w:rsidRPr="00954A76">
        <w:rPr>
          <w:sz w:val="28"/>
          <w:szCs w:val="28"/>
        </w:rPr>
        <w:t>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15.6.3. </w:t>
      </w:r>
      <w:r w:rsidRPr="00954A76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15.6.4. </w:t>
      </w:r>
      <w:r w:rsidRPr="00954A76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и источники его покрытия.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Если по итогам голосования по решению о принятии решения проекта в первом чтении не было получено необходимого для принятия</w:t>
      </w:r>
      <w:r>
        <w:rPr>
          <w:sz w:val="28"/>
          <w:szCs w:val="28"/>
        </w:rPr>
        <w:t xml:space="preserve"> решения числа голосов, </w:t>
      </w:r>
      <w:r w:rsidRPr="00954A76">
        <w:rPr>
          <w:sz w:val="28"/>
          <w:szCs w:val="28"/>
        </w:rPr>
        <w:t xml:space="preserve"> Совет народных депутатов принимает одно из следующих решений: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15.7.1. </w:t>
      </w:r>
      <w:r w:rsidRPr="00954A76">
        <w:rPr>
          <w:sz w:val="28"/>
          <w:szCs w:val="28"/>
        </w:rPr>
        <w:t>о создании согласительной комиссии;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15.7.2. </w:t>
      </w:r>
      <w:r w:rsidRPr="00954A76">
        <w:rPr>
          <w:sz w:val="28"/>
          <w:szCs w:val="28"/>
        </w:rPr>
        <w:t xml:space="preserve">о возвращении данного проекта решения </w:t>
      </w:r>
      <w:r>
        <w:rPr>
          <w:sz w:val="28"/>
          <w:szCs w:val="28"/>
        </w:rPr>
        <w:t>г</w:t>
      </w:r>
      <w:r w:rsidRPr="00954A76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 случае принятия решения, о создании согласительной комиссии, из равного количества представителей Совета народных депутатов и Администрации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создается согласительная комиссия (далее комиссия). Комиссия в течение 15 дней разрабатывает согласованный вариант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бюджете, после чего </w:t>
      </w:r>
      <w:r>
        <w:rPr>
          <w:sz w:val="28"/>
          <w:szCs w:val="28"/>
        </w:rPr>
        <w:t>г</w:t>
      </w:r>
      <w:r w:rsidRPr="00954A76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поселения</w:t>
      </w:r>
      <w:r w:rsidRPr="00954A76">
        <w:rPr>
          <w:sz w:val="28"/>
          <w:szCs w:val="28"/>
        </w:rPr>
        <w:t xml:space="preserve"> повторно вносит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для рассмотрения в первом чтении.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15.9.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54A76">
        <w:rPr>
          <w:sz w:val="28"/>
          <w:szCs w:val="28"/>
        </w:rPr>
        <w:t>омиссия</w:t>
      </w:r>
      <w:r w:rsidRPr="00F12084">
        <w:rPr>
          <w:sz w:val="28"/>
          <w:szCs w:val="28"/>
        </w:rPr>
        <w:t xml:space="preserve"> </w:t>
      </w:r>
      <w:r w:rsidRPr="00954A76">
        <w:rPr>
          <w:sz w:val="28"/>
          <w:szCs w:val="28"/>
        </w:rPr>
        <w:t xml:space="preserve">Совета народных депутатов готовит заключение на повторно внесенный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течение трех дней.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10</w:t>
      </w:r>
      <w:r>
        <w:rPr>
          <w:sz w:val="28"/>
          <w:szCs w:val="28"/>
        </w:rPr>
        <w:t>. С</w:t>
      </w:r>
      <w:r w:rsidRPr="00954A76">
        <w:rPr>
          <w:sz w:val="28"/>
          <w:szCs w:val="28"/>
        </w:rPr>
        <w:t xml:space="preserve">овет народных депутатов рассматривает повторно внесенный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без рассмотрения в комиссиях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 случае принятия решения о возвращении проекта, </w:t>
      </w:r>
      <w:r>
        <w:rPr>
          <w:sz w:val="28"/>
          <w:szCs w:val="28"/>
        </w:rPr>
        <w:t>глава сельсовета</w:t>
      </w:r>
      <w:r w:rsidRPr="00954A76">
        <w:rPr>
          <w:sz w:val="28"/>
          <w:szCs w:val="28"/>
        </w:rPr>
        <w:t xml:space="preserve"> в течение 15 дней со дня его получения представляет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новой редакции.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54A7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Совет народных депутатов рассматривает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первом чтении в течение 15 дней со дня повторного внесения в порядке, установленном настоящим пунктом.  </w:t>
      </w:r>
    </w:p>
    <w:p w:rsidR="00760C7B" w:rsidRPr="00954A76" w:rsidRDefault="00760C7B" w:rsidP="00760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 xml:space="preserve"> Рассмотрение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во втором чтении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Принятый в первом чтении проект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 xml:space="preserve">очередной финансовый год </w:t>
      </w:r>
      <w:r w:rsidRPr="00954A76">
        <w:rPr>
          <w:sz w:val="28"/>
          <w:szCs w:val="28"/>
        </w:rPr>
        <w:t xml:space="preserve"> в течение 10 дней дорабатывается комиссией Совета народных депутатов с учетом поправок, поступивших от комиссий и депутатов Совета народных депутатов, ко второму чтению, в порядке и сроки, установленные решением о принятии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первом чтении. Поправки, предусматривающие увеличение бюджетных назначений и не содержащие указаний на источники их финансирования, не рассматриваются.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сельсовета</w:t>
      </w:r>
      <w:r w:rsidRPr="00954A76">
        <w:rPr>
          <w:sz w:val="28"/>
          <w:szCs w:val="28"/>
        </w:rPr>
        <w:t xml:space="preserve"> представляет для рассмотрения во втором чтении доработанный проект решения о </w:t>
      </w:r>
      <w:r>
        <w:rPr>
          <w:sz w:val="28"/>
          <w:szCs w:val="28"/>
        </w:rPr>
        <w:t xml:space="preserve">местном </w:t>
      </w:r>
      <w:r w:rsidRPr="00954A76">
        <w:rPr>
          <w:sz w:val="28"/>
          <w:szCs w:val="28"/>
        </w:rPr>
        <w:t>бюджете на очередной финансовый год в соответствии с настоящ</w:t>
      </w:r>
      <w:r>
        <w:rPr>
          <w:sz w:val="28"/>
          <w:szCs w:val="28"/>
        </w:rPr>
        <w:t>им</w:t>
      </w:r>
      <w:r w:rsidRPr="00954A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Рассмотрение и принятие на сессии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 на очередной финансовый год во втором чтении осуществляется в порядке, установленном Регламентом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При рассмотрении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очередной финансовый год во втором чтении утверждаются: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16.4.1. </w:t>
      </w:r>
      <w:r w:rsidRPr="00954A76">
        <w:rPr>
          <w:sz w:val="28"/>
          <w:szCs w:val="28"/>
        </w:rPr>
        <w:t>перечень главных администраторо</w:t>
      </w:r>
      <w:r>
        <w:rPr>
          <w:sz w:val="28"/>
          <w:szCs w:val="28"/>
        </w:rPr>
        <w:t>в (администраторов) доходов 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16.4.2. </w:t>
      </w:r>
      <w:r w:rsidRPr="00954A76"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16.4.3. </w:t>
      </w:r>
      <w:r w:rsidRPr="00954A76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 видов расходов классификации расходов бюджетов  на о</w:t>
      </w:r>
      <w:r>
        <w:rPr>
          <w:sz w:val="28"/>
          <w:szCs w:val="28"/>
        </w:rPr>
        <w:t>чередной финансовый год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16.4.4. </w:t>
      </w:r>
      <w:r w:rsidRPr="00954A76">
        <w:rPr>
          <w:sz w:val="28"/>
          <w:szCs w:val="28"/>
        </w:rPr>
        <w:t>ведомственная структура расходов бюджета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16.4.5. </w:t>
      </w:r>
      <w:r w:rsidRPr="00954A76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16.4.6. </w:t>
      </w:r>
      <w:r w:rsidRPr="00954A76">
        <w:rPr>
          <w:sz w:val="28"/>
          <w:szCs w:val="28"/>
        </w:rPr>
        <w:t>общий объем условно утверждаемых расходов;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16.4.7. </w:t>
      </w:r>
      <w:r w:rsidRPr="00954A76">
        <w:rPr>
          <w:sz w:val="28"/>
          <w:szCs w:val="28"/>
        </w:rPr>
        <w:t xml:space="preserve">источники финансирования дефицита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на очередн</w:t>
      </w:r>
      <w:r>
        <w:rPr>
          <w:sz w:val="28"/>
          <w:szCs w:val="28"/>
        </w:rPr>
        <w:t>ой финансовый год</w:t>
      </w:r>
      <w:r w:rsidRPr="00954A76">
        <w:rPr>
          <w:sz w:val="28"/>
          <w:szCs w:val="28"/>
        </w:rPr>
        <w:t>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16.4.8. </w:t>
      </w:r>
      <w:r w:rsidRPr="00954A76">
        <w:rPr>
          <w:sz w:val="28"/>
          <w:szCs w:val="28"/>
        </w:rPr>
        <w:t>верхний предел муниципального внутреннего долга и (или) муниципального внешнего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16.4.9. </w:t>
      </w:r>
      <w:r w:rsidRPr="00954A76">
        <w:rPr>
          <w:sz w:val="28"/>
          <w:szCs w:val="28"/>
        </w:rPr>
        <w:t>программа муниципальных внутренних заимствований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16.4.10. </w:t>
      </w:r>
      <w:r w:rsidRPr="00954A76">
        <w:rPr>
          <w:sz w:val="28"/>
          <w:szCs w:val="28"/>
        </w:rPr>
        <w:t>программа муниципальных гарантий на очередной финансовый год;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16.4.11. </w:t>
      </w:r>
      <w:r w:rsidRPr="00954A76">
        <w:rPr>
          <w:sz w:val="28"/>
          <w:szCs w:val="28"/>
        </w:rPr>
        <w:t xml:space="preserve">перечень муниципальных нормативных правовых актов </w:t>
      </w:r>
      <w:r>
        <w:rPr>
          <w:sz w:val="28"/>
          <w:szCs w:val="28"/>
        </w:rPr>
        <w:t xml:space="preserve">Администрации Усть-Волчихинского сельсовета </w:t>
      </w:r>
      <w:r w:rsidRPr="00954A76">
        <w:rPr>
          <w:sz w:val="28"/>
          <w:szCs w:val="28"/>
        </w:rPr>
        <w:t>Волчихинского района</w:t>
      </w:r>
      <w:r>
        <w:rPr>
          <w:sz w:val="28"/>
          <w:szCs w:val="28"/>
        </w:rPr>
        <w:t xml:space="preserve"> Алтайского края</w:t>
      </w:r>
      <w:r w:rsidRPr="00954A76">
        <w:rPr>
          <w:sz w:val="28"/>
          <w:szCs w:val="28"/>
        </w:rPr>
        <w:t>, действие которых приостанавливается в очередном финансовом году.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Совет народных депутатов рассматривает проект решение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во втором чтении в течение 10 дней после его принятия в первом чтении. 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Если по итогам голосования по  проекту решения о </w:t>
      </w:r>
      <w:r>
        <w:rPr>
          <w:sz w:val="28"/>
          <w:szCs w:val="28"/>
        </w:rPr>
        <w:t xml:space="preserve">местном </w:t>
      </w:r>
      <w:r w:rsidRPr="00954A76">
        <w:rPr>
          <w:sz w:val="28"/>
          <w:szCs w:val="28"/>
        </w:rPr>
        <w:t>бюджете во втором чтении не было  получено необходимого числа голосов для принятия проекта решения, на сессии Совета народных депутатов принимается решение о создании согласительной комиссии, состоящей из равного количества депутатов Совета народных депутатов и пре</w:t>
      </w:r>
      <w:r>
        <w:rPr>
          <w:sz w:val="28"/>
          <w:szCs w:val="28"/>
        </w:rPr>
        <w:t>дставителей Администрации сельсовета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7</w:t>
      </w:r>
      <w:r>
        <w:rPr>
          <w:sz w:val="28"/>
          <w:szCs w:val="28"/>
        </w:rPr>
        <w:t>. Проект решения о местном</w:t>
      </w:r>
      <w:r w:rsidRPr="00954A76">
        <w:rPr>
          <w:sz w:val="28"/>
          <w:szCs w:val="28"/>
        </w:rPr>
        <w:t xml:space="preserve"> бюджете направляется в согласительную комиссию, которая дорабатывает его в течение 5 дней. В процессе работы согласительной комиссии поправки к проекту бюджета могут быть внесены только представителями Администрации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и представителями Совета народных депутатов в согласительной комиссии. Указанные поправки подлежат обязательному рассмотрению согласительной комиссией.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54A7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Согласованный вариант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направляется согласительной </w:t>
      </w:r>
      <w:r>
        <w:rPr>
          <w:sz w:val="28"/>
          <w:szCs w:val="28"/>
        </w:rPr>
        <w:t xml:space="preserve">комиссией </w:t>
      </w:r>
      <w:r w:rsidRPr="00954A76">
        <w:rPr>
          <w:sz w:val="28"/>
          <w:szCs w:val="28"/>
        </w:rPr>
        <w:t>в Совет народных депутатов для повторного рассмотрения во втором чтении в соответствии с Регламентом Совета народных депутатов и подлежит рассмотрению на внеочередной сессии в течение 5 дней.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  <w:r w:rsidRPr="00954A76">
        <w:rPr>
          <w:sz w:val="28"/>
          <w:szCs w:val="28"/>
        </w:rPr>
        <w:t xml:space="preserve"> Внесение изменений в решение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 текущем финансовом году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54A7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954A7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разрабатывает проект решения о внесении изменений в решение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текущий финансовый год.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Доходы, фактически полученные при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сверх утвержденных решением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бюджете, направляются Администрацией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на уменьшение размера дефицита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и выплаты, сокращающие долговые обязательства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бюджета, без внесения изменений в решение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 случае необходимости направить дополнительные доходы на цели, отличные от указанных в пункте 2 настоящей статьи, либо в случае снижения (роста) ожидаемых поступлений в </w:t>
      </w:r>
      <w:r>
        <w:rPr>
          <w:sz w:val="28"/>
          <w:szCs w:val="28"/>
        </w:rPr>
        <w:t>местный</w:t>
      </w:r>
      <w:r w:rsidRPr="00954A76">
        <w:rPr>
          <w:sz w:val="28"/>
          <w:szCs w:val="28"/>
        </w:rPr>
        <w:t xml:space="preserve"> бюджет, которое может привести к изменению финансирования по сравнению с утвержденным более чем на 10 процентов годовых назначений, Администрация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вносит в Совет народных депутатов проект решения о внесении изменений в решение о районном </w:t>
      </w:r>
      <w:r>
        <w:rPr>
          <w:sz w:val="28"/>
          <w:szCs w:val="28"/>
        </w:rPr>
        <w:t xml:space="preserve">местном </w:t>
      </w:r>
      <w:r w:rsidRPr="00954A76">
        <w:rPr>
          <w:sz w:val="28"/>
          <w:szCs w:val="28"/>
        </w:rPr>
        <w:t>бюджете со следующими документами и материалами: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17.3.1. </w:t>
      </w:r>
      <w:r w:rsidRPr="00954A76">
        <w:rPr>
          <w:sz w:val="28"/>
          <w:szCs w:val="28"/>
        </w:rPr>
        <w:t xml:space="preserve">отчетом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период текущего финансового года, предшествующий месяцу, в течение которого вносится указанный проект решения;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17.3.2. </w:t>
      </w:r>
      <w:r w:rsidRPr="00954A76">
        <w:rPr>
          <w:sz w:val="28"/>
          <w:szCs w:val="28"/>
        </w:rPr>
        <w:t xml:space="preserve">пояснительной запиской с обоснованием предлагаемых изменений в решение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на текущий финансовый год.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Совет народных депутатов рассматривает проект решения о внесении изменений в решение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во внеочередном порядке в течение 15 дней со дня ег</w:t>
      </w:r>
      <w:r>
        <w:rPr>
          <w:sz w:val="28"/>
          <w:szCs w:val="28"/>
        </w:rPr>
        <w:t xml:space="preserve">о внесения в </w:t>
      </w:r>
      <w:r w:rsidRPr="00954A76">
        <w:rPr>
          <w:sz w:val="28"/>
          <w:szCs w:val="28"/>
        </w:rPr>
        <w:t xml:space="preserve"> Совет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18.</w:t>
      </w:r>
      <w:r w:rsidRPr="00954A76">
        <w:rPr>
          <w:sz w:val="28"/>
          <w:szCs w:val="28"/>
        </w:rPr>
        <w:t xml:space="preserve"> Основы исполнения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организуется и осуществляется в соответствии с бюджетным законодательством Российской Федерации.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19.</w:t>
      </w:r>
      <w:r w:rsidRPr="00954A76">
        <w:rPr>
          <w:sz w:val="28"/>
          <w:szCs w:val="28"/>
        </w:rPr>
        <w:t xml:space="preserve"> Отчетность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FD5CA8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FD5CA8">
        <w:rPr>
          <w:sz w:val="28"/>
          <w:szCs w:val="28"/>
        </w:rPr>
        <w:t>Отчёт об исполнении бюджета является ежеквартальным.</w:t>
      </w:r>
    </w:p>
    <w:p w:rsidR="00760C7B" w:rsidRPr="00FD5CA8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FD5CA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D5CA8">
        <w:rPr>
          <w:sz w:val="28"/>
          <w:szCs w:val="28"/>
        </w:rPr>
        <w:t xml:space="preserve"> Отчёт об исполнении </w:t>
      </w:r>
      <w:r>
        <w:rPr>
          <w:sz w:val="28"/>
          <w:szCs w:val="28"/>
        </w:rPr>
        <w:t>местного</w:t>
      </w:r>
      <w:r w:rsidRPr="00FD5CA8">
        <w:rPr>
          <w:sz w:val="28"/>
          <w:szCs w:val="28"/>
        </w:rPr>
        <w:t xml:space="preserve"> бюджета 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>сельсовета</w:t>
      </w:r>
      <w:r w:rsidRPr="00FD5CA8">
        <w:rPr>
          <w:sz w:val="28"/>
          <w:szCs w:val="28"/>
        </w:rPr>
        <w:t xml:space="preserve"> и направляется в Совет народных депутатов</w:t>
      </w:r>
      <w:r>
        <w:rPr>
          <w:sz w:val="28"/>
          <w:szCs w:val="28"/>
        </w:rPr>
        <w:t xml:space="preserve">. </w:t>
      </w:r>
      <w:r w:rsidRPr="00FD5CA8">
        <w:rPr>
          <w:sz w:val="28"/>
          <w:szCs w:val="28"/>
        </w:rPr>
        <w:t xml:space="preserve">Годовые отчёты об исполнении </w:t>
      </w:r>
      <w:r>
        <w:rPr>
          <w:sz w:val="28"/>
          <w:szCs w:val="28"/>
        </w:rPr>
        <w:t>местного</w:t>
      </w:r>
      <w:r w:rsidRPr="00FD5CA8">
        <w:rPr>
          <w:sz w:val="28"/>
          <w:szCs w:val="28"/>
        </w:rPr>
        <w:t xml:space="preserve"> бюджета подлежат утверждению решением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первый квартал, полугодие и девять месяцев текущего финансового года, направляемый  Администрацией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в  Совет народных депутатов и комиссию Совета народных депутатов по </w:t>
      </w:r>
      <w:r>
        <w:rPr>
          <w:sz w:val="28"/>
          <w:szCs w:val="28"/>
        </w:rPr>
        <w:t xml:space="preserve">экономической политике, </w:t>
      </w:r>
      <w:r w:rsidRPr="00954A76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и аграрным вопросам</w:t>
      </w:r>
      <w:r w:rsidRPr="00954A76">
        <w:rPr>
          <w:sz w:val="28"/>
          <w:szCs w:val="28"/>
        </w:rPr>
        <w:t>, должен содержать информацию: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19.3.1. </w:t>
      </w:r>
      <w:r w:rsidRPr="00954A76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по доходам, расходам и источникам финансирования дефицита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в соответствии с бюджетной классификацией Российской Федерации;</w:t>
      </w:r>
    </w:p>
    <w:p w:rsidR="00760C7B" w:rsidRPr="00954A76" w:rsidRDefault="00760C7B" w:rsidP="00760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  <w:r w:rsidRPr="00954A76">
        <w:rPr>
          <w:sz w:val="28"/>
          <w:szCs w:val="28"/>
        </w:rPr>
        <w:t xml:space="preserve"> Порядок представления, рассмотрения и утверждения годового отчета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не позднее 1 </w:t>
      </w:r>
      <w:r>
        <w:rPr>
          <w:sz w:val="28"/>
          <w:szCs w:val="28"/>
        </w:rPr>
        <w:t>апреля</w:t>
      </w:r>
      <w:r w:rsidRPr="00954A76">
        <w:rPr>
          <w:sz w:val="28"/>
          <w:szCs w:val="28"/>
        </w:rPr>
        <w:t xml:space="preserve"> текущего года вносит в Совет народных депутатов отчет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Одновременно с</w:t>
      </w:r>
      <w:r>
        <w:rPr>
          <w:sz w:val="28"/>
          <w:szCs w:val="28"/>
        </w:rPr>
        <w:t xml:space="preserve"> отчетом об исполнении местного</w:t>
      </w:r>
      <w:r w:rsidRPr="00954A76">
        <w:rPr>
          <w:sz w:val="28"/>
          <w:szCs w:val="28"/>
        </w:rPr>
        <w:t xml:space="preserve"> бюджета за отчетный финансовый год Администрация </w:t>
      </w:r>
      <w:r>
        <w:rPr>
          <w:sz w:val="28"/>
          <w:szCs w:val="28"/>
        </w:rPr>
        <w:t>сельсовета</w:t>
      </w:r>
      <w:r w:rsidRPr="00954A76">
        <w:rPr>
          <w:sz w:val="28"/>
          <w:szCs w:val="28"/>
        </w:rPr>
        <w:t xml:space="preserve"> вносит в Совет народных депутатов проект решения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 и проект решения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 представляются в соответствии с той же структурой, которая применялась при его утверждении.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54A76">
        <w:rPr>
          <w:sz w:val="28"/>
          <w:szCs w:val="28"/>
        </w:rPr>
        <w:t>4</w:t>
      </w:r>
      <w:r>
        <w:rPr>
          <w:sz w:val="28"/>
          <w:szCs w:val="28"/>
        </w:rPr>
        <w:t>. Решением об исполнении местного</w:t>
      </w:r>
      <w:r w:rsidRPr="00954A76">
        <w:rPr>
          <w:sz w:val="28"/>
          <w:szCs w:val="28"/>
        </w:rPr>
        <w:t xml:space="preserve"> бюджета утверждается отчет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 с указанием общего объема доходов, расходов и дефицита (профицита)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54A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Отдельными приложениями к решению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 утверждаются: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20.5.1. </w:t>
      </w:r>
      <w:r w:rsidRPr="00954A76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по кодам классификации доходов бюджетов;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20.5.2. </w:t>
      </w:r>
      <w:r w:rsidRPr="00954A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по ведомственной структуре расходов бюджета;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20.5.3. </w:t>
      </w:r>
      <w:r w:rsidRPr="00954A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по разделам и подразделам классификации расходов бюджетов;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20.5.4. </w:t>
      </w:r>
      <w:r w:rsidRPr="00954A76">
        <w:rPr>
          <w:sz w:val="28"/>
          <w:szCs w:val="28"/>
        </w:rPr>
        <w:t xml:space="preserve">источники финансирования дефицита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по кодам классификации источников финансирования дефицитов бюджетов;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20.6.</w:t>
      </w:r>
      <w:r w:rsidRPr="00954A76">
        <w:rPr>
          <w:sz w:val="28"/>
          <w:szCs w:val="28"/>
        </w:rPr>
        <w:t xml:space="preserve"> Одновременно с отчетом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 представляются: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20.6.1. </w:t>
      </w:r>
      <w:r w:rsidRPr="00954A76">
        <w:rPr>
          <w:sz w:val="28"/>
          <w:szCs w:val="28"/>
        </w:rPr>
        <w:t>пояснительная записка.</w:t>
      </w:r>
    </w:p>
    <w:p w:rsidR="00760C7B" w:rsidRPr="00954A76" w:rsidRDefault="00760C7B" w:rsidP="00760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20.7.</w:t>
      </w:r>
      <w:r w:rsidRPr="00954A76">
        <w:rPr>
          <w:sz w:val="28"/>
          <w:szCs w:val="28"/>
        </w:rPr>
        <w:t xml:space="preserve"> По итогам рассмотрения</w:t>
      </w:r>
      <w:r>
        <w:rPr>
          <w:sz w:val="28"/>
          <w:szCs w:val="28"/>
        </w:rPr>
        <w:t xml:space="preserve"> отчета об исполнении местного </w:t>
      </w:r>
      <w:r w:rsidRPr="00954A76">
        <w:rPr>
          <w:sz w:val="28"/>
          <w:szCs w:val="28"/>
        </w:rPr>
        <w:t xml:space="preserve">бюджета за отчетный финансовый год Совет народных депутатов принимает решение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 за отчетный финансовый год или решение об отклонении в соответствии с бюджетным законодательством Российской Федерации.</w:t>
      </w:r>
    </w:p>
    <w:p w:rsidR="00760C7B" w:rsidRPr="00954A76" w:rsidRDefault="00760C7B" w:rsidP="00760C7B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28"/>
          <w:szCs w:val="28"/>
        </w:rPr>
      </w:pP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center"/>
        <w:rPr>
          <w:rStyle w:val="a7"/>
          <w:b w:val="0"/>
          <w:bCs w:val="0"/>
          <w:sz w:val="28"/>
          <w:szCs w:val="28"/>
        </w:rPr>
      </w:pPr>
      <w:r w:rsidRPr="00CD0E1E">
        <w:rPr>
          <w:rStyle w:val="a7"/>
          <w:b w:val="0"/>
          <w:bCs w:val="0"/>
          <w:color w:val="000000"/>
          <w:sz w:val="28"/>
          <w:szCs w:val="28"/>
        </w:rPr>
        <w:t>21.</w:t>
      </w:r>
      <w:r w:rsidRPr="00954A76">
        <w:rPr>
          <w:rStyle w:val="a7"/>
          <w:b w:val="0"/>
          <w:bCs w:val="0"/>
          <w:sz w:val="28"/>
          <w:szCs w:val="28"/>
        </w:rPr>
        <w:t xml:space="preserve"> Муниципальный финансовый контроль</w:t>
      </w:r>
      <w:r>
        <w:rPr>
          <w:rStyle w:val="a7"/>
          <w:b w:val="0"/>
          <w:bCs w:val="0"/>
          <w:sz w:val="28"/>
          <w:szCs w:val="28"/>
        </w:rPr>
        <w:t>.</w:t>
      </w: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center"/>
        <w:rPr>
          <w:rStyle w:val="a7"/>
          <w:b w:val="0"/>
          <w:bCs w:val="0"/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54A76">
        <w:rPr>
          <w:sz w:val="28"/>
          <w:szCs w:val="28"/>
        </w:rPr>
        <w:t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54A76">
        <w:rPr>
          <w:sz w:val="28"/>
          <w:szCs w:val="28"/>
        </w:rPr>
        <w:t>униципальный финансовый контроль подразделяется на внешний и внутренний, предварительный и последующий.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Внешний муниципальный финансовый контроль в сфере бюджетных правоотношений является контрольной деятельностью Совета народных депутатов.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Внутренний муниципальный финансовый контроль в сфере бюджетных правоотношений является контрольной деятельностью органов </w:t>
      </w:r>
      <w:r>
        <w:rPr>
          <w:sz w:val="28"/>
          <w:szCs w:val="28"/>
        </w:rPr>
        <w:t>муниципального</w:t>
      </w:r>
      <w:r w:rsidRPr="00954A76">
        <w:rPr>
          <w:sz w:val="28"/>
          <w:szCs w:val="28"/>
        </w:rPr>
        <w:t xml:space="preserve"> финансового контроля местных администраций.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21.4.</w:t>
      </w:r>
      <w:r w:rsidRPr="00954A76">
        <w:rPr>
          <w:sz w:val="28"/>
          <w:szCs w:val="28"/>
        </w:rPr>
        <w:t xml:space="preserve"> Предварительный контроль осуществляется в целях предупреждения и пресечения бюджетных нарушений в процессе исполнения бюджет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54A76"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54A7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Последующий контроль осуществляется по результатам исполнения бюджет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54A76">
        <w:rPr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22.</w:t>
      </w:r>
      <w:r w:rsidRPr="00954A76">
        <w:rPr>
          <w:sz w:val="28"/>
          <w:szCs w:val="28"/>
        </w:rPr>
        <w:t xml:space="preserve"> Объекты муниципального финансового контроля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Объектами муниципального финансового контроля являются: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22.1.1. </w:t>
      </w:r>
      <w:r w:rsidRPr="00954A76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</w:r>
      <w:r>
        <w:rPr>
          <w:sz w:val="28"/>
          <w:szCs w:val="28"/>
        </w:rPr>
        <w:t>.</w:t>
      </w:r>
    </w:p>
    <w:p w:rsidR="00760C7B" w:rsidRDefault="00760C7B" w:rsidP="00760C7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23.</w:t>
      </w:r>
      <w:r w:rsidRPr="00954A7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ф</w:t>
      </w:r>
      <w:r w:rsidRPr="00954A76">
        <w:rPr>
          <w:sz w:val="28"/>
          <w:szCs w:val="28"/>
        </w:rPr>
        <w:t>инансового контрол</w:t>
      </w:r>
      <w:r>
        <w:rPr>
          <w:sz w:val="28"/>
          <w:szCs w:val="28"/>
        </w:rPr>
        <w:t>я</w:t>
      </w:r>
      <w:r w:rsidRPr="00954A76">
        <w:rPr>
          <w:sz w:val="28"/>
          <w:szCs w:val="28"/>
        </w:rPr>
        <w:t>, осуществляемого Советом народных депутатов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54A7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Финансовый контроль Советом народных депутатов</w:t>
      </w:r>
      <w:r>
        <w:rPr>
          <w:sz w:val="28"/>
          <w:szCs w:val="28"/>
        </w:rPr>
        <w:t xml:space="preserve"> Усть-Волчихинского сельсовета Волчихинского района Алтайского края</w:t>
      </w:r>
      <w:r w:rsidRPr="00954A76">
        <w:rPr>
          <w:sz w:val="28"/>
          <w:szCs w:val="28"/>
        </w:rPr>
        <w:t xml:space="preserve"> осуществляется в следующих формах: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23.1.1. </w:t>
      </w:r>
      <w:r w:rsidRPr="00954A76">
        <w:rPr>
          <w:sz w:val="28"/>
          <w:szCs w:val="28"/>
        </w:rPr>
        <w:t xml:space="preserve">предварительный контроль - в ходе обсуждения и утверждения проекта решения о </w:t>
      </w:r>
      <w:r>
        <w:rPr>
          <w:sz w:val="28"/>
          <w:szCs w:val="28"/>
        </w:rPr>
        <w:t>местном</w:t>
      </w:r>
      <w:r w:rsidRPr="00954A76">
        <w:rPr>
          <w:sz w:val="28"/>
          <w:szCs w:val="28"/>
        </w:rPr>
        <w:t xml:space="preserve"> бюджете  и иных проектов решений по бюджетным и финансовым вопросам;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23.1.2. </w:t>
      </w:r>
      <w:r w:rsidRPr="00954A76">
        <w:rPr>
          <w:sz w:val="28"/>
          <w:szCs w:val="28"/>
        </w:rPr>
        <w:t xml:space="preserve">последующий контроль - в ходе рассмотрения и утверждения отчетов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54A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Полномочиями Совета народных депутатов по осуществлению внешнего муниципального финансового контроля являются: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23.2.1. </w:t>
      </w:r>
      <w:r w:rsidRPr="00954A76">
        <w:rPr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23.2.2. </w:t>
      </w:r>
      <w:r w:rsidRPr="00954A76">
        <w:rPr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>
        <w:rPr>
          <w:sz w:val="28"/>
          <w:szCs w:val="28"/>
        </w:rPr>
        <w:t>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54A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54A76">
        <w:rPr>
          <w:sz w:val="28"/>
          <w:szCs w:val="28"/>
        </w:rPr>
        <w:t xml:space="preserve"> Совет народных депутатов в ходе осуществления финансового контроля имеет право на: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23.3.1. </w:t>
      </w:r>
      <w:r w:rsidRPr="00954A76">
        <w:rPr>
          <w:sz w:val="28"/>
          <w:szCs w:val="28"/>
        </w:rPr>
        <w:t xml:space="preserve">получение от </w:t>
      </w:r>
      <w:r>
        <w:rPr>
          <w:sz w:val="28"/>
          <w:szCs w:val="28"/>
        </w:rPr>
        <w:t>А</w:t>
      </w:r>
      <w:r w:rsidRPr="00954A7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954A76">
        <w:rPr>
          <w:sz w:val="28"/>
          <w:szCs w:val="28"/>
        </w:rPr>
        <w:t xml:space="preserve"> необходимых сопроводительных материалов при утверждении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23.3.2. получение от Администрации МО</w:t>
      </w:r>
      <w:r w:rsidRPr="00954A76">
        <w:rPr>
          <w:sz w:val="28"/>
          <w:szCs w:val="28"/>
        </w:rPr>
        <w:t xml:space="preserve"> оперативной информации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23.3.3. </w:t>
      </w:r>
      <w:r w:rsidRPr="00954A76">
        <w:rPr>
          <w:sz w:val="28"/>
          <w:szCs w:val="28"/>
        </w:rPr>
        <w:t xml:space="preserve">утверждение (не утверждение) отчета об исполнении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бюджета;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23.3.4. </w:t>
      </w:r>
      <w:r w:rsidRPr="00954A76">
        <w:rPr>
          <w:sz w:val="28"/>
          <w:szCs w:val="28"/>
        </w:rPr>
        <w:t xml:space="preserve">вынесение оценки деятельности Администрации </w:t>
      </w:r>
      <w:r>
        <w:rPr>
          <w:sz w:val="28"/>
          <w:szCs w:val="28"/>
        </w:rPr>
        <w:t>МО</w:t>
      </w:r>
      <w:r w:rsidRPr="00954A76">
        <w:rPr>
          <w:sz w:val="28"/>
          <w:szCs w:val="28"/>
        </w:rPr>
        <w:t xml:space="preserve"> по исполнению </w:t>
      </w:r>
      <w:r>
        <w:rPr>
          <w:sz w:val="28"/>
          <w:szCs w:val="28"/>
        </w:rPr>
        <w:t>местного</w:t>
      </w:r>
      <w:r w:rsidRPr="00954A76">
        <w:rPr>
          <w:sz w:val="28"/>
          <w:szCs w:val="28"/>
        </w:rPr>
        <w:t xml:space="preserve"> бюджета.</w:t>
      </w:r>
    </w:p>
    <w:p w:rsidR="00760C7B" w:rsidRPr="00954A76" w:rsidRDefault="00760C7B" w:rsidP="00760C7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54A76">
        <w:rPr>
          <w:sz w:val="28"/>
          <w:szCs w:val="28"/>
        </w:rPr>
        <w:t xml:space="preserve">4 Администрация представляет </w:t>
      </w:r>
      <w:r>
        <w:rPr>
          <w:sz w:val="28"/>
          <w:szCs w:val="28"/>
        </w:rPr>
        <w:t>в</w:t>
      </w:r>
      <w:r w:rsidRPr="00954A76">
        <w:rPr>
          <w:sz w:val="28"/>
          <w:szCs w:val="28"/>
        </w:rPr>
        <w:t xml:space="preserve"> Совет народных депутатов  информацию, необходимую для осуществления финансового контроля.</w:t>
      </w:r>
    </w:p>
    <w:p w:rsidR="00760C7B" w:rsidRPr="00954A76" w:rsidRDefault="00760C7B" w:rsidP="00760C7B">
      <w:pPr>
        <w:pStyle w:val="a6"/>
        <w:suppressAutoHyphens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954A76">
        <w:rPr>
          <w:rStyle w:val="a7"/>
          <w:b w:val="0"/>
          <w:bCs w:val="0"/>
          <w:sz w:val="28"/>
          <w:szCs w:val="28"/>
        </w:rPr>
        <w:t xml:space="preserve"> </w:t>
      </w:r>
    </w:p>
    <w:p w:rsidR="00E4419D" w:rsidRDefault="00E4419D"/>
    <w:sectPr w:rsidR="00E4419D" w:rsidSect="005C5529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2D"/>
    <w:multiLevelType w:val="hybridMultilevel"/>
    <w:tmpl w:val="A21A4D84"/>
    <w:lvl w:ilvl="0" w:tplc="0F381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F0FBA"/>
    <w:multiLevelType w:val="hybridMultilevel"/>
    <w:tmpl w:val="2F26527C"/>
    <w:lvl w:ilvl="0" w:tplc="B2E0AF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F403CAF"/>
    <w:multiLevelType w:val="hybridMultilevel"/>
    <w:tmpl w:val="4114FA00"/>
    <w:lvl w:ilvl="0" w:tplc="552AC5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B30D16"/>
    <w:multiLevelType w:val="hybridMultilevel"/>
    <w:tmpl w:val="3D2C360C"/>
    <w:lvl w:ilvl="0" w:tplc="59DA6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C15503"/>
    <w:multiLevelType w:val="hybridMultilevel"/>
    <w:tmpl w:val="985C894A"/>
    <w:lvl w:ilvl="0" w:tplc="D1984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D477ED"/>
    <w:multiLevelType w:val="hybridMultilevel"/>
    <w:tmpl w:val="407E95A2"/>
    <w:lvl w:ilvl="0" w:tplc="B2E0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BC3168"/>
    <w:multiLevelType w:val="hybridMultilevel"/>
    <w:tmpl w:val="D062C14E"/>
    <w:lvl w:ilvl="0" w:tplc="4810FC7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146F0"/>
    <w:multiLevelType w:val="hybridMultilevel"/>
    <w:tmpl w:val="72F20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017C90"/>
    <w:multiLevelType w:val="hybridMultilevel"/>
    <w:tmpl w:val="459021B8"/>
    <w:lvl w:ilvl="0" w:tplc="1018E8B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C45D33"/>
    <w:multiLevelType w:val="hybridMultilevel"/>
    <w:tmpl w:val="C2DAC0C6"/>
    <w:lvl w:ilvl="0" w:tplc="1D828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A967C54"/>
    <w:multiLevelType w:val="hybridMultilevel"/>
    <w:tmpl w:val="D19CE914"/>
    <w:lvl w:ilvl="0" w:tplc="4CDE4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6656EC"/>
    <w:multiLevelType w:val="hybridMultilevel"/>
    <w:tmpl w:val="CC8EEC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F2D6307"/>
    <w:multiLevelType w:val="hybridMultilevel"/>
    <w:tmpl w:val="73003528"/>
    <w:lvl w:ilvl="0" w:tplc="36D03374">
      <w:start w:val="1"/>
      <w:numFmt w:val="decimal"/>
      <w:lvlText w:val="%1."/>
      <w:lvlJc w:val="left"/>
      <w:pPr>
        <w:ind w:left="6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88" w:hanging="360"/>
      </w:pPr>
    </w:lvl>
    <w:lvl w:ilvl="2" w:tplc="0419001B">
      <w:start w:val="1"/>
      <w:numFmt w:val="lowerRoman"/>
      <w:lvlText w:val="%3."/>
      <w:lvlJc w:val="right"/>
      <w:pPr>
        <w:ind w:left="7908" w:hanging="180"/>
      </w:pPr>
    </w:lvl>
    <w:lvl w:ilvl="3" w:tplc="0419000F">
      <w:start w:val="1"/>
      <w:numFmt w:val="decimal"/>
      <w:lvlText w:val="%4."/>
      <w:lvlJc w:val="left"/>
      <w:pPr>
        <w:ind w:left="8628" w:hanging="360"/>
      </w:pPr>
    </w:lvl>
    <w:lvl w:ilvl="4" w:tplc="04190019">
      <w:start w:val="1"/>
      <w:numFmt w:val="lowerLetter"/>
      <w:lvlText w:val="%5."/>
      <w:lvlJc w:val="left"/>
      <w:pPr>
        <w:ind w:left="9348" w:hanging="360"/>
      </w:pPr>
    </w:lvl>
    <w:lvl w:ilvl="5" w:tplc="0419001B">
      <w:start w:val="1"/>
      <w:numFmt w:val="lowerRoman"/>
      <w:lvlText w:val="%6."/>
      <w:lvlJc w:val="right"/>
      <w:pPr>
        <w:ind w:left="10068" w:hanging="180"/>
      </w:pPr>
    </w:lvl>
    <w:lvl w:ilvl="6" w:tplc="0419000F">
      <w:start w:val="1"/>
      <w:numFmt w:val="decimal"/>
      <w:lvlText w:val="%7."/>
      <w:lvlJc w:val="left"/>
      <w:pPr>
        <w:ind w:left="10788" w:hanging="360"/>
      </w:pPr>
    </w:lvl>
    <w:lvl w:ilvl="7" w:tplc="04190019">
      <w:start w:val="1"/>
      <w:numFmt w:val="lowerLetter"/>
      <w:lvlText w:val="%8."/>
      <w:lvlJc w:val="left"/>
      <w:pPr>
        <w:ind w:left="11508" w:hanging="360"/>
      </w:pPr>
    </w:lvl>
    <w:lvl w:ilvl="8" w:tplc="0419001B">
      <w:start w:val="1"/>
      <w:numFmt w:val="lowerRoman"/>
      <w:lvlText w:val="%9."/>
      <w:lvlJc w:val="right"/>
      <w:pPr>
        <w:ind w:left="12228" w:hanging="180"/>
      </w:pPr>
    </w:lvl>
  </w:abstractNum>
  <w:abstractNum w:abstractNumId="13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063"/>
        </w:tabs>
        <w:ind w:left="-283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savePreviewPicture/>
  <w:compat/>
  <w:rsids>
    <w:rsidRoot w:val="00760C7B"/>
    <w:rsid w:val="00760C7B"/>
    <w:rsid w:val="00B10D89"/>
    <w:rsid w:val="00E4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0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0C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C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C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0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76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99"/>
    <w:qFormat/>
    <w:rsid w:val="00760C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760C7B"/>
    <w:rPr>
      <w:color w:val="0000FF"/>
      <w:u w:val="single"/>
    </w:rPr>
  </w:style>
  <w:style w:type="character" w:styleId="a5">
    <w:name w:val="FollowedHyperlink"/>
    <w:basedOn w:val="a0"/>
    <w:uiPriority w:val="99"/>
    <w:rsid w:val="00760C7B"/>
    <w:rPr>
      <w:color w:val="800080"/>
      <w:u w:val="single"/>
    </w:rPr>
  </w:style>
  <w:style w:type="paragraph" w:customStyle="1" w:styleId="xl65">
    <w:name w:val="xl65"/>
    <w:basedOn w:val="a"/>
    <w:uiPriority w:val="99"/>
    <w:rsid w:val="007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7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7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7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760C7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760C7B"/>
    <w:pPr>
      <w:spacing w:before="100" w:beforeAutospacing="1" w:after="100" w:afterAutospacing="1"/>
      <w:jc w:val="right"/>
      <w:textAlignment w:val="center"/>
    </w:pPr>
  </w:style>
  <w:style w:type="paragraph" w:styleId="21">
    <w:name w:val="Body Text 2"/>
    <w:basedOn w:val="a"/>
    <w:link w:val="22"/>
    <w:uiPriority w:val="99"/>
    <w:rsid w:val="00760C7B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60C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760C7B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760C7B"/>
    <w:rPr>
      <w:b/>
      <w:bCs/>
    </w:rPr>
  </w:style>
  <w:style w:type="paragraph" w:customStyle="1" w:styleId="ConsPlusNormal">
    <w:name w:val="ConsPlusNormal"/>
    <w:uiPriority w:val="99"/>
    <w:rsid w:val="00760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60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0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D44A17D807A6D0997D321DD692668078EEB3F616712165594F274BAoCU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D44A17D807A6D0997D321DD692668078EE53B676312165594F274BAoCU5J" TargetMode="External"/><Relationship Id="rId5" Type="http://schemas.openxmlformats.org/officeDocument/2006/relationships/hyperlink" Target="consultantplus://offline/ref=F2B852C5885B3494957F7E5C09650D1DB5EE401E21B0A66A6A899C5878FBA0CCB5680DF6976CUFB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4944</Words>
  <Characters>28182</Characters>
  <Application>Microsoft Office Word</Application>
  <DocSecurity>0</DocSecurity>
  <Lines>234</Lines>
  <Paragraphs>66</Paragraphs>
  <ScaleCrop>false</ScaleCrop>
  <Company/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2019-04-25T05:10:00Z</dcterms:created>
  <dcterms:modified xsi:type="dcterms:W3CDTF">2019-04-25T05:10:00Z</dcterms:modified>
</cp:coreProperties>
</file>